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4C1F" w:rsidRDefault="00AE7C21" w:rsidP="00C3219D">
      <w:pPr>
        <w:pStyle w:val="NoSpacing"/>
        <w:rPr>
          <w:rFonts w:ascii="Times New Roman" w:hAnsi="Times New Roman" w:cs="Times New Roman"/>
          <w:sz w:val="28"/>
          <w:szCs w:val="28"/>
        </w:rPr>
      </w:pPr>
      <w:r w:rsidRPr="0062737B">
        <w:rPr>
          <w:rFonts w:ascii="Times New Roman" w:hAnsi="Times New Roman" w:cs="Times New Roman"/>
          <w:sz w:val="28"/>
          <w:szCs w:val="28"/>
        </w:rPr>
        <w:t xml:space="preserve">ДО </w:t>
      </w:r>
    </w:p>
    <w:p w:rsidR="00C3219D" w:rsidRPr="00C3219D" w:rsidRDefault="00C3219D" w:rsidP="00C3219D">
      <w:pPr>
        <w:pStyle w:val="NoSpacing"/>
        <w:rPr>
          <w:rFonts w:ascii="Times New Roman" w:hAnsi="Times New Roman" w:cs="Times New Roman"/>
          <w:sz w:val="28"/>
          <w:szCs w:val="28"/>
        </w:rPr>
      </w:pPr>
      <w:bookmarkStart w:id="0" w:name="_GoBack"/>
      <w:bookmarkEnd w:id="0"/>
    </w:p>
    <w:p w:rsidR="00081511" w:rsidRDefault="00081511"/>
    <w:p w:rsidR="00081511" w:rsidRPr="00EB13EB" w:rsidRDefault="00AE7C21" w:rsidP="00EB13EB">
      <w:pPr>
        <w:jc w:val="center"/>
        <w:rPr>
          <w:rFonts w:ascii="Times New Roman" w:hAnsi="Times New Roman" w:cs="Times New Roman"/>
          <w:sz w:val="44"/>
          <w:szCs w:val="44"/>
        </w:rPr>
      </w:pPr>
      <w:r w:rsidRPr="00081511">
        <w:rPr>
          <w:rFonts w:ascii="Times New Roman" w:hAnsi="Times New Roman" w:cs="Times New Roman"/>
          <w:sz w:val="44"/>
          <w:szCs w:val="44"/>
        </w:rPr>
        <w:t>ПОКАНА</w:t>
      </w:r>
    </w:p>
    <w:p w:rsidR="00EB13EB" w:rsidRDefault="00EB13EB" w:rsidP="00EB13EB">
      <w:pPr>
        <w:jc w:val="both"/>
        <w:rPr>
          <w:rFonts w:ascii="Times New Roman" w:hAnsi="Times New Roman" w:cs="Times New Roman"/>
          <w:sz w:val="24"/>
          <w:szCs w:val="24"/>
        </w:rPr>
      </w:pPr>
    </w:p>
    <w:p w:rsidR="00850DEB" w:rsidRDefault="00324EE6" w:rsidP="00324EE6">
      <w:pPr>
        <w:jc w:val="both"/>
        <w:rPr>
          <w:rFonts w:ascii="Times New Roman" w:hAnsi="Times New Roman" w:cs="Times New Roman"/>
          <w:b/>
          <w:sz w:val="24"/>
          <w:szCs w:val="24"/>
          <w:shd w:val="clear" w:color="auto" w:fill="FFFFFF"/>
          <w:lang w:val="bg-BG"/>
        </w:rPr>
      </w:pPr>
      <w:proofErr w:type="gramStart"/>
      <w:r w:rsidRPr="00CE3187">
        <w:rPr>
          <w:rFonts w:ascii="Times New Roman" w:hAnsi="Times New Roman" w:cs="Times New Roman"/>
          <w:sz w:val="24"/>
          <w:szCs w:val="24"/>
        </w:rPr>
        <w:t>за</w:t>
      </w:r>
      <w:proofErr w:type="gramEnd"/>
      <w:r w:rsidRPr="00CE3187">
        <w:rPr>
          <w:rFonts w:ascii="Times New Roman" w:hAnsi="Times New Roman" w:cs="Times New Roman"/>
          <w:sz w:val="24"/>
          <w:szCs w:val="24"/>
        </w:rPr>
        <w:t xml:space="preserve"> участие в процедура на договаряне без предварително обявление по чл. 18, ал. 1, т. 8 във вр. </w:t>
      </w:r>
      <w:proofErr w:type="gramStart"/>
      <w:r w:rsidRPr="00CE3187">
        <w:rPr>
          <w:rFonts w:ascii="Times New Roman" w:hAnsi="Times New Roman" w:cs="Times New Roman"/>
          <w:sz w:val="24"/>
          <w:szCs w:val="24"/>
        </w:rPr>
        <w:t>с</w:t>
      </w:r>
      <w:proofErr w:type="gramEnd"/>
      <w:r w:rsidRPr="00CE3187">
        <w:rPr>
          <w:rFonts w:ascii="Times New Roman" w:hAnsi="Times New Roman" w:cs="Times New Roman"/>
          <w:sz w:val="24"/>
          <w:szCs w:val="24"/>
        </w:rPr>
        <w:t xml:space="preserve"> чл. 79, ал. 1, т. 1 от Закона за обществените поръчки за възлагане на обществена поръчка с предмет: </w:t>
      </w:r>
      <w:r w:rsidR="008B1FE9">
        <w:rPr>
          <w:rFonts w:ascii="Times New Roman" w:hAnsi="Times New Roman" w:cs="Times New Roman"/>
          <w:b/>
          <w:sz w:val="24"/>
          <w:szCs w:val="24"/>
          <w:shd w:val="clear" w:color="auto" w:fill="FFFFFF"/>
          <w:lang w:val="bg-BG"/>
        </w:rPr>
        <w:t>„Доставка на пакетирани храни, безалкохолни напитки, кафе, чай и други топли напитки, и кетъринг за нуждите на Технически университет- Габрово“</w:t>
      </w:r>
    </w:p>
    <w:p w:rsidR="00CE45A2" w:rsidRPr="00CE3187" w:rsidRDefault="00CE45A2" w:rsidP="00324EE6">
      <w:pPr>
        <w:jc w:val="both"/>
        <w:rPr>
          <w:rFonts w:ascii="Times New Roman" w:hAnsi="Times New Roman" w:cs="Times New Roman"/>
          <w:sz w:val="24"/>
          <w:szCs w:val="24"/>
        </w:rPr>
      </w:pPr>
    </w:p>
    <w:p w:rsidR="00324EE6" w:rsidRDefault="00324EE6" w:rsidP="00324EE6">
      <w:pPr>
        <w:ind w:firstLine="720"/>
        <w:jc w:val="both"/>
        <w:rPr>
          <w:rFonts w:ascii="Times New Roman" w:hAnsi="Times New Roman" w:cs="Times New Roman"/>
          <w:b/>
          <w:sz w:val="24"/>
          <w:szCs w:val="24"/>
          <w:lang w:val="bg-BG"/>
        </w:rPr>
      </w:pPr>
      <w:r w:rsidRPr="00CE3187">
        <w:rPr>
          <w:rFonts w:ascii="Times New Roman" w:hAnsi="Times New Roman" w:cs="Times New Roman"/>
          <w:b/>
          <w:sz w:val="24"/>
          <w:szCs w:val="24"/>
        </w:rPr>
        <w:t>УВАЖАЕМА ГОСПОЖО</w:t>
      </w:r>
      <w:r w:rsidR="00A628D8">
        <w:rPr>
          <w:rFonts w:ascii="Times New Roman" w:hAnsi="Times New Roman" w:cs="Times New Roman"/>
          <w:b/>
          <w:sz w:val="24"/>
          <w:szCs w:val="24"/>
          <w:lang w:val="bg-BG"/>
        </w:rPr>
        <w:t>/ГОСПОДИН</w:t>
      </w:r>
      <w:r w:rsidRPr="00CE3187">
        <w:rPr>
          <w:rFonts w:ascii="Times New Roman" w:hAnsi="Times New Roman" w:cs="Times New Roman"/>
          <w:b/>
          <w:sz w:val="24"/>
          <w:szCs w:val="24"/>
        </w:rPr>
        <w:t xml:space="preserve"> УПРАВИТЕЛ</w:t>
      </w:r>
      <w:r w:rsidRPr="00CE3187">
        <w:rPr>
          <w:rFonts w:ascii="Times New Roman" w:hAnsi="Times New Roman" w:cs="Times New Roman"/>
          <w:b/>
          <w:sz w:val="24"/>
          <w:szCs w:val="24"/>
          <w:lang w:val="bg-BG"/>
        </w:rPr>
        <w:t>,</w:t>
      </w:r>
    </w:p>
    <w:p w:rsidR="00850DEB" w:rsidRPr="00CE3187" w:rsidRDefault="00850DEB" w:rsidP="00324EE6">
      <w:pPr>
        <w:ind w:firstLine="720"/>
        <w:jc w:val="both"/>
        <w:rPr>
          <w:rFonts w:ascii="Times New Roman" w:hAnsi="Times New Roman" w:cs="Times New Roman"/>
          <w:b/>
          <w:sz w:val="24"/>
          <w:szCs w:val="24"/>
          <w:lang w:val="bg-BG"/>
        </w:rPr>
      </w:pPr>
    </w:p>
    <w:p w:rsidR="00850DEB" w:rsidRPr="002B29F3" w:rsidRDefault="00850DEB" w:rsidP="00850DEB">
      <w:pPr>
        <w:ind w:firstLine="720"/>
        <w:jc w:val="both"/>
        <w:rPr>
          <w:rFonts w:ascii="Times New Roman" w:hAnsi="Times New Roman" w:cs="Times New Roman"/>
          <w:color w:val="000000"/>
          <w:sz w:val="24"/>
          <w:szCs w:val="24"/>
          <w:shd w:val="clear" w:color="auto" w:fill="FFFFFF"/>
          <w:lang w:val="bg-BG"/>
        </w:rPr>
      </w:pPr>
      <w:r w:rsidRPr="002B29F3">
        <w:rPr>
          <w:rFonts w:ascii="Times New Roman" w:hAnsi="Times New Roman" w:cs="Times New Roman"/>
          <w:sz w:val="24"/>
          <w:szCs w:val="24"/>
        </w:rPr>
        <w:t xml:space="preserve">На основание чл. 64, ал. 3 от Правилника за прилагане на ЗОП и във връзка с Решение №. </w:t>
      </w:r>
      <w:r w:rsidRPr="002B29F3">
        <w:rPr>
          <w:rFonts w:ascii="Times New Roman" w:hAnsi="Times New Roman" w:cs="Times New Roman"/>
          <w:sz w:val="24"/>
          <w:szCs w:val="24"/>
          <w:lang w:val="bg-BG"/>
        </w:rPr>
        <w:t>К-02-440/18.06.2018</w:t>
      </w:r>
      <w:r w:rsidRPr="002B29F3">
        <w:rPr>
          <w:rFonts w:ascii="Times New Roman" w:hAnsi="Times New Roman" w:cs="Times New Roman"/>
          <w:sz w:val="24"/>
          <w:szCs w:val="24"/>
        </w:rPr>
        <w:t xml:space="preserve"> г. </w:t>
      </w:r>
      <w:proofErr w:type="gramStart"/>
      <w:r w:rsidRPr="002B29F3">
        <w:rPr>
          <w:rFonts w:ascii="Times New Roman" w:hAnsi="Times New Roman" w:cs="Times New Roman"/>
          <w:sz w:val="24"/>
          <w:szCs w:val="24"/>
        </w:rPr>
        <w:t>за</w:t>
      </w:r>
      <w:proofErr w:type="gramEnd"/>
      <w:r w:rsidRPr="002B29F3">
        <w:rPr>
          <w:rFonts w:ascii="Times New Roman" w:hAnsi="Times New Roman" w:cs="Times New Roman"/>
          <w:sz w:val="24"/>
          <w:szCs w:val="24"/>
        </w:rPr>
        <w:t xml:space="preserve"> откриване на процедура на договаряне без предварително обявление за възлагане на обществена поръчка с предмет</w:t>
      </w:r>
      <w:r w:rsidRPr="002B29F3">
        <w:rPr>
          <w:rFonts w:ascii="Times New Roman" w:hAnsi="Times New Roman" w:cs="Times New Roman"/>
          <w:sz w:val="24"/>
          <w:szCs w:val="24"/>
          <w:lang w:val="bg-BG"/>
        </w:rPr>
        <w:t xml:space="preserve"> </w:t>
      </w:r>
      <w:r w:rsidR="00D25380">
        <w:rPr>
          <w:rFonts w:ascii="Times New Roman" w:hAnsi="Times New Roman" w:cs="Times New Roman"/>
          <w:b/>
          <w:sz w:val="24"/>
          <w:szCs w:val="24"/>
          <w:shd w:val="clear" w:color="auto" w:fill="FFFFFF"/>
          <w:lang w:val="bg-BG"/>
        </w:rPr>
        <w:t>„Доставка на пакетирани храни, безалкохолни напитки, кафе, чай и други топли напитки, и кетъринг за нуждите на Технически университет- Габрово“</w:t>
      </w:r>
    </w:p>
    <w:p w:rsidR="005D630B" w:rsidRPr="002B29F3" w:rsidRDefault="00D25380" w:rsidP="005D630B">
      <w:pPr>
        <w:pStyle w:val="NoSpacing"/>
        <w:ind w:firstLine="720"/>
        <w:jc w:val="both"/>
        <w:rPr>
          <w:rFonts w:ascii="Times New Roman" w:hAnsi="Times New Roman" w:cs="Times New Roman"/>
          <w:b/>
          <w:iCs/>
          <w:sz w:val="24"/>
          <w:szCs w:val="24"/>
          <w:lang w:val="bg-BG"/>
        </w:rPr>
      </w:pPr>
      <w:r w:rsidRPr="002B29F3">
        <w:rPr>
          <w:rFonts w:ascii="Times New Roman" w:hAnsi="Times New Roman" w:cs="Times New Roman"/>
          <w:b/>
          <w:sz w:val="24"/>
          <w:szCs w:val="24"/>
        </w:rPr>
        <w:t>Ви отправяме покана</w:t>
      </w:r>
      <w:r w:rsidRPr="002B29F3">
        <w:rPr>
          <w:rFonts w:ascii="Times New Roman" w:hAnsi="Times New Roman" w:cs="Times New Roman"/>
          <w:sz w:val="24"/>
          <w:szCs w:val="24"/>
        </w:rPr>
        <w:t>, с която Ви каним да представите документи за участие в посочената процедура</w:t>
      </w:r>
      <w:r>
        <w:rPr>
          <w:rFonts w:ascii="Times New Roman" w:hAnsi="Times New Roman" w:cs="Times New Roman"/>
          <w:sz w:val="24"/>
          <w:szCs w:val="24"/>
          <w:lang w:val="bg-BG"/>
        </w:rPr>
        <w:t xml:space="preserve"> за </w:t>
      </w:r>
      <w:r w:rsidR="005D630B" w:rsidRPr="002B29F3">
        <w:rPr>
          <w:rFonts w:ascii="Times New Roman" w:hAnsi="Times New Roman" w:cs="Times New Roman"/>
          <w:b/>
          <w:iCs/>
          <w:sz w:val="24"/>
          <w:szCs w:val="24"/>
          <w:lang w:val="bg-BG"/>
        </w:rPr>
        <w:t xml:space="preserve">Обособена позиция № 1 – „Доставка на пакетирани храни – захарни изделия и други” </w:t>
      </w:r>
    </w:p>
    <w:p w:rsidR="005D630B" w:rsidRPr="002B29F3" w:rsidRDefault="005D630B" w:rsidP="005D630B">
      <w:pPr>
        <w:pStyle w:val="NoSpacing"/>
        <w:ind w:firstLine="720"/>
        <w:jc w:val="both"/>
        <w:rPr>
          <w:rFonts w:ascii="Times New Roman" w:hAnsi="Times New Roman" w:cs="Times New Roman"/>
          <w:b/>
          <w:iCs/>
          <w:sz w:val="24"/>
          <w:szCs w:val="24"/>
          <w:lang w:val="bg-BG"/>
        </w:rPr>
      </w:pPr>
      <w:r w:rsidRPr="002B29F3">
        <w:rPr>
          <w:rFonts w:ascii="Times New Roman" w:hAnsi="Times New Roman" w:cs="Times New Roman"/>
          <w:b/>
          <w:iCs/>
          <w:sz w:val="24"/>
          <w:szCs w:val="24"/>
          <w:lang w:val="bg-BG"/>
        </w:rPr>
        <w:t xml:space="preserve">Обособена позиция № 2 – „Безалкохолни напитки за нуждите на студентски стол в </w:t>
      </w:r>
      <w:r w:rsidRPr="002B29F3">
        <w:rPr>
          <w:rFonts w:ascii="Times New Roman" w:hAnsi="Times New Roman" w:cs="Times New Roman"/>
          <w:b/>
          <w:sz w:val="24"/>
          <w:szCs w:val="24"/>
          <w:lang w:val="bg-BG"/>
        </w:rPr>
        <w:t>Технически университет – Габрово</w:t>
      </w:r>
      <w:r w:rsidRPr="002B29F3">
        <w:rPr>
          <w:rFonts w:ascii="Times New Roman" w:hAnsi="Times New Roman" w:cs="Times New Roman"/>
          <w:b/>
          <w:iCs/>
          <w:sz w:val="24"/>
          <w:szCs w:val="24"/>
          <w:lang w:val="bg-BG"/>
        </w:rPr>
        <w:t>”</w:t>
      </w:r>
    </w:p>
    <w:p w:rsidR="005D630B" w:rsidRPr="002B29F3" w:rsidRDefault="005D630B" w:rsidP="005D630B">
      <w:pPr>
        <w:pStyle w:val="NoSpacing"/>
        <w:ind w:firstLine="720"/>
        <w:jc w:val="both"/>
        <w:rPr>
          <w:rFonts w:ascii="Times New Roman" w:hAnsi="Times New Roman" w:cs="Times New Roman"/>
          <w:b/>
          <w:iCs/>
          <w:sz w:val="24"/>
          <w:szCs w:val="24"/>
          <w:lang w:val="bg-BG"/>
        </w:rPr>
      </w:pPr>
      <w:r w:rsidRPr="002B29F3">
        <w:rPr>
          <w:rFonts w:ascii="Times New Roman" w:hAnsi="Times New Roman" w:cs="Times New Roman"/>
          <w:b/>
          <w:iCs/>
          <w:sz w:val="24"/>
          <w:szCs w:val="24"/>
          <w:lang w:val="bg-BG"/>
        </w:rPr>
        <w:t>Обособена позиция № 3 – „</w:t>
      </w:r>
      <w:r w:rsidRPr="002B29F3">
        <w:rPr>
          <w:rFonts w:ascii="Times New Roman" w:hAnsi="Times New Roman" w:cs="Times New Roman"/>
          <w:b/>
          <w:sz w:val="24"/>
          <w:szCs w:val="24"/>
          <w:lang w:val="bg-BG"/>
        </w:rPr>
        <w:t>Безалкохолни напитки за нуждите на Технически университет-Габрово</w:t>
      </w:r>
      <w:r w:rsidRPr="002B29F3">
        <w:rPr>
          <w:rFonts w:ascii="Times New Roman" w:hAnsi="Times New Roman" w:cs="Times New Roman"/>
          <w:b/>
          <w:iCs/>
          <w:sz w:val="24"/>
          <w:szCs w:val="24"/>
          <w:lang w:val="bg-BG"/>
        </w:rPr>
        <w:t>”</w:t>
      </w:r>
    </w:p>
    <w:p w:rsidR="005D630B" w:rsidRPr="002B29F3" w:rsidRDefault="005D630B" w:rsidP="005D630B">
      <w:pPr>
        <w:pStyle w:val="NoSpacing"/>
        <w:ind w:firstLine="720"/>
        <w:jc w:val="both"/>
        <w:rPr>
          <w:rFonts w:ascii="Times New Roman" w:hAnsi="Times New Roman" w:cs="Times New Roman"/>
          <w:b/>
          <w:iCs/>
          <w:sz w:val="24"/>
          <w:szCs w:val="24"/>
          <w:lang w:val="bg-BG"/>
        </w:rPr>
      </w:pPr>
      <w:r w:rsidRPr="002B29F3">
        <w:rPr>
          <w:rFonts w:ascii="Times New Roman" w:hAnsi="Times New Roman" w:cs="Times New Roman"/>
          <w:b/>
          <w:iCs/>
          <w:sz w:val="24"/>
          <w:szCs w:val="24"/>
          <w:lang w:val="bg-BG"/>
        </w:rPr>
        <w:t>Обособена позиция № 4 – „Доставка на кафе, чай и други за приготвяне на топли напитки за нуждите на Технически университет – Габрово“</w:t>
      </w:r>
    </w:p>
    <w:p w:rsidR="005D630B" w:rsidRPr="002B29F3" w:rsidRDefault="005D630B" w:rsidP="005D630B">
      <w:pPr>
        <w:pStyle w:val="ListParagraph"/>
        <w:ind w:left="480" w:firstLine="240"/>
        <w:jc w:val="both"/>
        <w:rPr>
          <w:rFonts w:ascii="Times New Roman" w:hAnsi="Times New Roman" w:cs="Times New Roman"/>
          <w:b/>
          <w:iCs/>
          <w:sz w:val="24"/>
          <w:szCs w:val="24"/>
          <w:lang w:val="bg-BG"/>
        </w:rPr>
      </w:pPr>
      <w:r w:rsidRPr="002B29F3">
        <w:rPr>
          <w:rFonts w:ascii="Times New Roman" w:hAnsi="Times New Roman" w:cs="Times New Roman"/>
          <w:b/>
          <w:iCs/>
          <w:sz w:val="24"/>
          <w:szCs w:val="24"/>
          <w:lang w:val="bg-BG"/>
        </w:rPr>
        <w:t>Обособена позиция № 5 –„Кетъринг за провеждане събития в</w:t>
      </w:r>
      <w:r w:rsidRPr="002B29F3">
        <w:rPr>
          <w:rFonts w:ascii="Times New Roman" w:hAnsi="Times New Roman" w:cs="Times New Roman"/>
          <w:iCs/>
          <w:sz w:val="24"/>
          <w:szCs w:val="24"/>
          <w:lang w:val="bg-BG"/>
        </w:rPr>
        <w:t xml:space="preserve"> </w:t>
      </w:r>
      <w:r w:rsidRPr="002B29F3">
        <w:rPr>
          <w:rFonts w:ascii="Times New Roman" w:hAnsi="Times New Roman" w:cs="Times New Roman"/>
          <w:b/>
          <w:sz w:val="24"/>
          <w:szCs w:val="24"/>
          <w:lang w:val="bg-BG"/>
        </w:rPr>
        <w:t>Технически                                                                                                                                                                                                                                                                                                                                                                                                                                                                                                                                                                                                                                                                                                                                                                                                                                                                                                                                                                                                                                                                                                                                                                                                                                                                                   университет – Габрово</w:t>
      </w:r>
      <w:r w:rsidRPr="002B29F3">
        <w:rPr>
          <w:rFonts w:ascii="Times New Roman" w:hAnsi="Times New Roman" w:cs="Times New Roman"/>
          <w:b/>
          <w:iCs/>
          <w:sz w:val="24"/>
          <w:szCs w:val="24"/>
          <w:lang w:val="bg-BG"/>
        </w:rPr>
        <w:t>”</w:t>
      </w:r>
    </w:p>
    <w:p w:rsidR="00D25380" w:rsidRDefault="00D25380" w:rsidP="00D25380">
      <w:pPr>
        <w:pStyle w:val="NoSpacing"/>
        <w:ind w:firstLine="720"/>
        <w:jc w:val="both"/>
        <w:rPr>
          <w:rFonts w:ascii="Times New Roman" w:hAnsi="Times New Roman" w:cs="Times New Roman"/>
          <w:sz w:val="24"/>
          <w:szCs w:val="24"/>
        </w:rPr>
      </w:pPr>
    </w:p>
    <w:p w:rsidR="00D25380" w:rsidRDefault="00D25380" w:rsidP="00D25380">
      <w:pPr>
        <w:pStyle w:val="NoSpacing"/>
        <w:ind w:firstLine="720"/>
        <w:jc w:val="both"/>
        <w:rPr>
          <w:rFonts w:ascii="Times New Roman" w:hAnsi="Times New Roman" w:cs="Times New Roman"/>
          <w:sz w:val="24"/>
          <w:szCs w:val="24"/>
        </w:rPr>
      </w:pPr>
    </w:p>
    <w:p w:rsidR="00850DEB" w:rsidRPr="002B29F3" w:rsidRDefault="00850DEB" w:rsidP="00850DEB">
      <w:pPr>
        <w:pStyle w:val="ListParagraph"/>
        <w:numPr>
          <w:ilvl w:val="0"/>
          <w:numId w:val="7"/>
        </w:numPr>
        <w:spacing w:after="200" w:line="276" w:lineRule="auto"/>
        <w:ind w:left="0" w:firstLine="0"/>
        <w:contextualSpacing w:val="0"/>
        <w:jc w:val="both"/>
        <w:rPr>
          <w:rFonts w:ascii="Times New Roman" w:hAnsi="Times New Roman" w:cs="Times New Roman"/>
          <w:sz w:val="24"/>
          <w:szCs w:val="24"/>
          <w:lang w:val="bg-BG"/>
        </w:rPr>
      </w:pPr>
      <w:r w:rsidRPr="002B29F3">
        <w:rPr>
          <w:rFonts w:ascii="Times New Roman" w:hAnsi="Times New Roman" w:cs="Times New Roman"/>
          <w:b/>
          <w:bCs/>
          <w:sz w:val="24"/>
          <w:szCs w:val="24"/>
          <w:lang w:val="bg-BG"/>
        </w:rPr>
        <w:t>Мотивите за избор на процедура по договаряне без предварително обявление са следните</w:t>
      </w:r>
      <w:r w:rsidRPr="002B29F3">
        <w:rPr>
          <w:rFonts w:ascii="Times New Roman" w:hAnsi="Times New Roman" w:cs="Times New Roman"/>
          <w:sz w:val="24"/>
          <w:szCs w:val="24"/>
          <w:lang w:val="bg-BG"/>
        </w:rPr>
        <w:t>:</w:t>
      </w:r>
      <w:r w:rsidRPr="002B29F3">
        <w:rPr>
          <w:rFonts w:ascii="Times New Roman" w:hAnsi="Times New Roman" w:cs="Times New Roman"/>
          <w:sz w:val="24"/>
          <w:szCs w:val="24"/>
        </w:rPr>
        <w:t xml:space="preserve"> </w:t>
      </w:r>
      <w:r w:rsidRPr="002B29F3">
        <w:rPr>
          <w:rFonts w:ascii="Times New Roman" w:hAnsi="Times New Roman" w:cs="Times New Roman"/>
          <w:sz w:val="24"/>
          <w:szCs w:val="24"/>
          <w:lang w:val="bg-BG"/>
        </w:rPr>
        <w:t>Настоящата процедура се открива на основание чл. 79, ал. 1, т. 1 от ЗОП, съгласно разпоредбите на раздел Х от глава пета от ППЗОП. На основание чл. 79, ал. 1, т. 1 от ЗОП, в случаите когато за откритата процедура не са подадени оферти от участниците, както и в удълженият срок и първоначално обявените условия на поръчката не са променени, възложителите могат да възлагат обществената поръчка чрез процедура на договаряне без предварително обявление.</w:t>
      </w:r>
    </w:p>
    <w:p w:rsidR="00850DEB" w:rsidRPr="002B29F3" w:rsidRDefault="00850DEB" w:rsidP="00850DEB">
      <w:pPr>
        <w:pStyle w:val="ListParagraph"/>
        <w:ind w:left="0" w:firstLine="720"/>
        <w:jc w:val="both"/>
        <w:rPr>
          <w:rFonts w:ascii="Times New Roman" w:hAnsi="Times New Roman" w:cs="Times New Roman"/>
          <w:sz w:val="24"/>
          <w:szCs w:val="24"/>
          <w:lang w:val="bg-BG"/>
        </w:rPr>
      </w:pPr>
      <w:r w:rsidRPr="002B29F3">
        <w:rPr>
          <w:rFonts w:ascii="Times New Roman" w:hAnsi="Times New Roman" w:cs="Times New Roman"/>
          <w:sz w:val="24"/>
          <w:szCs w:val="24"/>
        </w:rPr>
        <w:lastRenderedPageBreak/>
        <w:t xml:space="preserve">Съгласно условията на раздел IV, т. IV.2.2. </w:t>
      </w:r>
      <w:proofErr w:type="gramStart"/>
      <w:r w:rsidRPr="002B29F3">
        <w:rPr>
          <w:rFonts w:ascii="Times New Roman" w:hAnsi="Times New Roman" w:cs="Times New Roman"/>
          <w:sz w:val="24"/>
          <w:szCs w:val="24"/>
        </w:rPr>
        <w:t>от</w:t>
      </w:r>
      <w:proofErr w:type="gramEnd"/>
      <w:r w:rsidRPr="002B29F3">
        <w:rPr>
          <w:rFonts w:ascii="Times New Roman" w:hAnsi="Times New Roman" w:cs="Times New Roman"/>
          <w:sz w:val="24"/>
          <w:szCs w:val="24"/>
        </w:rPr>
        <w:t xml:space="preserve"> обявление за обществената поръчка, одобрено на основание чл. 22, ал. 2 от Закона за обществените поръчки (ЗОП) с Решение № 9</w:t>
      </w:r>
      <w:r w:rsidRPr="002B29F3">
        <w:rPr>
          <w:rFonts w:ascii="Times New Roman" w:hAnsi="Times New Roman" w:cs="Times New Roman"/>
          <w:sz w:val="24"/>
          <w:szCs w:val="24"/>
          <w:lang w:val="bg-BG"/>
        </w:rPr>
        <w:t>/ 18</w:t>
      </w:r>
      <w:r w:rsidRPr="002B29F3">
        <w:rPr>
          <w:rFonts w:ascii="Times New Roman" w:hAnsi="Times New Roman" w:cs="Times New Roman"/>
          <w:sz w:val="24"/>
          <w:szCs w:val="24"/>
        </w:rPr>
        <w:t>.0</w:t>
      </w:r>
      <w:r w:rsidRPr="002B29F3">
        <w:rPr>
          <w:rFonts w:ascii="Times New Roman" w:hAnsi="Times New Roman" w:cs="Times New Roman"/>
          <w:sz w:val="24"/>
          <w:szCs w:val="24"/>
          <w:lang w:val="bg-BG"/>
        </w:rPr>
        <w:t>6</w:t>
      </w:r>
      <w:r w:rsidRPr="002B29F3">
        <w:rPr>
          <w:rFonts w:ascii="Times New Roman" w:hAnsi="Times New Roman" w:cs="Times New Roman"/>
          <w:sz w:val="24"/>
          <w:szCs w:val="24"/>
        </w:rPr>
        <w:t>.201</w:t>
      </w:r>
      <w:r w:rsidRPr="002B29F3">
        <w:rPr>
          <w:rFonts w:ascii="Times New Roman" w:hAnsi="Times New Roman" w:cs="Times New Roman"/>
          <w:sz w:val="24"/>
          <w:szCs w:val="24"/>
          <w:lang w:val="bg-BG"/>
        </w:rPr>
        <w:t>8</w:t>
      </w:r>
      <w:r w:rsidRPr="002B29F3">
        <w:rPr>
          <w:rFonts w:ascii="Times New Roman" w:hAnsi="Times New Roman" w:cs="Times New Roman"/>
          <w:sz w:val="24"/>
          <w:szCs w:val="24"/>
        </w:rPr>
        <w:t xml:space="preserve"> г. на </w:t>
      </w:r>
      <w:r w:rsidRPr="002B29F3">
        <w:rPr>
          <w:rFonts w:ascii="Times New Roman" w:hAnsi="Times New Roman" w:cs="Times New Roman"/>
          <w:sz w:val="24"/>
          <w:szCs w:val="24"/>
          <w:lang w:val="bg-BG"/>
        </w:rPr>
        <w:t xml:space="preserve">Ректора </w:t>
      </w:r>
      <w:r w:rsidRPr="002B29F3">
        <w:rPr>
          <w:rFonts w:ascii="Times New Roman" w:hAnsi="Times New Roman" w:cs="Times New Roman"/>
          <w:sz w:val="24"/>
          <w:szCs w:val="24"/>
        </w:rPr>
        <w:t xml:space="preserve">на </w:t>
      </w:r>
      <w:r w:rsidRPr="002B29F3">
        <w:rPr>
          <w:rFonts w:ascii="Times New Roman" w:hAnsi="Times New Roman" w:cs="Times New Roman"/>
          <w:sz w:val="24"/>
          <w:szCs w:val="24"/>
          <w:lang w:val="bg-BG"/>
        </w:rPr>
        <w:t>Технически университет - Габрово</w:t>
      </w:r>
      <w:r w:rsidRPr="002B29F3">
        <w:rPr>
          <w:rFonts w:ascii="Times New Roman" w:hAnsi="Times New Roman" w:cs="Times New Roman"/>
          <w:sz w:val="24"/>
          <w:szCs w:val="24"/>
        </w:rPr>
        <w:t xml:space="preserve"> за откриване на процедурата за възлагане на обществената поръчка с предмет:</w:t>
      </w:r>
      <w:r w:rsidRPr="002B29F3">
        <w:rPr>
          <w:rFonts w:ascii="Times New Roman" w:hAnsi="Times New Roman" w:cs="Times New Roman"/>
          <w:sz w:val="24"/>
          <w:szCs w:val="24"/>
          <w:lang w:val="bg-BG"/>
        </w:rPr>
        <w:t xml:space="preserve"> </w:t>
      </w:r>
      <w:r w:rsidRPr="002B29F3">
        <w:rPr>
          <w:rFonts w:ascii="Times New Roman" w:hAnsi="Times New Roman" w:cs="Times New Roman"/>
          <w:b/>
          <w:sz w:val="24"/>
          <w:szCs w:val="24"/>
          <w:shd w:val="clear" w:color="auto" w:fill="FFFFFF"/>
          <w:lang w:val="bg-BG"/>
        </w:rPr>
        <w:t>„Ежедневно приготвяне и доставяне на готова храна и закуски, пакетирани храни, безалкохолни напитки, кафе, чай и други топли напитки, и кетъринг за нуждите на Технически университет- Габрово</w:t>
      </w:r>
      <w:proofErr w:type="gramStart"/>
      <w:r w:rsidRPr="002B29F3">
        <w:rPr>
          <w:rFonts w:ascii="Times New Roman" w:hAnsi="Times New Roman" w:cs="Times New Roman"/>
          <w:b/>
          <w:sz w:val="24"/>
          <w:szCs w:val="24"/>
          <w:shd w:val="clear" w:color="auto" w:fill="FFFFFF"/>
          <w:lang w:val="bg-BG"/>
        </w:rPr>
        <w:t xml:space="preserve">“ </w:t>
      </w:r>
      <w:r w:rsidRPr="002B29F3">
        <w:rPr>
          <w:rFonts w:ascii="Times New Roman" w:hAnsi="Times New Roman" w:cs="Times New Roman"/>
          <w:b/>
          <w:bCs/>
          <w:sz w:val="24"/>
          <w:szCs w:val="24"/>
        </w:rPr>
        <w:t>за</w:t>
      </w:r>
      <w:proofErr w:type="gramEnd"/>
      <w:r w:rsidRPr="002B29F3">
        <w:rPr>
          <w:rFonts w:ascii="Times New Roman" w:hAnsi="Times New Roman" w:cs="Times New Roman"/>
          <w:b/>
          <w:bCs/>
          <w:sz w:val="24"/>
          <w:szCs w:val="24"/>
        </w:rPr>
        <w:t xml:space="preserve"> обособен</w:t>
      </w:r>
      <w:r w:rsidRPr="002B29F3">
        <w:rPr>
          <w:rFonts w:ascii="Times New Roman" w:hAnsi="Times New Roman" w:cs="Times New Roman"/>
          <w:b/>
          <w:bCs/>
          <w:sz w:val="24"/>
          <w:szCs w:val="24"/>
          <w:lang w:val="bg-BG"/>
        </w:rPr>
        <w:t>и</w:t>
      </w:r>
      <w:r w:rsidRPr="002B29F3">
        <w:rPr>
          <w:rFonts w:ascii="Times New Roman" w:hAnsi="Times New Roman" w:cs="Times New Roman"/>
          <w:b/>
          <w:bCs/>
          <w:sz w:val="24"/>
          <w:szCs w:val="24"/>
        </w:rPr>
        <w:t xml:space="preserve"> позици</w:t>
      </w:r>
      <w:r w:rsidRPr="002B29F3">
        <w:rPr>
          <w:rFonts w:ascii="Times New Roman" w:hAnsi="Times New Roman" w:cs="Times New Roman"/>
          <w:b/>
          <w:bCs/>
          <w:sz w:val="24"/>
          <w:szCs w:val="24"/>
          <w:lang w:val="bg-BG"/>
        </w:rPr>
        <w:t>и, както следва:</w:t>
      </w:r>
    </w:p>
    <w:p w:rsidR="00850DEB" w:rsidRPr="002B29F3" w:rsidRDefault="00850DEB" w:rsidP="00850DEB">
      <w:pPr>
        <w:pStyle w:val="NoSpacing"/>
        <w:ind w:firstLine="720"/>
        <w:jc w:val="both"/>
        <w:rPr>
          <w:rFonts w:ascii="Times New Roman" w:hAnsi="Times New Roman" w:cs="Times New Roman"/>
          <w:b/>
          <w:iCs/>
          <w:sz w:val="24"/>
          <w:szCs w:val="24"/>
          <w:lang w:val="bg-BG"/>
        </w:rPr>
      </w:pPr>
      <w:r w:rsidRPr="002B29F3">
        <w:rPr>
          <w:rFonts w:ascii="Times New Roman" w:hAnsi="Times New Roman" w:cs="Times New Roman"/>
          <w:b/>
          <w:bCs/>
          <w:sz w:val="24"/>
          <w:szCs w:val="24"/>
        </w:rPr>
        <w:t xml:space="preserve"> </w:t>
      </w:r>
      <w:r w:rsidRPr="002B29F3">
        <w:rPr>
          <w:rFonts w:ascii="Times New Roman" w:hAnsi="Times New Roman" w:cs="Times New Roman"/>
          <w:b/>
          <w:iCs/>
          <w:sz w:val="24"/>
          <w:szCs w:val="24"/>
          <w:lang w:val="bg-BG"/>
        </w:rPr>
        <w:t xml:space="preserve">Обособена позиция № 3 – „Доставка на пакетирани храни – захарни изделия и други” </w:t>
      </w:r>
    </w:p>
    <w:p w:rsidR="00850DEB" w:rsidRPr="002B29F3" w:rsidRDefault="00850DEB" w:rsidP="00850DEB">
      <w:pPr>
        <w:pStyle w:val="NoSpacing"/>
        <w:ind w:firstLine="720"/>
        <w:jc w:val="both"/>
        <w:rPr>
          <w:rFonts w:ascii="Times New Roman" w:hAnsi="Times New Roman" w:cs="Times New Roman"/>
          <w:b/>
          <w:iCs/>
          <w:sz w:val="24"/>
          <w:szCs w:val="24"/>
          <w:lang w:val="bg-BG"/>
        </w:rPr>
      </w:pPr>
      <w:r w:rsidRPr="002B29F3">
        <w:rPr>
          <w:rFonts w:ascii="Times New Roman" w:hAnsi="Times New Roman" w:cs="Times New Roman"/>
          <w:b/>
          <w:iCs/>
          <w:sz w:val="24"/>
          <w:szCs w:val="24"/>
          <w:lang w:val="bg-BG"/>
        </w:rPr>
        <w:t xml:space="preserve">Обособена позиция № 4 – „Безалкохолни напитки за нуждите на студентски стол в </w:t>
      </w:r>
      <w:r w:rsidRPr="002B29F3">
        <w:rPr>
          <w:rFonts w:ascii="Times New Roman" w:hAnsi="Times New Roman" w:cs="Times New Roman"/>
          <w:b/>
          <w:sz w:val="24"/>
          <w:szCs w:val="24"/>
          <w:lang w:val="bg-BG"/>
        </w:rPr>
        <w:t>Технически университет – Габрово</w:t>
      </w:r>
      <w:r w:rsidRPr="002B29F3">
        <w:rPr>
          <w:rFonts w:ascii="Times New Roman" w:hAnsi="Times New Roman" w:cs="Times New Roman"/>
          <w:b/>
          <w:iCs/>
          <w:sz w:val="24"/>
          <w:szCs w:val="24"/>
          <w:lang w:val="bg-BG"/>
        </w:rPr>
        <w:t>”</w:t>
      </w:r>
    </w:p>
    <w:p w:rsidR="00850DEB" w:rsidRPr="002B29F3" w:rsidRDefault="00850DEB" w:rsidP="00850DEB">
      <w:pPr>
        <w:pStyle w:val="NoSpacing"/>
        <w:ind w:firstLine="720"/>
        <w:jc w:val="both"/>
        <w:rPr>
          <w:rFonts w:ascii="Times New Roman" w:hAnsi="Times New Roman" w:cs="Times New Roman"/>
          <w:b/>
          <w:iCs/>
          <w:sz w:val="24"/>
          <w:szCs w:val="24"/>
          <w:lang w:val="bg-BG"/>
        </w:rPr>
      </w:pPr>
      <w:r w:rsidRPr="002B29F3">
        <w:rPr>
          <w:rFonts w:ascii="Times New Roman" w:hAnsi="Times New Roman" w:cs="Times New Roman"/>
          <w:b/>
          <w:iCs/>
          <w:sz w:val="24"/>
          <w:szCs w:val="24"/>
          <w:lang w:val="bg-BG"/>
        </w:rPr>
        <w:t>Обособена позиция № 5 – „</w:t>
      </w:r>
      <w:r w:rsidRPr="002B29F3">
        <w:rPr>
          <w:rFonts w:ascii="Times New Roman" w:hAnsi="Times New Roman" w:cs="Times New Roman"/>
          <w:b/>
          <w:color w:val="000000"/>
          <w:sz w:val="24"/>
          <w:szCs w:val="24"/>
          <w:lang w:val="bg-BG"/>
        </w:rPr>
        <w:t>Безалкохолни напитки за нуждите на Технически университет-Габрово</w:t>
      </w:r>
      <w:r w:rsidRPr="002B29F3">
        <w:rPr>
          <w:rFonts w:ascii="Times New Roman" w:hAnsi="Times New Roman" w:cs="Times New Roman"/>
          <w:b/>
          <w:iCs/>
          <w:sz w:val="24"/>
          <w:szCs w:val="24"/>
          <w:lang w:val="bg-BG"/>
        </w:rPr>
        <w:t>”</w:t>
      </w:r>
    </w:p>
    <w:p w:rsidR="00850DEB" w:rsidRPr="002B29F3" w:rsidRDefault="00850DEB" w:rsidP="00850DEB">
      <w:pPr>
        <w:pStyle w:val="NoSpacing"/>
        <w:ind w:firstLine="720"/>
        <w:jc w:val="both"/>
        <w:rPr>
          <w:rFonts w:ascii="Times New Roman" w:hAnsi="Times New Roman" w:cs="Times New Roman"/>
          <w:b/>
          <w:iCs/>
          <w:sz w:val="24"/>
          <w:szCs w:val="24"/>
          <w:lang w:val="bg-BG"/>
        </w:rPr>
      </w:pPr>
      <w:r w:rsidRPr="002B29F3">
        <w:rPr>
          <w:rFonts w:ascii="Times New Roman" w:hAnsi="Times New Roman" w:cs="Times New Roman"/>
          <w:b/>
          <w:iCs/>
          <w:sz w:val="24"/>
          <w:szCs w:val="24"/>
          <w:lang w:val="bg-BG"/>
        </w:rPr>
        <w:t>Обособена позиция № 6 – „Доставка на кафе, чай и други за приготвяне на топли напитки за нуждите на Технически университет – Габрово“</w:t>
      </w:r>
    </w:p>
    <w:p w:rsidR="00850DEB" w:rsidRPr="002B29F3" w:rsidRDefault="00850DEB" w:rsidP="00850DEB">
      <w:pPr>
        <w:pStyle w:val="NoSpacing"/>
        <w:ind w:firstLine="720"/>
        <w:jc w:val="both"/>
        <w:rPr>
          <w:rFonts w:ascii="Times New Roman" w:hAnsi="Times New Roman" w:cs="Times New Roman"/>
          <w:b/>
          <w:iCs/>
          <w:sz w:val="24"/>
          <w:szCs w:val="24"/>
          <w:lang w:val="bg-BG"/>
        </w:rPr>
      </w:pPr>
      <w:r w:rsidRPr="002B29F3">
        <w:rPr>
          <w:rFonts w:ascii="Times New Roman" w:hAnsi="Times New Roman" w:cs="Times New Roman"/>
          <w:b/>
          <w:iCs/>
          <w:sz w:val="24"/>
          <w:szCs w:val="24"/>
          <w:lang w:val="bg-BG"/>
        </w:rPr>
        <w:t>Обособена позиция № 7 –„Кетъринг за провеждане събития в</w:t>
      </w:r>
      <w:r w:rsidRPr="002B29F3">
        <w:rPr>
          <w:rFonts w:ascii="Times New Roman" w:hAnsi="Times New Roman" w:cs="Times New Roman"/>
          <w:iCs/>
          <w:sz w:val="24"/>
          <w:szCs w:val="24"/>
          <w:lang w:val="bg-BG"/>
        </w:rPr>
        <w:t xml:space="preserve"> </w:t>
      </w:r>
      <w:r w:rsidRPr="002B29F3">
        <w:rPr>
          <w:rFonts w:ascii="Times New Roman" w:hAnsi="Times New Roman" w:cs="Times New Roman"/>
          <w:b/>
          <w:sz w:val="24"/>
          <w:szCs w:val="24"/>
          <w:lang w:val="bg-BG"/>
        </w:rPr>
        <w:t>Технически университет – Габрово</w:t>
      </w:r>
      <w:r w:rsidRPr="002B29F3">
        <w:rPr>
          <w:rFonts w:ascii="Times New Roman" w:hAnsi="Times New Roman" w:cs="Times New Roman"/>
          <w:b/>
          <w:iCs/>
          <w:sz w:val="24"/>
          <w:szCs w:val="24"/>
          <w:lang w:val="bg-BG"/>
        </w:rPr>
        <w:t>”</w:t>
      </w:r>
      <w:r w:rsidRPr="002B29F3">
        <w:rPr>
          <w:rFonts w:ascii="Times New Roman" w:hAnsi="Times New Roman" w:cs="Times New Roman"/>
          <w:sz w:val="24"/>
          <w:szCs w:val="24"/>
        </w:rPr>
        <w:t>, определеният от възложителя краен срок за получаване на оферти е 16:</w:t>
      </w:r>
      <w:r w:rsidRPr="002B29F3">
        <w:rPr>
          <w:rFonts w:ascii="Times New Roman" w:hAnsi="Times New Roman" w:cs="Times New Roman"/>
          <w:sz w:val="24"/>
          <w:szCs w:val="24"/>
          <w:lang w:val="bg-BG"/>
        </w:rPr>
        <w:t>3</w:t>
      </w:r>
      <w:r w:rsidRPr="002B29F3">
        <w:rPr>
          <w:rFonts w:ascii="Times New Roman" w:hAnsi="Times New Roman" w:cs="Times New Roman"/>
          <w:sz w:val="24"/>
          <w:szCs w:val="24"/>
        </w:rPr>
        <w:t xml:space="preserve">0 часа на </w:t>
      </w:r>
      <w:r w:rsidRPr="002B29F3">
        <w:rPr>
          <w:rFonts w:ascii="Times New Roman" w:hAnsi="Times New Roman" w:cs="Times New Roman"/>
          <w:sz w:val="24"/>
          <w:szCs w:val="24"/>
          <w:lang w:val="bg-BG"/>
        </w:rPr>
        <w:t>30</w:t>
      </w:r>
      <w:r w:rsidRPr="002B29F3">
        <w:rPr>
          <w:rFonts w:ascii="Times New Roman" w:hAnsi="Times New Roman" w:cs="Times New Roman"/>
          <w:sz w:val="24"/>
          <w:szCs w:val="24"/>
        </w:rPr>
        <w:t>.</w:t>
      </w:r>
      <w:r w:rsidRPr="002B29F3">
        <w:rPr>
          <w:rFonts w:ascii="Times New Roman" w:hAnsi="Times New Roman" w:cs="Times New Roman"/>
          <w:sz w:val="24"/>
          <w:szCs w:val="24"/>
          <w:lang w:val="bg-BG"/>
        </w:rPr>
        <w:t>07</w:t>
      </w:r>
      <w:r w:rsidRPr="002B29F3">
        <w:rPr>
          <w:rFonts w:ascii="Times New Roman" w:hAnsi="Times New Roman" w:cs="Times New Roman"/>
          <w:sz w:val="24"/>
          <w:szCs w:val="24"/>
        </w:rPr>
        <w:t>.201</w:t>
      </w:r>
      <w:r w:rsidRPr="002B29F3">
        <w:rPr>
          <w:rFonts w:ascii="Times New Roman" w:hAnsi="Times New Roman" w:cs="Times New Roman"/>
          <w:sz w:val="24"/>
          <w:szCs w:val="24"/>
          <w:lang w:val="bg-BG"/>
        </w:rPr>
        <w:t>8</w:t>
      </w:r>
      <w:r w:rsidRPr="002B29F3">
        <w:rPr>
          <w:rFonts w:ascii="Times New Roman" w:hAnsi="Times New Roman" w:cs="Times New Roman"/>
          <w:sz w:val="24"/>
          <w:szCs w:val="24"/>
        </w:rPr>
        <w:t xml:space="preserve"> г. </w:t>
      </w:r>
    </w:p>
    <w:p w:rsidR="00850DEB" w:rsidRPr="002B29F3" w:rsidRDefault="00850DEB" w:rsidP="00850DEB">
      <w:pPr>
        <w:pStyle w:val="NoSpacing"/>
        <w:ind w:firstLine="720"/>
        <w:jc w:val="both"/>
        <w:rPr>
          <w:rFonts w:ascii="Times New Roman" w:hAnsi="Times New Roman" w:cs="Times New Roman"/>
          <w:b/>
          <w:bCs/>
          <w:sz w:val="24"/>
          <w:szCs w:val="24"/>
          <w:lang w:val="bg-BG"/>
        </w:rPr>
      </w:pPr>
      <w:r w:rsidRPr="002B29F3">
        <w:rPr>
          <w:rFonts w:ascii="Times New Roman" w:hAnsi="Times New Roman" w:cs="Times New Roman"/>
          <w:sz w:val="24"/>
          <w:szCs w:val="24"/>
        </w:rPr>
        <w:t xml:space="preserve">В рамките на определения за това срок в деловодството на </w:t>
      </w:r>
      <w:r w:rsidRPr="002B29F3">
        <w:rPr>
          <w:rFonts w:ascii="Times New Roman" w:hAnsi="Times New Roman" w:cs="Times New Roman"/>
          <w:sz w:val="24"/>
          <w:szCs w:val="24"/>
          <w:lang w:val="bg-BG"/>
        </w:rPr>
        <w:t>Технически университет - Габрово</w:t>
      </w:r>
      <w:r w:rsidRPr="002B29F3">
        <w:rPr>
          <w:rFonts w:ascii="Times New Roman" w:hAnsi="Times New Roman" w:cs="Times New Roman"/>
          <w:sz w:val="24"/>
          <w:szCs w:val="24"/>
        </w:rPr>
        <w:t xml:space="preserve"> </w:t>
      </w:r>
      <w:r w:rsidRPr="002B29F3">
        <w:rPr>
          <w:rFonts w:ascii="Times New Roman" w:hAnsi="Times New Roman" w:cs="Times New Roman"/>
          <w:b/>
          <w:sz w:val="24"/>
          <w:szCs w:val="24"/>
          <w:u w:val="single"/>
        </w:rPr>
        <w:t>не са постъпили оферти</w:t>
      </w:r>
      <w:r w:rsidRPr="002B29F3">
        <w:rPr>
          <w:rFonts w:ascii="Times New Roman" w:hAnsi="Times New Roman" w:cs="Times New Roman"/>
          <w:sz w:val="24"/>
          <w:szCs w:val="24"/>
        </w:rPr>
        <w:t xml:space="preserve"> по </w:t>
      </w:r>
      <w:r w:rsidRPr="002B29F3">
        <w:rPr>
          <w:rFonts w:ascii="Times New Roman" w:hAnsi="Times New Roman" w:cs="Times New Roman"/>
          <w:sz w:val="24"/>
          <w:szCs w:val="24"/>
          <w:lang w:val="bg-BG"/>
        </w:rPr>
        <w:t xml:space="preserve">съответните </w:t>
      </w:r>
      <w:r w:rsidRPr="002B29F3">
        <w:rPr>
          <w:rFonts w:ascii="Times New Roman" w:hAnsi="Times New Roman" w:cs="Times New Roman"/>
          <w:sz w:val="24"/>
          <w:szCs w:val="24"/>
        </w:rPr>
        <w:t>обособени позици</w:t>
      </w:r>
      <w:r w:rsidRPr="002B29F3">
        <w:rPr>
          <w:rFonts w:ascii="Times New Roman" w:hAnsi="Times New Roman" w:cs="Times New Roman"/>
          <w:sz w:val="24"/>
          <w:szCs w:val="24"/>
          <w:lang w:val="bg-BG"/>
        </w:rPr>
        <w:t>и</w:t>
      </w:r>
      <w:r w:rsidRPr="002B29F3">
        <w:rPr>
          <w:rFonts w:ascii="Times New Roman" w:hAnsi="Times New Roman" w:cs="Times New Roman"/>
          <w:sz w:val="24"/>
          <w:szCs w:val="24"/>
        </w:rPr>
        <w:t xml:space="preserve">. С Решение </w:t>
      </w:r>
      <w:r w:rsidRPr="002B29F3">
        <w:rPr>
          <w:rFonts w:ascii="Times New Roman" w:hAnsi="Times New Roman" w:cs="Times New Roman"/>
          <w:sz w:val="24"/>
          <w:szCs w:val="24"/>
          <w:lang w:val="bg-BG"/>
        </w:rPr>
        <w:t xml:space="preserve">№16/02.08.2018 г. е удължен срока за подаване на оферти, в който не се е явил нито един участник, </w:t>
      </w:r>
      <w:r w:rsidRPr="002B29F3">
        <w:rPr>
          <w:rFonts w:ascii="Times New Roman" w:hAnsi="Times New Roman" w:cs="Times New Roman"/>
          <w:sz w:val="24"/>
          <w:szCs w:val="24"/>
        </w:rPr>
        <w:t>което съгласно разпоредбата на чл. 110, ал. 1, т.1 от Закона за обществените поръчки е задължително основание за прекратяването и</w:t>
      </w:r>
      <w:r w:rsidRPr="002B29F3">
        <w:rPr>
          <w:rFonts w:ascii="Times New Roman" w:hAnsi="Times New Roman" w:cs="Times New Roman"/>
          <w:sz w:val="24"/>
          <w:szCs w:val="24"/>
          <w:lang w:val="bg-BG"/>
        </w:rPr>
        <w:t>.</w:t>
      </w:r>
      <w:r w:rsidRPr="002B29F3">
        <w:rPr>
          <w:rFonts w:ascii="Times New Roman" w:hAnsi="Times New Roman" w:cs="Times New Roman"/>
          <w:sz w:val="24"/>
          <w:szCs w:val="24"/>
        </w:rPr>
        <w:t xml:space="preserve"> </w:t>
      </w:r>
      <w:r w:rsidRPr="002B29F3">
        <w:rPr>
          <w:rFonts w:ascii="Times New Roman" w:hAnsi="Times New Roman" w:cs="Times New Roman"/>
          <w:sz w:val="24"/>
          <w:szCs w:val="24"/>
          <w:lang w:val="bg-BG"/>
        </w:rPr>
        <w:t>С</w:t>
      </w:r>
      <w:r w:rsidRPr="002B29F3">
        <w:rPr>
          <w:rFonts w:ascii="Times New Roman" w:hAnsi="Times New Roman" w:cs="Times New Roman"/>
          <w:sz w:val="24"/>
          <w:szCs w:val="24"/>
        </w:rPr>
        <w:t xml:space="preserve"> решение № </w:t>
      </w:r>
      <w:r w:rsidRPr="002B29F3">
        <w:rPr>
          <w:rFonts w:ascii="Times New Roman" w:hAnsi="Times New Roman" w:cs="Times New Roman"/>
          <w:sz w:val="24"/>
          <w:szCs w:val="24"/>
          <w:lang w:val="bg-BG"/>
        </w:rPr>
        <w:t>21</w:t>
      </w:r>
      <w:r w:rsidRPr="002B29F3">
        <w:rPr>
          <w:rFonts w:ascii="Times New Roman" w:hAnsi="Times New Roman" w:cs="Times New Roman"/>
          <w:sz w:val="24"/>
          <w:szCs w:val="24"/>
        </w:rPr>
        <w:t>/</w:t>
      </w:r>
      <w:r w:rsidRPr="002B29F3">
        <w:rPr>
          <w:rFonts w:ascii="Times New Roman" w:hAnsi="Times New Roman" w:cs="Times New Roman"/>
          <w:sz w:val="24"/>
          <w:szCs w:val="24"/>
          <w:lang w:val="bg-BG"/>
        </w:rPr>
        <w:t xml:space="preserve">15.08.2018 </w:t>
      </w:r>
      <w:r w:rsidRPr="002B29F3">
        <w:rPr>
          <w:rFonts w:ascii="Times New Roman" w:hAnsi="Times New Roman" w:cs="Times New Roman"/>
          <w:sz w:val="24"/>
          <w:szCs w:val="24"/>
        </w:rPr>
        <w:t xml:space="preserve">г. обществената поръчка е прекратена </w:t>
      </w:r>
      <w:r w:rsidRPr="002B29F3">
        <w:rPr>
          <w:rFonts w:ascii="Times New Roman" w:hAnsi="Times New Roman" w:cs="Times New Roman"/>
          <w:b/>
          <w:bCs/>
          <w:sz w:val="24"/>
          <w:szCs w:val="24"/>
        </w:rPr>
        <w:t xml:space="preserve">за </w:t>
      </w:r>
      <w:r w:rsidRPr="002B29F3">
        <w:rPr>
          <w:rFonts w:ascii="Times New Roman" w:hAnsi="Times New Roman" w:cs="Times New Roman"/>
          <w:b/>
          <w:bCs/>
          <w:sz w:val="24"/>
          <w:szCs w:val="24"/>
          <w:lang w:val="bg-BG"/>
        </w:rPr>
        <w:t xml:space="preserve">следните </w:t>
      </w:r>
      <w:r w:rsidRPr="002B29F3">
        <w:rPr>
          <w:rFonts w:ascii="Times New Roman" w:hAnsi="Times New Roman" w:cs="Times New Roman"/>
          <w:b/>
          <w:bCs/>
          <w:sz w:val="24"/>
          <w:szCs w:val="24"/>
        </w:rPr>
        <w:t>обособен</w:t>
      </w:r>
      <w:r w:rsidRPr="002B29F3">
        <w:rPr>
          <w:rFonts w:ascii="Times New Roman" w:hAnsi="Times New Roman" w:cs="Times New Roman"/>
          <w:b/>
          <w:bCs/>
          <w:sz w:val="24"/>
          <w:szCs w:val="24"/>
          <w:lang w:val="bg-BG"/>
        </w:rPr>
        <w:t>и</w:t>
      </w:r>
      <w:r w:rsidRPr="002B29F3">
        <w:rPr>
          <w:rFonts w:ascii="Times New Roman" w:hAnsi="Times New Roman" w:cs="Times New Roman"/>
          <w:b/>
          <w:bCs/>
          <w:sz w:val="24"/>
          <w:szCs w:val="24"/>
        </w:rPr>
        <w:t xml:space="preserve"> позици</w:t>
      </w:r>
      <w:r w:rsidRPr="002B29F3">
        <w:rPr>
          <w:rFonts w:ascii="Times New Roman" w:hAnsi="Times New Roman" w:cs="Times New Roman"/>
          <w:b/>
          <w:bCs/>
          <w:sz w:val="24"/>
          <w:szCs w:val="24"/>
          <w:lang w:val="bg-BG"/>
        </w:rPr>
        <w:t>и:</w:t>
      </w:r>
    </w:p>
    <w:p w:rsidR="00850DEB" w:rsidRPr="002B29F3" w:rsidRDefault="00850DEB" w:rsidP="00850DEB">
      <w:pPr>
        <w:pStyle w:val="NoSpacing"/>
        <w:ind w:firstLine="720"/>
        <w:jc w:val="both"/>
        <w:rPr>
          <w:rFonts w:ascii="Times New Roman" w:hAnsi="Times New Roman" w:cs="Times New Roman"/>
          <w:b/>
          <w:iCs/>
          <w:sz w:val="24"/>
          <w:szCs w:val="24"/>
          <w:lang w:val="bg-BG"/>
        </w:rPr>
      </w:pPr>
      <w:r w:rsidRPr="002B29F3">
        <w:rPr>
          <w:rFonts w:ascii="Times New Roman" w:hAnsi="Times New Roman" w:cs="Times New Roman"/>
          <w:b/>
          <w:bCs/>
          <w:sz w:val="24"/>
          <w:szCs w:val="24"/>
        </w:rPr>
        <w:t xml:space="preserve"> </w:t>
      </w:r>
      <w:r w:rsidRPr="002B29F3">
        <w:rPr>
          <w:rFonts w:ascii="Times New Roman" w:hAnsi="Times New Roman" w:cs="Times New Roman"/>
          <w:b/>
          <w:iCs/>
          <w:sz w:val="24"/>
          <w:szCs w:val="24"/>
          <w:lang w:val="bg-BG"/>
        </w:rPr>
        <w:t xml:space="preserve">Обособена позиция № 3 – „Доставка на пакетирани храни – захарни изделия и други” </w:t>
      </w:r>
    </w:p>
    <w:p w:rsidR="00850DEB" w:rsidRPr="002B29F3" w:rsidRDefault="00850DEB" w:rsidP="00850DEB">
      <w:pPr>
        <w:pStyle w:val="NoSpacing"/>
        <w:ind w:firstLine="720"/>
        <w:jc w:val="both"/>
        <w:rPr>
          <w:rFonts w:ascii="Times New Roman" w:hAnsi="Times New Roman" w:cs="Times New Roman"/>
          <w:b/>
          <w:iCs/>
          <w:sz w:val="24"/>
          <w:szCs w:val="24"/>
          <w:lang w:val="bg-BG"/>
        </w:rPr>
      </w:pPr>
      <w:r w:rsidRPr="002B29F3">
        <w:rPr>
          <w:rFonts w:ascii="Times New Roman" w:hAnsi="Times New Roman" w:cs="Times New Roman"/>
          <w:b/>
          <w:iCs/>
          <w:sz w:val="24"/>
          <w:szCs w:val="24"/>
          <w:lang w:val="bg-BG"/>
        </w:rPr>
        <w:t xml:space="preserve">Обособена позиция № 4 – „Безалкохолни напитки за нуждите на студентски стол в </w:t>
      </w:r>
      <w:r w:rsidRPr="002B29F3">
        <w:rPr>
          <w:rFonts w:ascii="Times New Roman" w:hAnsi="Times New Roman" w:cs="Times New Roman"/>
          <w:b/>
          <w:sz w:val="24"/>
          <w:szCs w:val="24"/>
          <w:lang w:val="bg-BG"/>
        </w:rPr>
        <w:t>Технически университет – Габрово</w:t>
      </w:r>
      <w:r w:rsidRPr="002B29F3">
        <w:rPr>
          <w:rFonts w:ascii="Times New Roman" w:hAnsi="Times New Roman" w:cs="Times New Roman"/>
          <w:b/>
          <w:iCs/>
          <w:sz w:val="24"/>
          <w:szCs w:val="24"/>
          <w:lang w:val="bg-BG"/>
        </w:rPr>
        <w:t>”</w:t>
      </w:r>
    </w:p>
    <w:p w:rsidR="00850DEB" w:rsidRPr="002B29F3" w:rsidRDefault="00850DEB" w:rsidP="00850DEB">
      <w:pPr>
        <w:pStyle w:val="NoSpacing"/>
        <w:ind w:firstLine="720"/>
        <w:jc w:val="both"/>
        <w:rPr>
          <w:rFonts w:ascii="Times New Roman" w:hAnsi="Times New Roman" w:cs="Times New Roman"/>
          <w:sz w:val="24"/>
          <w:szCs w:val="24"/>
        </w:rPr>
      </w:pPr>
      <w:r w:rsidRPr="002B29F3">
        <w:rPr>
          <w:rFonts w:ascii="Times New Roman" w:hAnsi="Times New Roman" w:cs="Times New Roman"/>
          <w:b/>
          <w:iCs/>
          <w:sz w:val="24"/>
          <w:szCs w:val="24"/>
          <w:lang w:val="bg-BG"/>
        </w:rPr>
        <w:t>Обособена позиция № 5 – „</w:t>
      </w:r>
      <w:r w:rsidRPr="002B29F3">
        <w:rPr>
          <w:rFonts w:ascii="Times New Roman" w:hAnsi="Times New Roman" w:cs="Times New Roman"/>
          <w:b/>
          <w:color w:val="000000"/>
          <w:sz w:val="24"/>
          <w:szCs w:val="24"/>
          <w:lang w:val="bg-BG"/>
        </w:rPr>
        <w:t>Безалкохолни напитки за нуждите на Технически университет-Габрово</w:t>
      </w:r>
      <w:r w:rsidRPr="002B29F3">
        <w:rPr>
          <w:rFonts w:ascii="Times New Roman" w:hAnsi="Times New Roman" w:cs="Times New Roman"/>
          <w:b/>
          <w:iCs/>
          <w:sz w:val="24"/>
          <w:szCs w:val="24"/>
          <w:lang w:val="bg-BG"/>
        </w:rPr>
        <w:t>”</w:t>
      </w:r>
    </w:p>
    <w:p w:rsidR="00850DEB" w:rsidRPr="002B29F3" w:rsidRDefault="00850DEB" w:rsidP="00850DEB">
      <w:pPr>
        <w:pStyle w:val="NoSpacing"/>
        <w:ind w:firstLine="720"/>
        <w:jc w:val="both"/>
        <w:rPr>
          <w:rFonts w:ascii="Times New Roman" w:hAnsi="Times New Roman" w:cs="Times New Roman"/>
          <w:b/>
          <w:iCs/>
          <w:sz w:val="24"/>
          <w:szCs w:val="24"/>
          <w:lang w:val="bg-BG"/>
        </w:rPr>
      </w:pPr>
      <w:r w:rsidRPr="002B29F3">
        <w:rPr>
          <w:rFonts w:ascii="Times New Roman" w:hAnsi="Times New Roman" w:cs="Times New Roman"/>
          <w:b/>
          <w:iCs/>
          <w:sz w:val="24"/>
          <w:szCs w:val="24"/>
          <w:lang w:val="bg-BG"/>
        </w:rPr>
        <w:t>Обособена позиция № 6 – „Доставка на кафе, чай и други за приготвяне на топли напитки за нуждите на Технически университет – Габрово“</w:t>
      </w:r>
    </w:p>
    <w:p w:rsidR="00850DEB" w:rsidRPr="002B29F3" w:rsidRDefault="00850DEB" w:rsidP="00850DEB">
      <w:pPr>
        <w:pStyle w:val="NoSpacing"/>
        <w:ind w:firstLine="720"/>
        <w:jc w:val="both"/>
        <w:rPr>
          <w:rFonts w:ascii="Times New Roman" w:hAnsi="Times New Roman" w:cs="Times New Roman"/>
          <w:sz w:val="24"/>
          <w:szCs w:val="24"/>
        </w:rPr>
      </w:pPr>
      <w:r w:rsidRPr="002B29F3">
        <w:rPr>
          <w:rFonts w:ascii="Times New Roman" w:hAnsi="Times New Roman" w:cs="Times New Roman"/>
          <w:b/>
          <w:iCs/>
          <w:sz w:val="24"/>
          <w:szCs w:val="24"/>
          <w:lang w:val="bg-BG"/>
        </w:rPr>
        <w:t>Обособена позиция № 7 –„Кетъринг за провеждане събития в</w:t>
      </w:r>
      <w:r w:rsidRPr="002B29F3">
        <w:rPr>
          <w:rFonts w:ascii="Times New Roman" w:hAnsi="Times New Roman" w:cs="Times New Roman"/>
          <w:iCs/>
          <w:sz w:val="24"/>
          <w:szCs w:val="24"/>
          <w:lang w:val="bg-BG"/>
        </w:rPr>
        <w:t xml:space="preserve"> </w:t>
      </w:r>
      <w:r w:rsidRPr="002B29F3">
        <w:rPr>
          <w:rFonts w:ascii="Times New Roman" w:hAnsi="Times New Roman" w:cs="Times New Roman"/>
          <w:b/>
          <w:sz w:val="24"/>
          <w:szCs w:val="24"/>
          <w:lang w:val="bg-BG"/>
        </w:rPr>
        <w:t>Технически университет – Габрово</w:t>
      </w:r>
      <w:r w:rsidRPr="002B29F3">
        <w:rPr>
          <w:rFonts w:ascii="Times New Roman" w:hAnsi="Times New Roman" w:cs="Times New Roman"/>
          <w:b/>
          <w:iCs/>
          <w:sz w:val="24"/>
          <w:szCs w:val="24"/>
          <w:lang w:val="bg-BG"/>
        </w:rPr>
        <w:t>”</w:t>
      </w:r>
    </w:p>
    <w:p w:rsidR="00850DEB" w:rsidRDefault="00850DEB" w:rsidP="00850DEB">
      <w:pPr>
        <w:pStyle w:val="ListParagraph"/>
        <w:ind w:left="480" w:firstLine="240"/>
        <w:jc w:val="both"/>
        <w:rPr>
          <w:rFonts w:ascii="Times New Roman" w:hAnsi="Times New Roman" w:cs="Times New Roman"/>
          <w:b/>
          <w:iCs/>
          <w:sz w:val="24"/>
          <w:szCs w:val="24"/>
          <w:lang w:val="bg-BG"/>
        </w:rPr>
      </w:pPr>
    </w:p>
    <w:p w:rsidR="00850DEB" w:rsidRPr="00850DEB" w:rsidRDefault="00850DEB" w:rsidP="00BA392B">
      <w:pPr>
        <w:pStyle w:val="ListParagraph"/>
        <w:ind w:left="0" w:firstLine="709"/>
        <w:jc w:val="both"/>
        <w:rPr>
          <w:rFonts w:ascii="Times New Roman" w:hAnsi="Times New Roman" w:cs="Times New Roman"/>
          <w:i/>
          <w:sz w:val="24"/>
          <w:szCs w:val="24"/>
          <w:lang w:val="bg-BG"/>
        </w:rPr>
      </w:pPr>
      <w:r w:rsidRPr="00850DEB">
        <w:rPr>
          <w:rFonts w:ascii="Times New Roman" w:hAnsi="Times New Roman" w:cs="Times New Roman"/>
          <w:b/>
          <w:i/>
          <w:iCs/>
          <w:sz w:val="24"/>
          <w:szCs w:val="24"/>
          <w:lang w:val="bg-BG"/>
        </w:rPr>
        <w:t>Уточнеие: При откриване на настоящата процедура, горе посочените обособени позиции са с нови номера.</w:t>
      </w:r>
    </w:p>
    <w:p w:rsidR="00850DEB" w:rsidRPr="002B29F3" w:rsidRDefault="00850DEB" w:rsidP="00850DEB">
      <w:pPr>
        <w:pStyle w:val="NoSpacing"/>
        <w:ind w:firstLine="720"/>
        <w:jc w:val="both"/>
        <w:rPr>
          <w:rFonts w:ascii="Times New Roman" w:hAnsi="Times New Roman" w:cs="Times New Roman"/>
          <w:b/>
          <w:bCs/>
          <w:sz w:val="24"/>
          <w:szCs w:val="24"/>
          <w:lang w:val="bg-BG"/>
        </w:rPr>
      </w:pPr>
      <w:r w:rsidRPr="002B29F3">
        <w:rPr>
          <w:rFonts w:ascii="Times New Roman" w:hAnsi="Times New Roman" w:cs="Times New Roman"/>
          <w:b/>
          <w:sz w:val="24"/>
          <w:szCs w:val="24"/>
        </w:rPr>
        <w:t xml:space="preserve"> </w:t>
      </w:r>
      <w:r w:rsidRPr="002B29F3">
        <w:rPr>
          <w:rFonts w:ascii="Times New Roman" w:hAnsi="Times New Roman" w:cs="Times New Roman"/>
          <w:b/>
          <w:sz w:val="24"/>
          <w:szCs w:val="24"/>
          <w:lang w:val="bg-BG"/>
        </w:rPr>
        <w:t>Описание на предмета на поръчката:</w:t>
      </w:r>
      <w:r w:rsidRPr="002B29F3">
        <w:rPr>
          <w:rFonts w:ascii="Times New Roman" w:hAnsi="Times New Roman" w:cs="Times New Roman"/>
          <w:sz w:val="24"/>
          <w:szCs w:val="24"/>
          <w:lang w:val="bg-BG"/>
        </w:rPr>
        <w:t xml:space="preserve"> </w:t>
      </w:r>
      <w:r w:rsidRPr="002B29F3">
        <w:rPr>
          <w:rFonts w:ascii="Times New Roman" w:hAnsi="Times New Roman" w:cs="Times New Roman"/>
          <w:b/>
          <w:sz w:val="24"/>
          <w:szCs w:val="24"/>
          <w:shd w:val="clear" w:color="auto" w:fill="FFFFFF"/>
          <w:lang w:val="bg-BG"/>
        </w:rPr>
        <w:t xml:space="preserve">„Доставка на пакетирани храни, безалкохолни напитки, кафе, чай и други топли напитки, и кетъринг за нуждите на Технически университет- Габрово“ </w:t>
      </w:r>
      <w:r w:rsidR="008B1FE9">
        <w:rPr>
          <w:rFonts w:ascii="Times New Roman" w:hAnsi="Times New Roman" w:cs="Times New Roman"/>
          <w:b/>
          <w:sz w:val="24"/>
          <w:szCs w:val="24"/>
          <w:shd w:val="clear" w:color="auto" w:fill="FFFFFF"/>
          <w:lang w:val="bg-BG"/>
        </w:rPr>
        <w:t>с</w:t>
      </w:r>
      <w:r w:rsidRPr="002B29F3">
        <w:rPr>
          <w:rFonts w:ascii="Times New Roman" w:hAnsi="Times New Roman" w:cs="Times New Roman"/>
          <w:b/>
          <w:bCs/>
          <w:sz w:val="24"/>
          <w:szCs w:val="24"/>
        </w:rPr>
        <w:t xml:space="preserve"> обособен</w:t>
      </w:r>
      <w:r w:rsidRPr="002B29F3">
        <w:rPr>
          <w:rFonts w:ascii="Times New Roman" w:hAnsi="Times New Roman" w:cs="Times New Roman"/>
          <w:b/>
          <w:bCs/>
          <w:sz w:val="24"/>
          <w:szCs w:val="24"/>
          <w:lang w:val="bg-BG"/>
        </w:rPr>
        <w:t>и</w:t>
      </w:r>
      <w:r w:rsidRPr="002B29F3">
        <w:rPr>
          <w:rFonts w:ascii="Times New Roman" w:hAnsi="Times New Roman" w:cs="Times New Roman"/>
          <w:b/>
          <w:bCs/>
          <w:sz w:val="24"/>
          <w:szCs w:val="24"/>
        </w:rPr>
        <w:t xml:space="preserve"> позици</w:t>
      </w:r>
      <w:r w:rsidRPr="002B29F3">
        <w:rPr>
          <w:rFonts w:ascii="Times New Roman" w:hAnsi="Times New Roman" w:cs="Times New Roman"/>
          <w:b/>
          <w:bCs/>
          <w:sz w:val="24"/>
          <w:szCs w:val="24"/>
          <w:lang w:val="bg-BG"/>
        </w:rPr>
        <w:t>и, както следва:</w:t>
      </w:r>
    </w:p>
    <w:p w:rsidR="00850DEB" w:rsidRPr="002B29F3" w:rsidRDefault="00850DEB" w:rsidP="00850DEB">
      <w:pPr>
        <w:pStyle w:val="NoSpacing"/>
        <w:ind w:firstLine="720"/>
        <w:jc w:val="both"/>
        <w:rPr>
          <w:rFonts w:ascii="Times New Roman" w:hAnsi="Times New Roman" w:cs="Times New Roman"/>
          <w:b/>
          <w:iCs/>
          <w:sz w:val="24"/>
          <w:szCs w:val="24"/>
          <w:lang w:val="bg-BG"/>
        </w:rPr>
      </w:pPr>
      <w:r w:rsidRPr="002B29F3">
        <w:rPr>
          <w:rFonts w:ascii="Times New Roman" w:hAnsi="Times New Roman" w:cs="Times New Roman"/>
          <w:b/>
          <w:bCs/>
          <w:sz w:val="24"/>
          <w:szCs w:val="24"/>
        </w:rPr>
        <w:t xml:space="preserve"> </w:t>
      </w:r>
      <w:r w:rsidRPr="002B29F3">
        <w:rPr>
          <w:rFonts w:ascii="Times New Roman" w:hAnsi="Times New Roman" w:cs="Times New Roman"/>
          <w:b/>
          <w:iCs/>
          <w:sz w:val="24"/>
          <w:szCs w:val="24"/>
          <w:lang w:val="bg-BG"/>
        </w:rPr>
        <w:t xml:space="preserve">Обособена позиция № 1 – „Доставка на пакетирани храни – захарни изделия и други” </w:t>
      </w:r>
    </w:p>
    <w:p w:rsidR="00850DEB" w:rsidRPr="002B29F3" w:rsidRDefault="00850DEB" w:rsidP="00850DEB">
      <w:pPr>
        <w:pStyle w:val="NoSpacing"/>
        <w:ind w:firstLine="720"/>
        <w:jc w:val="both"/>
        <w:rPr>
          <w:rFonts w:ascii="Times New Roman" w:hAnsi="Times New Roman" w:cs="Times New Roman"/>
          <w:b/>
          <w:iCs/>
          <w:sz w:val="24"/>
          <w:szCs w:val="24"/>
          <w:lang w:val="bg-BG"/>
        </w:rPr>
      </w:pPr>
      <w:r w:rsidRPr="002B29F3">
        <w:rPr>
          <w:rFonts w:ascii="Times New Roman" w:hAnsi="Times New Roman" w:cs="Times New Roman"/>
          <w:b/>
          <w:iCs/>
          <w:sz w:val="24"/>
          <w:szCs w:val="24"/>
          <w:lang w:val="bg-BG"/>
        </w:rPr>
        <w:t xml:space="preserve">Обособена позиция № 2 – „Безалкохолни напитки за нуждите на студентски стол в </w:t>
      </w:r>
      <w:r w:rsidRPr="002B29F3">
        <w:rPr>
          <w:rFonts w:ascii="Times New Roman" w:hAnsi="Times New Roman" w:cs="Times New Roman"/>
          <w:b/>
          <w:sz w:val="24"/>
          <w:szCs w:val="24"/>
          <w:lang w:val="bg-BG"/>
        </w:rPr>
        <w:t>Технически университет – Габрово</w:t>
      </w:r>
      <w:r w:rsidRPr="002B29F3">
        <w:rPr>
          <w:rFonts w:ascii="Times New Roman" w:hAnsi="Times New Roman" w:cs="Times New Roman"/>
          <w:b/>
          <w:iCs/>
          <w:sz w:val="24"/>
          <w:szCs w:val="24"/>
          <w:lang w:val="bg-BG"/>
        </w:rPr>
        <w:t>”</w:t>
      </w:r>
    </w:p>
    <w:p w:rsidR="00850DEB" w:rsidRPr="002B29F3" w:rsidRDefault="00850DEB" w:rsidP="00850DEB">
      <w:pPr>
        <w:pStyle w:val="NoSpacing"/>
        <w:ind w:firstLine="720"/>
        <w:jc w:val="both"/>
        <w:rPr>
          <w:rFonts w:ascii="Times New Roman" w:hAnsi="Times New Roman" w:cs="Times New Roman"/>
          <w:b/>
          <w:iCs/>
          <w:sz w:val="24"/>
          <w:szCs w:val="24"/>
          <w:lang w:val="bg-BG"/>
        </w:rPr>
      </w:pPr>
      <w:r w:rsidRPr="002B29F3">
        <w:rPr>
          <w:rFonts w:ascii="Times New Roman" w:hAnsi="Times New Roman" w:cs="Times New Roman"/>
          <w:b/>
          <w:iCs/>
          <w:sz w:val="24"/>
          <w:szCs w:val="24"/>
          <w:lang w:val="bg-BG"/>
        </w:rPr>
        <w:lastRenderedPageBreak/>
        <w:t>Обособена позиция № 3 – „</w:t>
      </w:r>
      <w:r w:rsidRPr="002B29F3">
        <w:rPr>
          <w:rFonts w:ascii="Times New Roman" w:hAnsi="Times New Roman" w:cs="Times New Roman"/>
          <w:b/>
          <w:sz w:val="24"/>
          <w:szCs w:val="24"/>
          <w:lang w:val="bg-BG"/>
        </w:rPr>
        <w:t>Безалкохолни напитки за нуждите на Технически университет-Габрово</w:t>
      </w:r>
      <w:r w:rsidRPr="002B29F3">
        <w:rPr>
          <w:rFonts w:ascii="Times New Roman" w:hAnsi="Times New Roman" w:cs="Times New Roman"/>
          <w:b/>
          <w:iCs/>
          <w:sz w:val="24"/>
          <w:szCs w:val="24"/>
          <w:lang w:val="bg-BG"/>
        </w:rPr>
        <w:t>”</w:t>
      </w:r>
    </w:p>
    <w:p w:rsidR="00850DEB" w:rsidRPr="002B29F3" w:rsidRDefault="00850DEB" w:rsidP="00850DEB">
      <w:pPr>
        <w:pStyle w:val="NoSpacing"/>
        <w:ind w:firstLine="720"/>
        <w:jc w:val="both"/>
        <w:rPr>
          <w:rFonts w:ascii="Times New Roman" w:hAnsi="Times New Roman" w:cs="Times New Roman"/>
          <w:b/>
          <w:iCs/>
          <w:sz w:val="24"/>
          <w:szCs w:val="24"/>
          <w:lang w:val="bg-BG"/>
        </w:rPr>
      </w:pPr>
      <w:r w:rsidRPr="002B29F3">
        <w:rPr>
          <w:rFonts w:ascii="Times New Roman" w:hAnsi="Times New Roman" w:cs="Times New Roman"/>
          <w:b/>
          <w:iCs/>
          <w:sz w:val="24"/>
          <w:szCs w:val="24"/>
          <w:lang w:val="bg-BG"/>
        </w:rPr>
        <w:t>Обособена позиция № 4 – „Доставка на кафе, чай и други за приготвяне на топли напитки за нуждите на Технически университет – Габрово“</w:t>
      </w:r>
    </w:p>
    <w:p w:rsidR="00850DEB" w:rsidRPr="002B29F3" w:rsidRDefault="00850DEB" w:rsidP="00850DEB">
      <w:pPr>
        <w:pStyle w:val="ListParagraph"/>
        <w:ind w:left="480" w:firstLine="240"/>
        <w:jc w:val="both"/>
        <w:rPr>
          <w:rFonts w:ascii="Times New Roman" w:hAnsi="Times New Roman" w:cs="Times New Roman"/>
          <w:b/>
          <w:iCs/>
          <w:sz w:val="24"/>
          <w:szCs w:val="24"/>
          <w:lang w:val="bg-BG"/>
        </w:rPr>
      </w:pPr>
      <w:r w:rsidRPr="002B29F3">
        <w:rPr>
          <w:rFonts w:ascii="Times New Roman" w:hAnsi="Times New Roman" w:cs="Times New Roman"/>
          <w:b/>
          <w:iCs/>
          <w:sz w:val="24"/>
          <w:szCs w:val="24"/>
          <w:lang w:val="bg-BG"/>
        </w:rPr>
        <w:t>Обособена позиция № 5 –„Кетъринг за провеждане събития в</w:t>
      </w:r>
      <w:r w:rsidRPr="002B29F3">
        <w:rPr>
          <w:rFonts w:ascii="Times New Roman" w:hAnsi="Times New Roman" w:cs="Times New Roman"/>
          <w:iCs/>
          <w:sz w:val="24"/>
          <w:szCs w:val="24"/>
          <w:lang w:val="bg-BG"/>
        </w:rPr>
        <w:t xml:space="preserve"> </w:t>
      </w:r>
      <w:r w:rsidRPr="002B29F3">
        <w:rPr>
          <w:rFonts w:ascii="Times New Roman" w:hAnsi="Times New Roman" w:cs="Times New Roman"/>
          <w:b/>
          <w:sz w:val="24"/>
          <w:szCs w:val="24"/>
          <w:lang w:val="bg-BG"/>
        </w:rPr>
        <w:t>Технически                                                                                                                                                                                                                                                                                                                                                                                                                                                                                                                                                                                                                                                                                                                                                                                                                                                                                                                                                                                                                                                                                                                                                                                                                                                                                   университет – Габрово</w:t>
      </w:r>
      <w:r w:rsidRPr="002B29F3">
        <w:rPr>
          <w:rFonts w:ascii="Times New Roman" w:hAnsi="Times New Roman" w:cs="Times New Roman"/>
          <w:b/>
          <w:iCs/>
          <w:sz w:val="24"/>
          <w:szCs w:val="24"/>
          <w:lang w:val="bg-BG"/>
        </w:rPr>
        <w:t>”</w:t>
      </w:r>
    </w:p>
    <w:p w:rsidR="00850DEB" w:rsidRPr="002B29F3" w:rsidRDefault="00850DEB" w:rsidP="00850DEB">
      <w:pPr>
        <w:jc w:val="both"/>
        <w:rPr>
          <w:rFonts w:ascii="Times New Roman" w:hAnsi="Times New Roman" w:cs="Times New Roman"/>
          <w:b/>
          <w:bCs/>
          <w:sz w:val="24"/>
          <w:szCs w:val="24"/>
        </w:rPr>
      </w:pPr>
      <w:r w:rsidRPr="002B29F3">
        <w:rPr>
          <w:rFonts w:ascii="Times New Roman" w:hAnsi="Times New Roman" w:cs="Times New Roman"/>
          <w:b/>
          <w:bCs/>
          <w:sz w:val="24"/>
          <w:szCs w:val="24"/>
        </w:rPr>
        <w:t xml:space="preserve">2. </w:t>
      </w:r>
      <w:r w:rsidRPr="002B29F3">
        <w:rPr>
          <w:rFonts w:ascii="Times New Roman" w:hAnsi="Times New Roman" w:cs="Times New Roman"/>
          <w:b/>
          <w:bCs/>
          <w:sz w:val="24"/>
          <w:szCs w:val="24"/>
        </w:rPr>
        <w:tab/>
      </w:r>
      <w:r w:rsidRPr="002B29F3">
        <w:rPr>
          <w:rFonts w:ascii="Times New Roman" w:hAnsi="Times New Roman" w:cs="Times New Roman"/>
          <w:b/>
          <w:bCs/>
          <w:sz w:val="24"/>
          <w:szCs w:val="24"/>
          <w:lang w:val="bg-BG"/>
        </w:rPr>
        <w:t xml:space="preserve">Правно основание за откриване на процедурата: </w:t>
      </w:r>
      <w:r w:rsidRPr="002B29F3">
        <w:rPr>
          <w:rFonts w:ascii="Times New Roman" w:hAnsi="Times New Roman" w:cs="Times New Roman"/>
          <w:sz w:val="24"/>
          <w:szCs w:val="24"/>
          <w:lang w:val="bg-BG"/>
        </w:rPr>
        <w:t>Възлагането на обществената поръчка да бъде осъществено по процедура на договаряне без предварително обявление по реда на чл.79, ал.1 т.1 от ЗОП.</w:t>
      </w:r>
    </w:p>
    <w:p w:rsidR="00850DEB" w:rsidRPr="002B29F3" w:rsidRDefault="00850DEB" w:rsidP="00850DEB">
      <w:pPr>
        <w:pStyle w:val="ListParagraph"/>
        <w:numPr>
          <w:ilvl w:val="0"/>
          <w:numId w:val="2"/>
        </w:numPr>
        <w:spacing w:after="200" w:line="276" w:lineRule="auto"/>
        <w:ind w:left="0" w:firstLine="0"/>
        <w:contextualSpacing w:val="0"/>
        <w:jc w:val="both"/>
        <w:rPr>
          <w:rFonts w:ascii="Times New Roman" w:hAnsi="Times New Roman" w:cs="Times New Roman"/>
          <w:sz w:val="24"/>
          <w:szCs w:val="24"/>
          <w:lang w:val="bg-BG"/>
        </w:rPr>
      </w:pPr>
      <w:r w:rsidRPr="002B29F3">
        <w:rPr>
          <w:rFonts w:ascii="Times New Roman" w:hAnsi="Times New Roman" w:cs="Times New Roman"/>
          <w:b/>
          <w:sz w:val="24"/>
          <w:szCs w:val="24"/>
        </w:rPr>
        <w:t>Възможност за представяне на варианти в офертата</w:t>
      </w:r>
      <w:r w:rsidRPr="002B29F3">
        <w:rPr>
          <w:rFonts w:ascii="Times New Roman" w:hAnsi="Times New Roman" w:cs="Times New Roman"/>
          <w:sz w:val="24"/>
          <w:szCs w:val="24"/>
        </w:rPr>
        <w:t xml:space="preserve"> - не се приемат варианти в офертата.</w:t>
      </w:r>
    </w:p>
    <w:p w:rsidR="00BA392B" w:rsidRPr="00BA392B" w:rsidRDefault="00850DEB" w:rsidP="00850DEB">
      <w:pPr>
        <w:pStyle w:val="ListParagraph"/>
        <w:numPr>
          <w:ilvl w:val="0"/>
          <w:numId w:val="2"/>
        </w:numPr>
        <w:spacing w:after="200" w:line="276" w:lineRule="auto"/>
        <w:ind w:left="0" w:firstLine="0"/>
        <w:contextualSpacing w:val="0"/>
        <w:jc w:val="both"/>
        <w:rPr>
          <w:rFonts w:ascii="Times New Roman" w:hAnsi="Times New Roman" w:cs="Times New Roman"/>
          <w:sz w:val="24"/>
          <w:szCs w:val="24"/>
          <w:lang w:val="bg-BG"/>
        </w:rPr>
      </w:pPr>
      <w:r w:rsidRPr="002B29F3">
        <w:rPr>
          <w:rFonts w:ascii="Times New Roman" w:hAnsi="Times New Roman" w:cs="Times New Roman"/>
          <w:b/>
          <w:bCs/>
          <w:sz w:val="24"/>
          <w:szCs w:val="24"/>
          <w:lang w:val="bg-BG"/>
        </w:rPr>
        <w:t>Технически изисквания към изпълнението на поръчката:</w:t>
      </w:r>
    </w:p>
    <w:p w:rsidR="00850DEB" w:rsidRPr="00BA392B" w:rsidRDefault="00850DEB" w:rsidP="00BA392B">
      <w:pPr>
        <w:pStyle w:val="ListParagraph"/>
        <w:spacing w:after="200" w:line="276" w:lineRule="auto"/>
        <w:ind w:left="0" w:firstLine="720"/>
        <w:contextualSpacing w:val="0"/>
        <w:jc w:val="both"/>
        <w:rPr>
          <w:rFonts w:ascii="Times New Roman" w:hAnsi="Times New Roman" w:cs="Times New Roman"/>
          <w:sz w:val="24"/>
          <w:szCs w:val="24"/>
          <w:lang w:val="bg-BG"/>
        </w:rPr>
      </w:pPr>
      <w:r w:rsidRPr="00BA392B">
        <w:rPr>
          <w:rFonts w:ascii="Times New Roman" w:hAnsi="Times New Roman" w:cs="Times New Roman"/>
          <w:b/>
          <w:bCs/>
          <w:sz w:val="24"/>
          <w:szCs w:val="24"/>
          <w:lang w:val="bg-BG"/>
        </w:rPr>
        <w:t xml:space="preserve">За    </w:t>
      </w:r>
      <w:r w:rsidRPr="00BA392B">
        <w:rPr>
          <w:rFonts w:ascii="Times New Roman" w:hAnsi="Times New Roman" w:cs="Times New Roman"/>
          <w:b/>
          <w:iCs/>
          <w:sz w:val="24"/>
          <w:szCs w:val="24"/>
          <w:lang w:val="bg-BG"/>
        </w:rPr>
        <w:t xml:space="preserve">Обособена позиция №1 – </w:t>
      </w:r>
      <w:r w:rsidRPr="00BA392B">
        <w:rPr>
          <w:rFonts w:ascii="Times New Roman" w:hAnsi="Times New Roman" w:cs="Times New Roman"/>
          <w:b/>
          <w:color w:val="000000"/>
          <w:sz w:val="24"/>
          <w:szCs w:val="24"/>
          <w:lang w:val="bg-BG"/>
        </w:rPr>
        <w:t>„Доставка на пакетирани храни – захарни изделия и други”</w:t>
      </w:r>
      <w:r w:rsidRPr="00BA392B">
        <w:rPr>
          <w:rFonts w:ascii="Times New Roman" w:hAnsi="Times New Roman" w:cs="Times New Roman"/>
          <w:iCs/>
          <w:sz w:val="24"/>
          <w:szCs w:val="24"/>
          <w:lang w:val="bg-BG"/>
        </w:rPr>
        <w:t xml:space="preserve"> </w:t>
      </w:r>
    </w:p>
    <w:p w:rsidR="00850DEB" w:rsidRPr="002B29F3" w:rsidRDefault="00850DEB" w:rsidP="00850DEB">
      <w:pPr>
        <w:pStyle w:val="NoSpacing"/>
        <w:jc w:val="both"/>
        <w:rPr>
          <w:rFonts w:ascii="Times New Roman" w:hAnsi="Times New Roman" w:cs="Times New Roman"/>
          <w:iCs/>
          <w:sz w:val="24"/>
          <w:szCs w:val="24"/>
          <w:lang w:val="bg-BG"/>
        </w:rPr>
      </w:pPr>
    </w:p>
    <w:tbl>
      <w:tblPr>
        <w:tblW w:w="9639" w:type="dxa"/>
        <w:tblInd w:w="-10" w:type="dxa"/>
        <w:tblLayout w:type="fixed"/>
        <w:tblLook w:val="04A0" w:firstRow="1" w:lastRow="0" w:firstColumn="1" w:lastColumn="0" w:noHBand="0" w:noVBand="1"/>
      </w:tblPr>
      <w:tblGrid>
        <w:gridCol w:w="10"/>
        <w:gridCol w:w="699"/>
        <w:gridCol w:w="941"/>
        <w:gridCol w:w="2178"/>
        <w:gridCol w:w="1455"/>
        <w:gridCol w:w="1521"/>
        <w:gridCol w:w="1418"/>
        <w:gridCol w:w="1417"/>
      </w:tblGrid>
      <w:tr w:rsidR="00850DEB" w:rsidRPr="002B29F3" w:rsidTr="00D25380">
        <w:trPr>
          <w:gridBefore w:val="1"/>
          <w:wBefore w:w="10" w:type="dxa"/>
          <w:trHeight w:val="525"/>
        </w:trPr>
        <w:tc>
          <w:tcPr>
            <w:tcW w:w="699"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t>№</w:t>
            </w:r>
          </w:p>
        </w:tc>
        <w:tc>
          <w:tcPr>
            <w:tcW w:w="3119" w:type="dxa"/>
            <w:gridSpan w:val="2"/>
            <w:tcBorders>
              <w:top w:val="single" w:sz="4" w:space="0" w:color="auto"/>
              <w:left w:val="nil"/>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b/>
                <w:bCs/>
                <w:sz w:val="24"/>
                <w:szCs w:val="24"/>
              </w:rPr>
            </w:pPr>
            <w:r w:rsidRPr="002B29F3">
              <w:rPr>
                <w:rFonts w:ascii="Times New Roman" w:hAnsi="Times New Roman" w:cs="Times New Roman"/>
                <w:b/>
                <w:bCs/>
                <w:sz w:val="24"/>
                <w:szCs w:val="24"/>
              </w:rPr>
              <w:t>Пакетирани продукти:</w:t>
            </w:r>
          </w:p>
        </w:tc>
        <w:tc>
          <w:tcPr>
            <w:tcW w:w="1455" w:type="dxa"/>
            <w:tcBorders>
              <w:top w:val="single" w:sz="4" w:space="0" w:color="auto"/>
              <w:left w:val="nil"/>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t>Брой</w:t>
            </w:r>
          </w:p>
        </w:tc>
        <w:tc>
          <w:tcPr>
            <w:tcW w:w="1521" w:type="dxa"/>
            <w:tcBorders>
              <w:top w:val="single" w:sz="4" w:space="0" w:color="auto"/>
              <w:left w:val="nil"/>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t>Ед. Цена:</w:t>
            </w:r>
          </w:p>
        </w:tc>
        <w:tc>
          <w:tcPr>
            <w:tcW w:w="1418" w:type="dxa"/>
            <w:tcBorders>
              <w:top w:val="single" w:sz="4" w:space="0" w:color="auto"/>
              <w:left w:val="nil"/>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t>Без ДДС</w:t>
            </w:r>
          </w:p>
        </w:tc>
        <w:tc>
          <w:tcPr>
            <w:tcW w:w="1417" w:type="dxa"/>
            <w:tcBorders>
              <w:top w:val="single" w:sz="4" w:space="0" w:color="auto"/>
              <w:left w:val="nil"/>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t>с ДДС</w:t>
            </w:r>
          </w:p>
        </w:tc>
      </w:tr>
      <w:tr w:rsidR="00850DEB" w:rsidRPr="002B29F3" w:rsidTr="00D25380">
        <w:trPr>
          <w:gridBefore w:val="1"/>
          <w:wBefore w:w="10" w:type="dxa"/>
          <w:trHeight w:val="103"/>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rPr>
              <w:t> </w:t>
            </w:r>
            <w:r w:rsidRPr="002B29F3">
              <w:rPr>
                <w:rFonts w:ascii="Times New Roman" w:hAnsi="Times New Roman" w:cs="Times New Roman"/>
                <w:sz w:val="24"/>
                <w:szCs w:val="24"/>
                <w:lang w:val="bg-BG"/>
              </w:rPr>
              <w:t>1</w:t>
            </w:r>
          </w:p>
        </w:tc>
        <w:tc>
          <w:tcPr>
            <w:tcW w:w="3119" w:type="dxa"/>
            <w:gridSpan w:val="2"/>
            <w:tcBorders>
              <w:top w:val="nil"/>
              <w:left w:val="nil"/>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Вафли Боровец</w:t>
            </w:r>
            <w:r w:rsidRPr="002B29F3">
              <w:rPr>
                <w:rFonts w:ascii="Times New Roman" w:hAnsi="Times New Roman" w:cs="Times New Roman"/>
                <w:sz w:val="24"/>
                <w:szCs w:val="24"/>
              </w:rPr>
              <w:t xml:space="preserve"> 4-</w:t>
            </w:r>
            <w:r w:rsidRPr="002B29F3">
              <w:rPr>
                <w:rFonts w:ascii="Times New Roman" w:hAnsi="Times New Roman" w:cs="Times New Roman"/>
                <w:sz w:val="24"/>
                <w:szCs w:val="24"/>
                <w:lang w:val="bg-BG"/>
              </w:rPr>
              <w:t>ка</w:t>
            </w:r>
          </w:p>
        </w:tc>
        <w:tc>
          <w:tcPr>
            <w:tcW w:w="1455"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900</w:t>
            </w:r>
          </w:p>
        </w:tc>
        <w:tc>
          <w:tcPr>
            <w:tcW w:w="1521"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rPr>
              <w:t> </w:t>
            </w:r>
            <w:r w:rsidRPr="002B29F3">
              <w:rPr>
                <w:rFonts w:ascii="Times New Roman" w:hAnsi="Times New Roman" w:cs="Times New Roman"/>
                <w:sz w:val="24"/>
                <w:szCs w:val="24"/>
                <w:lang w:val="bg-BG"/>
              </w:rPr>
              <w:t>2</w:t>
            </w:r>
          </w:p>
        </w:tc>
        <w:tc>
          <w:tcPr>
            <w:tcW w:w="3119" w:type="dxa"/>
            <w:gridSpan w:val="2"/>
            <w:tcBorders>
              <w:top w:val="nil"/>
              <w:left w:val="nil"/>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Вафли Фокус 4-ка</w:t>
            </w:r>
          </w:p>
        </w:tc>
        <w:tc>
          <w:tcPr>
            <w:tcW w:w="1455"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300</w:t>
            </w:r>
          </w:p>
        </w:tc>
        <w:tc>
          <w:tcPr>
            <w:tcW w:w="1521"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3</w:t>
            </w:r>
          </w:p>
        </w:tc>
        <w:tc>
          <w:tcPr>
            <w:tcW w:w="3119" w:type="dxa"/>
            <w:gridSpan w:val="2"/>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Вафли Чайка 4-ка</w:t>
            </w:r>
          </w:p>
        </w:tc>
        <w:tc>
          <w:tcPr>
            <w:tcW w:w="1455"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150</w:t>
            </w:r>
          </w:p>
        </w:tc>
        <w:tc>
          <w:tcPr>
            <w:tcW w:w="1521"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rPr>
              <w:t> </w:t>
            </w:r>
            <w:r w:rsidRPr="002B29F3">
              <w:rPr>
                <w:rFonts w:ascii="Times New Roman" w:hAnsi="Times New Roman" w:cs="Times New Roman"/>
                <w:sz w:val="24"/>
                <w:szCs w:val="24"/>
                <w:lang w:val="bg-BG"/>
              </w:rPr>
              <w:t xml:space="preserve">4 </w:t>
            </w:r>
          </w:p>
        </w:tc>
        <w:tc>
          <w:tcPr>
            <w:tcW w:w="3119" w:type="dxa"/>
            <w:gridSpan w:val="2"/>
            <w:tcBorders>
              <w:top w:val="nil"/>
              <w:left w:val="nil"/>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Вафли Чайка 6-ца</w:t>
            </w:r>
          </w:p>
        </w:tc>
        <w:tc>
          <w:tcPr>
            <w:tcW w:w="1455"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150</w:t>
            </w:r>
          </w:p>
        </w:tc>
        <w:tc>
          <w:tcPr>
            <w:tcW w:w="1521"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rPr>
              <w:t> </w:t>
            </w:r>
            <w:r w:rsidRPr="002B29F3">
              <w:rPr>
                <w:rFonts w:ascii="Times New Roman" w:hAnsi="Times New Roman" w:cs="Times New Roman"/>
                <w:sz w:val="24"/>
                <w:szCs w:val="24"/>
                <w:lang w:val="bg-BG"/>
              </w:rPr>
              <w:t>5</w:t>
            </w:r>
          </w:p>
        </w:tc>
        <w:tc>
          <w:tcPr>
            <w:tcW w:w="3119" w:type="dxa"/>
            <w:gridSpan w:val="2"/>
            <w:tcBorders>
              <w:top w:val="nil"/>
              <w:left w:val="nil"/>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Бейкролс</w:t>
            </w:r>
          </w:p>
        </w:tc>
        <w:tc>
          <w:tcPr>
            <w:tcW w:w="1455"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3 100</w:t>
            </w:r>
          </w:p>
        </w:tc>
        <w:tc>
          <w:tcPr>
            <w:tcW w:w="1521"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rPr>
              <w:t> </w:t>
            </w:r>
            <w:r w:rsidRPr="002B29F3">
              <w:rPr>
                <w:rFonts w:ascii="Times New Roman" w:hAnsi="Times New Roman" w:cs="Times New Roman"/>
                <w:sz w:val="24"/>
                <w:szCs w:val="24"/>
                <w:lang w:val="bg-BG"/>
              </w:rPr>
              <w:t>6</w:t>
            </w:r>
          </w:p>
        </w:tc>
        <w:tc>
          <w:tcPr>
            <w:tcW w:w="3119" w:type="dxa"/>
            <w:gridSpan w:val="2"/>
            <w:tcBorders>
              <w:top w:val="nil"/>
              <w:left w:val="nil"/>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Брускети марети</w:t>
            </w:r>
          </w:p>
        </w:tc>
        <w:tc>
          <w:tcPr>
            <w:tcW w:w="1455"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1 200</w:t>
            </w:r>
          </w:p>
        </w:tc>
        <w:tc>
          <w:tcPr>
            <w:tcW w:w="1521"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rPr>
              <w:t> </w:t>
            </w:r>
            <w:r w:rsidRPr="002B29F3">
              <w:rPr>
                <w:rFonts w:ascii="Times New Roman" w:hAnsi="Times New Roman" w:cs="Times New Roman"/>
                <w:sz w:val="24"/>
                <w:szCs w:val="24"/>
                <w:lang w:val="bg-BG"/>
              </w:rPr>
              <w:t>7</w:t>
            </w:r>
          </w:p>
        </w:tc>
        <w:tc>
          <w:tcPr>
            <w:tcW w:w="3119" w:type="dxa"/>
            <w:gridSpan w:val="2"/>
            <w:tcBorders>
              <w:top w:val="nil"/>
              <w:left w:val="nil"/>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Вафла Боровец</w:t>
            </w:r>
          </w:p>
        </w:tc>
        <w:tc>
          <w:tcPr>
            <w:tcW w:w="1455"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3 100</w:t>
            </w:r>
          </w:p>
        </w:tc>
        <w:tc>
          <w:tcPr>
            <w:tcW w:w="1521"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rPr>
              <w:t> </w:t>
            </w:r>
            <w:r w:rsidRPr="002B29F3">
              <w:rPr>
                <w:rFonts w:ascii="Times New Roman" w:hAnsi="Times New Roman" w:cs="Times New Roman"/>
                <w:sz w:val="24"/>
                <w:szCs w:val="24"/>
                <w:lang w:val="bg-BG"/>
              </w:rPr>
              <w:t>8</w:t>
            </w:r>
          </w:p>
        </w:tc>
        <w:tc>
          <w:tcPr>
            <w:tcW w:w="3119" w:type="dxa"/>
            <w:gridSpan w:val="2"/>
            <w:tcBorders>
              <w:top w:val="nil"/>
              <w:left w:val="nil"/>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Вафла Морена</w:t>
            </w:r>
          </w:p>
        </w:tc>
        <w:tc>
          <w:tcPr>
            <w:tcW w:w="1455"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1 800</w:t>
            </w:r>
          </w:p>
        </w:tc>
        <w:tc>
          <w:tcPr>
            <w:tcW w:w="1521"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rPr>
              <w:t> </w:t>
            </w:r>
            <w:r w:rsidRPr="002B29F3">
              <w:rPr>
                <w:rFonts w:ascii="Times New Roman" w:hAnsi="Times New Roman" w:cs="Times New Roman"/>
                <w:sz w:val="24"/>
                <w:szCs w:val="24"/>
                <w:lang w:val="bg-BG"/>
              </w:rPr>
              <w:t>9</w:t>
            </w:r>
          </w:p>
        </w:tc>
        <w:tc>
          <w:tcPr>
            <w:tcW w:w="3119" w:type="dxa"/>
            <w:gridSpan w:val="2"/>
            <w:tcBorders>
              <w:top w:val="nil"/>
              <w:left w:val="nil"/>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Вафла Мура</w:t>
            </w:r>
          </w:p>
        </w:tc>
        <w:tc>
          <w:tcPr>
            <w:tcW w:w="1455"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1 900</w:t>
            </w:r>
          </w:p>
        </w:tc>
        <w:tc>
          <w:tcPr>
            <w:tcW w:w="1521"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rPr>
              <w:t> </w:t>
            </w:r>
            <w:r w:rsidRPr="002B29F3">
              <w:rPr>
                <w:rFonts w:ascii="Times New Roman" w:hAnsi="Times New Roman" w:cs="Times New Roman"/>
                <w:sz w:val="24"/>
                <w:szCs w:val="24"/>
                <w:lang w:val="bg-BG"/>
              </w:rPr>
              <w:t>10</w:t>
            </w:r>
          </w:p>
        </w:tc>
        <w:tc>
          <w:tcPr>
            <w:tcW w:w="3119" w:type="dxa"/>
            <w:gridSpan w:val="2"/>
            <w:tcBorders>
              <w:top w:val="nil"/>
              <w:left w:val="nil"/>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Вафла Троя</w:t>
            </w:r>
          </w:p>
        </w:tc>
        <w:tc>
          <w:tcPr>
            <w:tcW w:w="1455"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1 500</w:t>
            </w:r>
          </w:p>
        </w:tc>
        <w:tc>
          <w:tcPr>
            <w:tcW w:w="1521"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rPr>
              <w:t> </w:t>
            </w:r>
            <w:r w:rsidRPr="002B29F3">
              <w:rPr>
                <w:rFonts w:ascii="Times New Roman" w:hAnsi="Times New Roman" w:cs="Times New Roman"/>
                <w:sz w:val="24"/>
                <w:szCs w:val="24"/>
                <w:lang w:val="bg-BG"/>
              </w:rPr>
              <w:t>11</w:t>
            </w:r>
          </w:p>
        </w:tc>
        <w:tc>
          <w:tcPr>
            <w:tcW w:w="3119" w:type="dxa"/>
            <w:gridSpan w:val="2"/>
            <w:tcBorders>
              <w:top w:val="nil"/>
              <w:left w:val="nil"/>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Вафла Хипер</w:t>
            </w:r>
          </w:p>
        </w:tc>
        <w:tc>
          <w:tcPr>
            <w:tcW w:w="1455"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4 200</w:t>
            </w:r>
          </w:p>
        </w:tc>
        <w:tc>
          <w:tcPr>
            <w:tcW w:w="1521"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rPr>
              <w:t> </w:t>
            </w:r>
            <w:r w:rsidRPr="002B29F3">
              <w:rPr>
                <w:rFonts w:ascii="Times New Roman" w:hAnsi="Times New Roman" w:cs="Times New Roman"/>
                <w:sz w:val="24"/>
                <w:szCs w:val="24"/>
                <w:lang w:val="bg-BG"/>
              </w:rPr>
              <w:t>12</w:t>
            </w:r>
          </w:p>
        </w:tc>
        <w:tc>
          <w:tcPr>
            <w:tcW w:w="3119" w:type="dxa"/>
            <w:gridSpan w:val="2"/>
            <w:tcBorders>
              <w:top w:val="nil"/>
              <w:left w:val="nil"/>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Вафла споко</w:t>
            </w:r>
          </w:p>
        </w:tc>
        <w:tc>
          <w:tcPr>
            <w:tcW w:w="1455"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1 200</w:t>
            </w:r>
          </w:p>
        </w:tc>
        <w:tc>
          <w:tcPr>
            <w:tcW w:w="1521"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rPr>
              <w:t> </w:t>
            </w:r>
            <w:r w:rsidRPr="002B29F3">
              <w:rPr>
                <w:rFonts w:ascii="Times New Roman" w:hAnsi="Times New Roman" w:cs="Times New Roman"/>
                <w:sz w:val="24"/>
                <w:szCs w:val="24"/>
                <w:lang w:val="bg-BG"/>
              </w:rPr>
              <w:t>13</w:t>
            </w:r>
          </w:p>
        </w:tc>
        <w:tc>
          <w:tcPr>
            <w:tcW w:w="3119" w:type="dxa"/>
            <w:gridSpan w:val="2"/>
            <w:tcBorders>
              <w:top w:val="nil"/>
              <w:left w:val="nil"/>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Вафла Хели</w:t>
            </w:r>
          </w:p>
        </w:tc>
        <w:tc>
          <w:tcPr>
            <w:tcW w:w="1455"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2 000</w:t>
            </w:r>
          </w:p>
        </w:tc>
        <w:tc>
          <w:tcPr>
            <w:tcW w:w="1521"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rPr>
              <w:t> </w:t>
            </w:r>
            <w:r w:rsidRPr="002B29F3">
              <w:rPr>
                <w:rFonts w:ascii="Times New Roman" w:hAnsi="Times New Roman" w:cs="Times New Roman"/>
                <w:sz w:val="24"/>
                <w:szCs w:val="24"/>
                <w:lang w:val="bg-BG"/>
              </w:rPr>
              <w:t>14</w:t>
            </w:r>
          </w:p>
        </w:tc>
        <w:tc>
          <w:tcPr>
            <w:tcW w:w="3119" w:type="dxa"/>
            <w:gridSpan w:val="2"/>
            <w:tcBorders>
              <w:top w:val="nil"/>
              <w:left w:val="nil"/>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Дъвки Орбит – драже</w:t>
            </w:r>
          </w:p>
        </w:tc>
        <w:tc>
          <w:tcPr>
            <w:tcW w:w="1455" w:type="dxa"/>
            <w:tcBorders>
              <w:top w:val="nil"/>
              <w:left w:val="nil"/>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1 100</w:t>
            </w:r>
          </w:p>
        </w:tc>
        <w:tc>
          <w:tcPr>
            <w:tcW w:w="1521"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99" w:type="dxa"/>
            <w:tcBorders>
              <w:top w:val="nil"/>
              <w:left w:val="single" w:sz="8" w:space="0" w:color="auto"/>
              <w:bottom w:val="single" w:sz="4" w:space="0" w:color="auto"/>
              <w:right w:val="single" w:sz="4"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lastRenderedPageBreak/>
              <w:t>15</w:t>
            </w:r>
          </w:p>
        </w:tc>
        <w:tc>
          <w:tcPr>
            <w:tcW w:w="3119" w:type="dxa"/>
            <w:gridSpan w:val="2"/>
            <w:tcBorders>
              <w:top w:val="nil"/>
              <w:left w:val="single" w:sz="4" w:space="0" w:color="auto"/>
              <w:bottom w:val="single" w:sz="4" w:space="0" w:color="auto"/>
              <w:right w:val="single" w:sz="4"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rPr>
            </w:pPr>
            <w:r w:rsidRPr="002B29F3">
              <w:rPr>
                <w:rFonts w:ascii="Times New Roman" w:hAnsi="Times New Roman" w:cs="Times New Roman"/>
                <w:sz w:val="24"/>
                <w:szCs w:val="24"/>
              </w:rPr>
              <w:t>Дъвки Орбит – лента</w:t>
            </w:r>
          </w:p>
        </w:tc>
        <w:tc>
          <w:tcPr>
            <w:tcW w:w="1455" w:type="dxa"/>
            <w:tcBorders>
              <w:top w:val="nil"/>
              <w:left w:val="single" w:sz="4" w:space="0" w:color="auto"/>
              <w:bottom w:val="single" w:sz="4" w:space="0" w:color="auto"/>
              <w:right w:val="single" w:sz="4"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120</w:t>
            </w:r>
          </w:p>
        </w:tc>
        <w:tc>
          <w:tcPr>
            <w:tcW w:w="1521" w:type="dxa"/>
            <w:tcBorders>
              <w:top w:val="nil"/>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nil"/>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nil"/>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16</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Зайо байо – натурално</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r w:rsidRPr="002B29F3">
              <w:rPr>
                <w:rFonts w:ascii="Times New Roman" w:hAnsi="Times New Roman" w:cs="Times New Roman"/>
                <w:sz w:val="24"/>
                <w:szCs w:val="24"/>
              </w:rPr>
              <w:t>50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17</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Зайо байо - лук</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50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18</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Кроасани 7 дейс</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10 300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19</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Меденка Любимка</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2 100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20</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Мини кроасани 7 дейс</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300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21</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Солети</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3 700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22</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Солети кашкавал/подправки</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3 700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23</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Суха паста 7 дейс</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450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24</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Шок. десерт Република </w:t>
            </w:r>
            <w:r w:rsidRPr="002B29F3">
              <w:rPr>
                <w:rFonts w:ascii="Times New Roman" w:hAnsi="Times New Roman" w:cs="Times New Roman"/>
                <w:sz w:val="24"/>
                <w:szCs w:val="24"/>
              </w:rPr>
              <w:t>(</w:t>
            </w:r>
            <w:r w:rsidRPr="002B29F3">
              <w:rPr>
                <w:rFonts w:ascii="Times New Roman" w:hAnsi="Times New Roman" w:cs="Times New Roman"/>
                <w:sz w:val="24"/>
                <w:szCs w:val="24"/>
                <w:lang w:val="bg-BG"/>
              </w:rPr>
              <w:t>разл. видове</w:t>
            </w:r>
            <w:r w:rsidRPr="002B29F3">
              <w:rPr>
                <w:rFonts w:ascii="Times New Roman" w:hAnsi="Times New Roman" w:cs="Times New Roman"/>
                <w:sz w:val="24"/>
                <w:szCs w:val="24"/>
              </w:rPr>
              <w:t>)</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1 500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25</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r w:rsidRPr="002B29F3">
              <w:rPr>
                <w:rFonts w:ascii="Times New Roman" w:hAnsi="Times New Roman" w:cs="Times New Roman"/>
                <w:sz w:val="24"/>
                <w:szCs w:val="24"/>
                <w:lang w:val="bg-BG"/>
              </w:rPr>
              <w:t xml:space="preserve">Шок. десерт </w:t>
            </w:r>
            <w:r w:rsidRPr="002B29F3">
              <w:rPr>
                <w:rFonts w:ascii="Times New Roman" w:hAnsi="Times New Roman" w:cs="Times New Roman"/>
                <w:sz w:val="24"/>
                <w:szCs w:val="24"/>
              </w:rPr>
              <w:t>LION</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r w:rsidRPr="002B29F3">
              <w:rPr>
                <w:rFonts w:ascii="Times New Roman" w:hAnsi="Times New Roman" w:cs="Times New Roman"/>
                <w:sz w:val="24"/>
                <w:szCs w:val="24"/>
              </w:rPr>
              <w:t>200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26</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Шок. десерт Баунти</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r w:rsidRPr="002B29F3">
              <w:rPr>
                <w:rFonts w:ascii="Times New Roman" w:hAnsi="Times New Roman" w:cs="Times New Roman"/>
                <w:sz w:val="24"/>
                <w:szCs w:val="24"/>
              </w:rPr>
              <w:t>900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27</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Шок. десерт кит-кат</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r w:rsidRPr="002B29F3">
              <w:rPr>
                <w:rFonts w:ascii="Times New Roman" w:hAnsi="Times New Roman" w:cs="Times New Roman"/>
                <w:sz w:val="24"/>
                <w:szCs w:val="24"/>
              </w:rPr>
              <w:t>900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28</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Шок. десерт Марс</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r w:rsidRPr="002B29F3">
              <w:rPr>
                <w:rFonts w:ascii="Times New Roman" w:hAnsi="Times New Roman" w:cs="Times New Roman"/>
                <w:sz w:val="24"/>
                <w:szCs w:val="24"/>
              </w:rPr>
              <w:t>700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29</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Шок. десерт Сникърс</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r w:rsidRPr="002B29F3">
              <w:rPr>
                <w:rFonts w:ascii="Times New Roman" w:hAnsi="Times New Roman" w:cs="Times New Roman"/>
                <w:sz w:val="24"/>
                <w:szCs w:val="24"/>
              </w:rPr>
              <w:t>1 500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30</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Шок. десерт Туйкс</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r w:rsidRPr="002B29F3">
              <w:rPr>
                <w:rFonts w:ascii="Times New Roman" w:hAnsi="Times New Roman" w:cs="Times New Roman"/>
                <w:sz w:val="24"/>
                <w:szCs w:val="24"/>
              </w:rPr>
              <w:t>300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r w:rsidRPr="002B29F3">
              <w:rPr>
                <w:rFonts w:ascii="Times New Roman" w:hAnsi="Times New Roman" w:cs="Times New Roman"/>
                <w:sz w:val="24"/>
                <w:szCs w:val="24"/>
              </w:rPr>
              <w:t>31</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r w:rsidRPr="002B29F3">
              <w:rPr>
                <w:rFonts w:ascii="Times New Roman" w:hAnsi="Times New Roman" w:cs="Times New Roman"/>
                <w:sz w:val="24"/>
                <w:szCs w:val="24"/>
                <w:lang w:val="bg-BG"/>
              </w:rPr>
              <w:t xml:space="preserve">Шоколад </w:t>
            </w:r>
            <w:r w:rsidRPr="002B29F3">
              <w:rPr>
                <w:rFonts w:ascii="Times New Roman" w:hAnsi="Times New Roman" w:cs="Times New Roman"/>
                <w:sz w:val="24"/>
                <w:szCs w:val="24"/>
              </w:rPr>
              <w:t>LZ</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r w:rsidRPr="002B29F3">
              <w:rPr>
                <w:rFonts w:ascii="Times New Roman" w:hAnsi="Times New Roman" w:cs="Times New Roman"/>
                <w:sz w:val="24"/>
                <w:szCs w:val="24"/>
              </w:rPr>
              <w:t>600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32</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Други</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300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trHeight w:val="270"/>
        </w:trPr>
        <w:tc>
          <w:tcPr>
            <w:tcW w:w="1650" w:type="dxa"/>
            <w:gridSpan w:val="3"/>
            <w:tcBorders>
              <w:top w:val="single" w:sz="4" w:space="0" w:color="auto"/>
              <w:left w:val="single" w:sz="4" w:space="0" w:color="auto"/>
              <w:bottom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Обща стойност на позицията:</w:t>
            </w:r>
          </w:p>
        </w:tc>
        <w:tc>
          <w:tcPr>
            <w:tcW w:w="5154" w:type="dxa"/>
            <w:gridSpan w:val="3"/>
            <w:tcBorders>
              <w:top w:val="single" w:sz="4" w:space="0" w:color="auto"/>
              <w:bottom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p>
        </w:tc>
        <w:tc>
          <w:tcPr>
            <w:tcW w:w="1418" w:type="dxa"/>
            <w:tcBorders>
              <w:top w:val="single" w:sz="4" w:space="0" w:color="auto"/>
              <w:left w:val="single" w:sz="4" w:space="0" w:color="auto"/>
              <w:bottom w:val="single" w:sz="8"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p>
        </w:tc>
        <w:tc>
          <w:tcPr>
            <w:tcW w:w="1417" w:type="dxa"/>
            <w:tcBorders>
              <w:top w:val="single" w:sz="4" w:space="0" w:color="auto"/>
              <w:left w:val="single" w:sz="4" w:space="0" w:color="auto"/>
              <w:bottom w:val="single" w:sz="8"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p>
        </w:tc>
      </w:tr>
    </w:tbl>
    <w:p w:rsidR="00850DEB" w:rsidRPr="002B29F3" w:rsidRDefault="00850DEB" w:rsidP="00850DEB">
      <w:pPr>
        <w:pStyle w:val="NoSpacing"/>
        <w:jc w:val="both"/>
        <w:rPr>
          <w:rFonts w:ascii="Times New Roman" w:hAnsi="Times New Roman" w:cs="Times New Roman"/>
          <w:b/>
          <w:iCs/>
          <w:sz w:val="24"/>
          <w:szCs w:val="24"/>
          <w:lang w:val="bg-BG"/>
        </w:rPr>
      </w:pPr>
      <w:r w:rsidRPr="002B29F3">
        <w:rPr>
          <w:rFonts w:ascii="Times New Roman" w:hAnsi="Times New Roman" w:cs="Times New Roman"/>
          <w:iCs/>
          <w:sz w:val="24"/>
          <w:szCs w:val="24"/>
          <w:lang w:val="bg-BG"/>
        </w:rPr>
        <w:t xml:space="preserve"> </w:t>
      </w:r>
      <w:r w:rsidRPr="002B29F3">
        <w:rPr>
          <w:rFonts w:ascii="Times New Roman" w:hAnsi="Times New Roman" w:cs="Times New Roman"/>
          <w:b/>
          <w:iCs/>
          <w:sz w:val="24"/>
          <w:szCs w:val="24"/>
          <w:lang w:val="bg-BG"/>
        </w:rPr>
        <w:t xml:space="preserve">                       </w:t>
      </w:r>
    </w:p>
    <w:p w:rsidR="00850DEB" w:rsidRPr="002B29F3" w:rsidRDefault="00850DEB" w:rsidP="00850DEB">
      <w:pPr>
        <w:pStyle w:val="NoSpacing"/>
        <w:jc w:val="both"/>
        <w:rPr>
          <w:rFonts w:ascii="Times New Roman" w:hAnsi="Times New Roman" w:cs="Times New Roman"/>
          <w:b/>
          <w:sz w:val="24"/>
          <w:szCs w:val="24"/>
          <w:lang w:val="bg-BG"/>
        </w:rPr>
      </w:pPr>
    </w:p>
    <w:p w:rsidR="00850DEB" w:rsidRPr="002B29F3" w:rsidRDefault="00850DEB" w:rsidP="00850DEB">
      <w:pPr>
        <w:pStyle w:val="NoSpacing"/>
        <w:jc w:val="both"/>
        <w:rPr>
          <w:rFonts w:ascii="Times New Roman" w:hAnsi="Times New Roman" w:cs="Times New Roman"/>
          <w:b/>
          <w:sz w:val="24"/>
          <w:szCs w:val="24"/>
          <w:lang w:val="bg-BG"/>
        </w:rPr>
      </w:pPr>
      <w:r w:rsidRPr="002B29F3">
        <w:rPr>
          <w:rFonts w:ascii="Times New Roman" w:hAnsi="Times New Roman" w:cs="Times New Roman"/>
          <w:b/>
          <w:sz w:val="24"/>
          <w:szCs w:val="24"/>
          <w:lang w:val="bg-BG"/>
        </w:rPr>
        <w:t xml:space="preserve">  Обща стойност на позицията не следва да не надвишава 20 000 лв./ без ДДС                         </w:t>
      </w:r>
    </w:p>
    <w:p w:rsidR="00850DEB" w:rsidRPr="002B29F3" w:rsidRDefault="00850DEB" w:rsidP="00850DEB">
      <w:pPr>
        <w:pStyle w:val="NoSpacing"/>
        <w:jc w:val="both"/>
        <w:rPr>
          <w:rFonts w:ascii="Times New Roman" w:hAnsi="Times New Roman" w:cs="Times New Roman"/>
          <w:b/>
          <w:iCs/>
          <w:sz w:val="24"/>
          <w:szCs w:val="24"/>
          <w:lang w:val="bg-BG"/>
        </w:rPr>
      </w:pPr>
      <w:r w:rsidRPr="002B29F3">
        <w:rPr>
          <w:rFonts w:ascii="Times New Roman" w:hAnsi="Times New Roman" w:cs="Times New Roman"/>
          <w:b/>
          <w:sz w:val="24"/>
          <w:szCs w:val="24"/>
          <w:lang w:val="bg-BG"/>
        </w:rPr>
        <w:t xml:space="preserve"> </w:t>
      </w:r>
      <w:r w:rsidRPr="002B29F3">
        <w:rPr>
          <w:rFonts w:ascii="Times New Roman" w:hAnsi="Times New Roman" w:cs="Times New Roman"/>
          <w:b/>
          <w:iCs/>
          <w:sz w:val="24"/>
          <w:szCs w:val="24"/>
          <w:lang w:val="bg-BG"/>
        </w:rPr>
        <w:t xml:space="preserve"> </w:t>
      </w:r>
    </w:p>
    <w:p w:rsidR="00850DEB" w:rsidRPr="002B29F3" w:rsidRDefault="00850DEB" w:rsidP="00BA392B">
      <w:pPr>
        <w:pStyle w:val="NoSpacing"/>
        <w:ind w:firstLine="720"/>
        <w:jc w:val="both"/>
        <w:rPr>
          <w:rFonts w:ascii="Times New Roman" w:hAnsi="Times New Roman" w:cs="Times New Roman"/>
          <w:b/>
          <w:color w:val="000000"/>
          <w:sz w:val="24"/>
          <w:szCs w:val="24"/>
          <w:lang w:val="bg-BG"/>
        </w:rPr>
      </w:pPr>
      <w:r w:rsidRPr="002B29F3">
        <w:rPr>
          <w:rFonts w:ascii="Times New Roman" w:hAnsi="Times New Roman" w:cs="Times New Roman"/>
          <w:b/>
          <w:iCs/>
          <w:sz w:val="24"/>
          <w:szCs w:val="24"/>
          <w:lang w:val="bg-BG"/>
        </w:rPr>
        <w:t>Обособена позиция №2 -</w:t>
      </w:r>
      <w:r w:rsidRPr="002B29F3">
        <w:rPr>
          <w:rFonts w:ascii="Times New Roman" w:hAnsi="Times New Roman" w:cs="Times New Roman"/>
          <w:b/>
          <w:color w:val="000000"/>
          <w:sz w:val="24"/>
          <w:szCs w:val="24"/>
          <w:lang w:val="bg-BG"/>
        </w:rPr>
        <w:t xml:space="preserve"> „Безалкохолни напитки за нуждите на студентски стол в Технически университет - Габрово”</w:t>
      </w:r>
    </w:p>
    <w:p w:rsidR="00850DEB" w:rsidRPr="002B29F3" w:rsidRDefault="00850DEB" w:rsidP="00850DEB">
      <w:pPr>
        <w:pStyle w:val="NoSpacing"/>
        <w:jc w:val="both"/>
        <w:rPr>
          <w:rFonts w:ascii="Times New Roman" w:hAnsi="Times New Roman" w:cs="Times New Roman"/>
          <w:b/>
          <w:color w:val="000000"/>
          <w:sz w:val="24"/>
          <w:szCs w:val="24"/>
          <w:lang w:val="bg-BG"/>
        </w:rPr>
      </w:pPr>
    </w:p>
    <w:p w:rsidR="00850DEB" w:rsidRPr="002B29F3" w:rsidRDefault="00850DEB" w:rsidP="00850DEB">
      <w:pPr>
        <w:pStyle w:val="NoSpacing"/>
        <w:jc w:val="both"/>
        <w:rPr>
          <w:rFonts w:ascii="Times New Roman" w:hAnsi="Times New Roman" w:cs="Times New Roman"/>
          <w:b/>
          <w:iCs/>
          <w:sz w:val="24"/>
          <w:szCs w:val="24"/>
          <w:lang w:val="bg-BG"/>
        </w:rPr>
      </w:pPr>
    </w:p>
    <w:tbl>
      <w:tblPr>
        <w:tblW w:w="9639" w:type="dxa"/>
        <w:tblInd w:w="-10" w:type="dxa"/>
        <w:tblLook w:val="04A0" w:firstRow="1" w:lastRow="0" w:firstColumn="1" w:lastColumn="0" w:noHBand="0" w:noVBand="1"/>
      </w:tblPr>
      <w:tblGrid>
        <w:gridCol w:w="10"/>
        <w:gridCol w:w="640"/>
        <w:gridCol w:w="1000"/>
        <w:gridCol w:w="1185"/>
        <w:gridCol w:w="1635"/>
        <w:gridCol w:w="1710"/>
        <w:gridCol w:w="1617"/>
        <w:gridCol w:w="1842"/>
      </w:tblGrid>
      <w:tr w:rsidR="00850DEB" w:rsidRPr="002B29F3" w:rsidTr="00D25380">
        <w:trPr>
          <w:gridBefore w:val="1"/>
          <w:wBefore w:w="10" w:type="dxa"/>
          <w:trHeight w:val="525"/>
        </w:trPr>
        <w:tc>
          <w:tcPr>
            <w:tcW w:w="640"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lastRenderedPageBreak/>
              <w:t>№</w:t>
            </w:r>
          </w:p>
        </w:tc>
        <w:tc>
          <w:tcPr>
            <w:tcW w:w="2185" w:type="dxa"/>
            <w:gridSpan w:val="2"/>
            <w:tcBorders>
              <w:top w:val="single" w:sz="4" w:space="0" w:color="auto"/>
              <w:left w:val="nil"/>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b/>
                <w:bCs/>
                <w:sz w:val="24"/>
                <w:szCs w:val="24"/>
              </w:rPr>
            </w:pPr>
            <w:r w:rsidRPr="002B29F3">
              <w:rPr>
                <w:rFonts w:ascii="Times New Roman" w:hAnsi="Times New Roman" w:cs="Times New Roman"/>
                <w:b/>
                <w:bCs/>
                <w:sz w:val="24"/>
                <w:szCs w:val="24"/>
              </w:rPr>
              <w:t>Безалкохолни и мин.вода:</w:t>
            </w:r>
          </w:p>
        </w:tc>
        <w:tc>
          <w:tcPr>
            <w:tcW w:w="1635" w:type="dxa"/>
            <w:tcBorders>
              <w:top w:val="single" w:sz="4" w:space="0" w:color="auto"/>
              <w:left w:val="nil"/>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t>брой</w:t>
            </w:r>
          </w:p>
        </w:tc>
        <w:tc>
          <w:tcPr>
            <w:tcW w:w="1710" w:type="dxa"/>
            <w:tcBorders>
              <w:top w:val="single" w:sz="4" w:space="0" w:color="auto"/>
              <w:left w:val="nil"/>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t>ед. цена</w:t>
            </w:r>
          </w:p>
        </w:tc>
        <w:tc>
          <w:tcPr>
            <w:tcW w:w="1617" w:type="dxa"/>
            <w:tcBorders>
              <w:top w:val="single" w:sz="4" w:space="0" w:color="auto"/>
              <w:left w:val="nil"/>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t>без ДДС</w:t>
            </w:r>
          </w:p>
        </w:tc>
        <w:tc>
          <w:tcPr>
            <w:tcW w:w="1842" w:type="dxa"/>
            <w:tcBorders>
              <w:top w:val="single" w:sz="4" w:space="0" w:color="auto"/>
              <w:left w:val="nil"/>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t>с ДДС</w:t>
            </w:r>
          </w:p>
        </w:tc>
      </w:tr>
      <w:tr w:rsidR="00850DEB" w:rsidRPr="002B29F3" w:rsidTr="00D25380">
        <w:trPr>
          <w:gridBefore w:val="1"/>
          <w:wBefore w:w="10" w:type="dxa"/>
          <w:trHeight w:val="270"/>
        </w:trPr>
        <w:tc>
          <w:tcPr>
            <w:tcW w:w="640" w:type="dxa"/>
            <w:tcBorders>
              <w:top w:val="nil"/>
              <w:left w:val="single" w:sz="8" w:space="0" w:color="auto"/>
              <w:bottom w:val="single" w:sz="4"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rPr>
              <w:t> </w:t>
            </w:r>
            <w:r w:rsidRPr="002B29F3">
              <w:rPr>
                <w:rFonts w:ascii="Times New Roman" w:hAnsi="Times New Roman" w:cs="Times New Roman"/>
                <w:sz w:val="24"/>
                <w:szCs w:val="24"/>
                <w:lang w:val="bg-BG"/>
              </w:rPr>
              <w:t>1</w:t>
            </w:r>
          </w:p>
        </w:tc>
        <w:tc>
          <w:tcPr>
            <w:tcW w:w="2185" w:type="dxa"/>
            <w:gridSpan w:val="2"/>
            <w:tcBorders>
              <w:top w:val="nil"/>
              <w:left w:val="nil"/>
              <w:bottom w:val="single" w:sz="4"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rPr>
              <w:t>Мин.вода 0,5</w:t>
            </w:r>
            <w:r w:rsidRPr="002B29F3">
              <w:rPr>
                <w:rFonts w:ascii="Times New Roman" w:hAnsi="Times New Roman" w:cs="Times New Roman"/>
                <w:sz w:val="24"/>
                <w:szCs w:val="24"/>
                <w:lang w:val="bg-BG"/>
              </w:rPr>
              <w:t>00 м</w:t>
            </w:r>
            <w:r w:rsidRPr="002B29F3">
              <w:rPr>
                <w:rFonts w:ascii="Times New Roman" w:hAnsi="Times New Roman" w:cs="Times New Roman"/>
                <w:sz w:val="24"/>
                <w:szCs w:val="24"/>
              </w:rPr>
              <w:t>л</w:t>
            </w:r>
            <w:r w:rsidRPr="002B29F3">
              <w:rPr>
                <w:rFonts w:ascii="Times New Roman" w:hAnsi="Times New Roman" w:cs="Times New Roman"/>
                <w:sz w:val="24"/>
                <w:szCs w:val="24"/>
                <w:lang w:val="bg-BG"/>
              </w:rPr>
              <w:t>.</w:t>
            </w:r>
          </w:p>
        </w:tc>
        <w:tc>
          <w:tcPr>
            <w:tcW w:w="1635" w:type="dxa"/>
            <w:tcBorders>
              <w:top w:val="nil"/>
              <w:left w:val="nil"/>
              <w:bottom w:val="single" w:sz="4"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1 200</w:t>
            </w:r>
          </w:p>
        </w:tc>
        <w:tc>
          <w:tcPr>
            <w:tcW w:w="1710" w:type="dxa"/>
            <w:tcBorders>
              <w:top w:val="nil"/>
              <w:left w:val="nil"/>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617" w:type="dxa"/>
            <w:tcBorders>
              <w:top w:val="nil"/>
              <w:left w:val="nil"/>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842" w:type="dxa"/>
            <w:tcBorders>
              <w:top w:val="nil"/>
              <w:left w:val="nil"/>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40" w:type="dxa"/>
            <w:tcBorders>
              <w:top w:val="single" w:sz="4" w:space="0" w:color="auto"/>
              <w:left w:val="single" w:sz="8" w:space="0" w:color="auto"/>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2</w:t>
            </w:r>
          </w:p>
        </w:tc>
        <w:tc>
          <w:tcPr>
            <w:tcW w:w="2185" w:type="dxa"/>
            <w:gridSpan w:val="2"/>
            <w:tcBorders>
              <w:top w:val="single" w:sz="4" w:space="0" w:color="auto"/>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Натурален сок – кутия 0,200</w:t>
            </w:r>
          </w:p>
        </w:tc>
        <w:tc>
          <w:tcPr>
            <w:tcW w:w="1635" w:type="dxa"/>
            <w:tcBorders>
              <w:top w:val="single" w:sz="4" w:space="0" w:color="auto"/>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500</w:t>
            </w:r>
          </w:p>
        </w:tc>
        <w:tc>
          <w:tcPr>
            <w:tcW w:w="1710" w:type="dxa"/>
            <w:tcBorders>
              <w:top w:val="single" w:sz="4" w:space="0" w:color="auto"/>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617" w:type="dxa"/>
            <w:tcBorders>
              <w:top w:val="single" w:sz="4" w:space="0" w:color="auto"/>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842" w:type="dxa"/>
            <w:tcBorders>
              <w:top w:val="single" w:sz="4" w:space="0" w:color="auto"/>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40" w:type="dxa"/>
            <w:tcBorders>
              <w:top w:val="single" w:sz="8" w:space="0" w:color="auto"/>
              <w:left w:val="single" w:sz="8" w:space="0" w:color="auto"/>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3</w:t>
            </w:r>
          </w:p>
        </w:tc>
        <w:tc>
          <w:tcPr>
            <w:tcW w:w="2185" w:type="dxa"/>
            <w:gridSpan w:val="2"/>
            <w:tcBorders>
              <w:top w:val="single" w:sz="8" w:space="0" w:color="auto"/>
              <w:left w:val="nil"/>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Безалкохолни газирани напитки 0,250 мл.</w:t>
            </w:r>
          </w:p>
        </w:tc>
        <w:tc>
          <w:tcPr>
            <w:tcW w:w="1635" w:type="dxa"/>
            <w:tcBorders>
              <w:top w:val="single" w:sz="8" w:space="0" w:color="auto"/>
              <w:left w:val="nil"/>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700</w:t>
            </w:r>
          </w:p>
        </w:tc>
        <w:tc>
          <w:tcPr>
            <w:tcW w:w="1710" w:type="dxa"/>
            <w:tcBorders>
              <w:top w:val="single" w:sz="8" w:space="0" w:color="auto"/>
              <w:left w:val="nil"/>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617" w:type="dxa"/>
            <w:tcBorders>
              <w:top w:val="single" w:sz="8" w:space="0" w:color="auto"/>
              <w:left w:val="nil"/>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842" w:type="dxa"/>
            <w:tcBorders>
              <w:top w:val="single" w:sz="8" w:space="0" w:color="auto"/>
              <w:left w:val="nil"/>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40" w:type="dxa"/>
            <w:tcBorders>
              <w:top w:val="single" w:sz="4" w:space="0" w:color="auto"/>
              <w:left w:val="single" w:sz="8" w:space="0" w:color="auto"/>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4</w:t>
            </w:r>
          </w:p>
        </w:tc>
        <w:tc>
          <w:tcPr>
            <w:tcW w:w="2185" w:type="dxa"/>
            <w:gridSpan w:val="2"/>
            <w:tcBorders>
              <w:top w:val="single" w:sz="4" w:space="0" w:color="auto"/>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Кен – Безалкохолни газирани напитки 0,330 мл. </w:t>
            </w:r>
          </w:p>
        </w:tc>
        <w:tc>
          <w:tcPr>
            <w:tcW w:w="1635" w:type="dxa"/>
            <w:tcBorders>
              <w:top w:val="single" w:sz="4" w:space="0" w:color="auto"/>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800</w:t>
            </w:r>
          </w:p>
        </w:tc>
        <w:tc>
          <w:tcPr>
            <w:tcW w:w="1710" w:type="dxa"/>
            <w:tcBorders>
              <w:top w:val="single" w:sz="4" w:space="0" w:color="auto"/>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617" w:type="dxa"/>
            <w:tcBorders>
              <w:top w:val="single" w:sz="4" w:space="0" w:color="auto"/>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842" w:type="dxa"/>
            <w:tcBorders>
              <w:top w:val="single" w:sz="4" w:space="0" w:color="auto"/>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40" w:type="dxa"/>
            <w:tcBorders>
              <w:top w:val="single" w:sz="4" w:space="0" w:color="auto"/>
              <w:left w:val="single" w:sz="8" w:space="0" w:color="auto"/>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5</w:t>
            </w:r>
          </w:p>
        </w:tc>
        <w:tc>
          <w:tcPr>
            <w:tcW w:w="2185" w:type="dxa"/>
            <w:gridSpan w:val="2"/>
            <w:tcBorders>
              <w:top w:val="single" w:sz="4" w:space="0" w:color="auto"/>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други</w:t>
            </w:r>
          </w:p>
        </w:tc>
        <w:tc>
          <w:tcPr>
            <w:tcW w:w="1635" w:type="dxa"/>
            <w:tcBorders>
              <w:top w:val="single" w:sz="4" w:space="0" w:color="auto"/>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710" w:type="dxa"/>
            <w:tcBorders>
              <w:top w:val="single" w:sz="4" w:space="0" w:color="auto"/>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617" w:type="dxa"/>
            <w:tcBorders>
              <w:top w:val="single" w:sz="4" w:space="0" w:color="auto"/>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842" w:type="dxa"/>
            <w:tcBorders>
              <w:top w:val="single" w:sz="4" w:space="0" w:color="auto"/>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trHeight w:val="270"/>
        </w:trPr>
        <w:tc>
          <w:tcPr>
            <w:tcW w:w="1650" w:type="dxa"/>
            <w:gridSpan w:val="3"/>
            <w:tcBorders>
              <w:top w:val="single" w:sz="4" w:space="0" w:color="auto"/>
              <w:left w:val="single" w:sz="4" w:space="0" w:color="auto"/>
              <w:bottom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Обща стойност на позицията:</w:t>
            </w:r>
          </w:p>
        </w:tc>
        <w:tc>
          <w:tcPr>
            <w:tcW w:w="4530" w:type="dxa"/>
            <w:gridSpan w:val="3"/>
            <w:tcBorders>
              <w:top w:val="single" w:sz="4" w:space="0" w:color="auto"/>
              <w:bottom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p>
        </w:tc>
        <w:tc>
          <w:tcPr>
            <w:tcW w:w="1617" w:type="dxa"/>
            <w:tcBorders>
              <w:top w:val="single" w:sz="4" w:space="0" w:color="auto"/>
              <w:left w:val="single" w:sz="4" w:space="0" w:color="auto"/>
              <w:bottom w:val="single" w:sz="8"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p>
        </w:tc>
        <w:tc>
          <w:tcPr>
            <w:tcW w:w="1842" w:type="dxa"/>
            <w:tcBorders>
              <w:top w:val="single" w:sz="4" w:space="0" w:color="auto"/>
              <w:left w:val="single" w:sz="4" w:space="0" w:color="auto"/>
              <w:bottom w:val="single" w:sz="8"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p>
        </w:tc>
      </w:tr>
    </w:tbl>
    <w:p w:rsidR="00850DEB" w:rsidRPr="002B29F3" w:rsidRDefault="00850DEB" w:rsidP="00850DEB">
      <w:pPr>
        <w:pStyle w:val="NoSpacing"/>
        <w:jc w:val="both"/>
        <w:rPr>
          <w:rFonts w:ascii="Times New Roman" w:hAnsi="Times New Roman" w:cs="Times New Roman"/>
          <w:b/>
          <w:iCs/>
          <w:sz w:val="24"/>
          <w:szCs w:val="24"/>
          <w:lang w:val="bg-BG"/>
        </w:rPr>
      </w:pPr>
    </w:p>
    <w:p w:rsidR="00850DEB" w:rsidRPr="002B29F3" w:rsidRDefault="00850DEB" w:rsidP="00850DEB">
      <w:pPr>
        <w:pStyle w:val="NoSpacing"/>
        <w:jc w:val="both"/>
        <w:rPr>
          <w:rFonts w:ascii="Times New Roman" w:hAnsi="Times New Roman" w:cs="Times New Roman"/>
          <w:b/>
          <w:iCs/>
          <w:sz w:val="24"/>
          <w:szCs w:val="24"/>
          <w:lang w:val="bg-BG"/>
        </w:rPr>
      </w:pPr>
      <w:r w:rsidRPr="002B29F3">
        <w:rPr>
          <w:rFonts w:ascii="Times New Roman" w:hAnsi="Times New Roman" w:cs="Times New Roman"/>
          <w:b/>
          <w:sz w:val="24"/>
          <w:szCs w:val="24"/>
          <w:lang w:val="bg-BG"/>
        </w:rPr>
        <w:t>Обща стойност на позицията не следва да не надвишава 1 700 лв./ без ДДС</w:t>
      </w:r>
    </w:p>
    <w:p w:rsidR="00850DEB" w:rsidRPr="002B29F3" w:rsidRDefault="00850DEB" w:rsidP="00850DEB">
      <w:pPr>
        <w:pStyle w:val="NoSpacing"/>
        <w:jc w:val="both"/>
        <w:rPr>
          <w:rFonts w:ascii="Times New Roman" w:hAnsi="Times New Roman" w:cs="Times New Roman"/>
          <w:b/>
          <w:iCs/>
          <w:sz w:val="24"/>
          <w:szCs w:val="24"/>
          <w:lang w:val="bg-BG"/>
        </w:rPr>
      </w:pPr>
    </w:p>
    <w:p w:rsidR="00850DEB" w:rsidRPr="002B29F3" w:rsidRDefault="00850DEB" w:rsidP="00850DEB">
      <w:pPr>
        <w:widowControl w:val="0"/>
        <w:autoSpaceDE w:val="0"/>
        <w:autoSpaceDN w:val="0"/>
        <w:adjustRightInd w:val="0"/>
        <w:ind w:firstLine="480"/>
        <w:jc w:val="both"/>
        <w:rPr>
          <w:rFonts w:ascii="Times New Roman" w:hAnsi="Times New Roman" w:cs="Times New Roman"/>
          <w:b/>
          <w:bCs/>
          <w:sz w:val="24"/>
          <w:szCs w:val="24"/>
          <w:lang w:val="bg-BG"/>
        </w:rPr>
      </w:pPr>
      <w:r w:rsidRPr="002B29F3">
        <w:rPr>
          <w:rFonts w:ascii="Times New Roman" w:hAnsi="Times New Roman" w:cs="Times New Roman"/>
          <w:b/>
          <w:iCs/>
          <w:sz w:val="24"/>
          <w:szCs w:val="24"/>
          <w:lang w:val="bg-BG"/>
        </w:rPr>
        <w:t xml:space="preserve">  Обособена позиция №3 -</w:t>
      </w:r>
      <w:r w:rsidRPr="002B29F3">
        <w:rPr>
          <w:rFonts w:ascii="Times New Roman" w:hAnsi="Times New Roman" w:cs="Times New Roman"/>
          <w:b/>
          <w:bCs/>
          <w:sz w:val="24"/>
          <w:szCs w:val="24"/>
          <w:lang w:val="bg-BG"/>
        </w:rPr>
        <w:t xml:space="preserve"> </w:t>
      </w:r>
      <w:r w:rsidRPr="002B29F3">
        <w:rPr>
          <w:rFonts w:ascii="Times New Roman" w:hAnsi="Times New Roman" w:cs="Times New Roman"/>
          <w:b/>
          <w:color w:val="000000"/>
          <w:sz w:val="24"/>
          <w:szCs w:val="24"/>
          <w:lang w:val="bg-BG"/>
        </w:rPr>
        <w:t xml:space="preserve">„Безалкохолни напитки за нуждите на Технически университет-Габрово” </w:t>
      </w:r>
      <w:r w:rsidRPr="002B29F3">
        <w:rPr>
          <w:rFonts w:ascii="Times New Roman" w:hAnsi="Times New Roman" w:cs="Times New Roman"/>
          <w:b/>
          <w:bCs/>
          <w:sz w:val="24"/>
          <w:szCs w:val="24"/>
          <w:lang w:val="bg-BG"/>
        </w:rPr>
        <w:t xml:space="preserve">   </w:t>
      </w:r>
    </w:p>
    <w:p w:rsidR="00850DEB" w:rsidRPr="002B29F3" w:rsidRDefault="00850DEB" w:rsidP="00850DEB">
      <w:pPr>
        <w:pStyle w:val="NoSpacing"/>
        <w:jc w:val="both"/>
        <w:rPr>
          <w:rFonts w:ascii="Times New Roman" w:hAnsi="Times New Roman" w:cs="Times New Roman"/>
          <w:b/>
          <w:iCs/>
          <w:sz w:val="24"/>
          <w:szCs w:val="24"/>
          <w:lang w:val="bg-BG"/>
        </w:rPr>
      </w:pPr>
    </w:p>
    <w:tbl>
      <w:tblPr>
        <w:tblW w:w="9639" w:type="dxa"/>
        <w:tblInd w:w="-10" w:type="dxa"/>
        <w:tblLook w:val="04A0" w:firstRow="1" w:lastRow="0" w:firstColumn="1" w:lastColumn="0" w:noHBand="0" w:noVBand="1"/>
      </w:tblPr>
      <w:tblGrid>
        <w:gridCol w:w="10"/>
        <w:gridCol w:w="640"/>
        <w:gridCol w:w="1000"/>
        <w:gridCol w:w="1894"/>
        <w:gridCol w:w="926"/>
        <w:gridCol w:w="1710"/>
        <w:gridCol w:w="1617"/>
        <w:gridCol w:w="1842"/>
      </w:tblGrid>
      <w:tr w:rsidR="00850DEB" w:rsidRPr="002B29F3" w:rsidTr="00D25380">
        <w:trPr>
          <w:gridBefore w:val="1"/>
          <w:wBefore w:w="10" w:type="dxa"/>
          <w:trHeight w:val="525"/>
        </w:trPr>
        <w:tc>
          <w:tcPr>
            <w:tcW w:w="640"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t>№</w:t>
            </w:r>
          </w:p>
        </w:tc>
        <w:tc>
          <w:tcPr>
            <w:tcW w:w="2894" w:type="dxa"/>
            <w:gridSpan w:val="2"/>
            <w:tcBorders>
              <w:top w:val="single" w:sz="4" w:space="0" w:color="auto"/>
              <w:left w:val="nil"/>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b/>
                <w:bCs/>
                <w:sz w:val="24"/>
                <w:szCs w:val="24"/>
              </w:rPr>
            </w:pPr>
            <w:r w:rsidRPr="002B29F3">
              <w:rPr>
                <w:rFonts w:ascii="Times New Roman" w:hAnsi="Times New Roman" w:cs="Times New Roman"/>
                <w:b/>
                <w:bCs/>
                <w:sz w:val="24"/>
                <w:szCs w:val="24"/>
              </w:rPr>
              <w:t>Безалкохолни и мин.вода:</w:t>
            </w:r>
          </w:p>
        </w:tc>
        <w:tc>
          <w:tcPr>
            <w:tcW w:w="926" w:type="dxa"/>
            <w:tcBorders>
              <w:top w:val="single" w:sz="4" w:space="0" w:color="auto"/>
              <w:left w:val="nil"/>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t>брой</w:t>
            </w:r>
          </w:p>
        </w:tc>
        <w:tc>
          <w:tcPr>
            <w:tcW w:w="1710" w:type="dxa"/>
            <w:tcBorders>
              <w:top w:val="single" w:sz="4" w:space="0" w:color="auto"/>
              <w:left w:val="nil"/>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t>ед. цена</w:t>
            </w:r>
          </w:p>
        </w:tc>
        <w:tc>
          <w:tcPr>
            <w:tcW w:w="1617" w:type="dxa"/>
            <w:tcBorders>
              <w:top w:val="single" w:sz="4" w:space="0" w:color="auto"/>
              <w:left w:val="nil"/>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t>без ДДС</w:t>
            </w:r>
          </w:p>
        </w:tc>
        <w:tc>
          <w:tcPr>
            <w:tcW w:w="1842" w:type="dxa"/>
            <w:tcBorders>
              <w:top w:val="single" w:sz="4" w:space="0" w:color="auto"/>
              <w:left w:val="nil"/>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t>с ДДС</w:t>
            </w:r>
          </w:p>
        </w:tc>
      </w:tr>
      <w:tr w:rsidR="00850DEB" w:rsidRPr="002B29F3" w:rsidTr="00D25380">
        <w:trPr>
          <w:gridBefore w:val="1"/>
          <w:wBefore w:w="10" w:type="dxa"/>
          <w:trHeight w:val="270"/>
        </w:trPr>
        <w:tc>
          <w:tcPr>
            <w:tcW w:w="640" w:type="dxa"/>
            <w:tcBorders>
              <w:top w:val="nil"/>
              <w:left w:val="single" w:sz="8" w:space="0" w:color="auto"/>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rPr>
              <w:t> </w:t>
            </w:r>
            <w:r w:rsidRPr="002B29F3">
              <w:rPr>
                <w:rFonts w:ascii="Times New Roman" w:hAnsi="Times New Roman" w:cs="Times New Roman"/>
                <w:sz w:val="24"/>
                <w:szCs w:val="24"/>
                <w:lang w:val="bg-BG"/>
              </w:rPr>
              <w:t>1</w:t>
            </w:r>
          </w:p>
        </w:tc>
        <w:tc>
          <w:tcPr>
            <w:tcW w:w="2894" w:type="dxa"/>
            <w:gridSpan w:val="2"/>
            <w:tcBorders>
              <w:top w:val="nil"/>
              <w:left w:val="nil"/>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Газирана безалкохолна напитка</w:t>
            </w:r>
            <w:r w:rsidRPr="002B29F3">
              <w:rPr>
                <w:rFonts w:ascii="Times New Roman" w:hAnsi="Times New Roman" w:cs="Times New Roman"/>
                <w:sz w:val="24"/>
                <w:szCs w:val="24"/>
              </w:rPr>
              <w:t xml:space="preserve"> </w:t>
            </w:r>
            <w:r w:rsidRPr="002B29F3">
              <w:rPr>
                <w:rFonts w:ascii="Times New Roman" w:hAnsi="Times New Roman" w:cs="Times New Roman"/>
                <w:sz w:val="24"/>
                <w:szCs w:val="24"/>
                <w:lang w:val="bg-BG"/>
              </w:rPr>
              <w:t xml:space="preserve">- </w:t>
            </w:r>
            <w:r w:rsidRPr="002B29F3">
              <w:rPr>
                <w:rFonts w:ascii="Times New Roman" w:hAnsi="Times New Roman" w:cs="Times New Roman"/>
                <w:sz w:val="24"/>
                <w:szCs w:val="24"/>
              </w:rPr>
              <w:t>кола</w:t>
            </w:r>
            <w:r w:rsidRPr="002B29F3">
              <w:rPr>
                <w:rFonts w:ascii="Times New Roman" w:hAnsi="Times New Roman" w:cs="Times New Roman"/>
                <w:sz w:val="24"/>
                <w:szCs w:val="24"/>
                <w:lang w:val="bg-BG"/>
              </w:rPr>
              <w:t xml:space="preserve"> 0,250 мл.</w:t>
            </w:r>
          </w:p>
        </w:tc>
        <w:tc>
          <w:tcPr>
            <w:tcW w:w="926" w:type="dxa"/>
            <w:tcBorders>
              <w:top w:val="nil"/>
              <w:left w:val="nil"/>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1 200</w:t>
            </w:r>
          </w:p>
        </w:tc>
        <w:tc>
          <w:tcPr>
            <w:tcW w:w="1710"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617"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842"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40" w:type="dxa"/>
            <w:tcBorders>
              <w:top w:val="nil"/>
              <w:left w:val="single" w:sz="8" w:space="0" w:color="auto"/>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2</w:t>
            </w:r>
          </w:p>
        </w:tc>
        <w:tc>
          <w:tcPr>
            <w:tcW w:w="2894" w:type="dxa"/>
            <w:gridSpan w:val="2"/>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Газирана безалкохолна напитка - портокал  </w:t>
            </w:r>
          </w:p>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0,250 мл.</w:t>
            </w:r>
          </w:p>
        </w:tc>
        <w:tc>
          <w:tcPr>
            <w:tcW w:w="926"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250</w:t>
            </w:r>
          </w:p>
        </w:tc>
        <w:tc>
          <w:tcPr>
            <w:tcW w:w="1710"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617"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842"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40" w:type="dxa"/>
            <w:tcBorders>
              <w:top w:val="nil"/>
              <w:left w:val="single" w:sz="8" w:space="0" w:color="auto"/>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3</w:t>
            </w:r>
          </w:p>
        </w:tc>
        <w:tc>
          <w:tcPr>
            <w:tcW w:w="2894" w:type="dxa"/>
            <w:gridSpan w:val="2"/>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Газирана безалкохолна напитка - лимон 0,250 мл.</w:t>
            </w:r>
          </w:p>
        </w:tc>
        <w:tc>
          <w:tcPr>
            <w:tcW w:w="926"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250</w:t>
            </w:r>
          </w:p>
        </w:tc>
        <w:tc>
          <w:tcPr>
            <w:tcW w:w="1710"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617"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842"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40" w:type="dxa"/>
            <w:tcBorders>
              <w:top w:val="nil"/>
              <w:left w:val="single" w:sz="8" w:space="0" w:color="auto"/>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4</w:t>
            </w:r>
          </w:p>
        </w:tc>
        <w:tc>
          <w:tcPr>
            <w:tcW w:w="2894" w:type="dxa"/>
            <w:gridSpan w:val="2"/>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Кен –  газирана безалкохолна напитка кола </w:t>
            </w:r>
          </w:p>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0,330 мл.</w:t>
            </w:r>
          </w:p>
        </w:tc>
        <w:tc>
          <w:tcPr>
            <w:tcW w:w="926"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14 800</w:t>
            </w:r>
          </w:p>
        </w:tc>
        <w:tc>
          <w:tcPr>
            <w:tcW w:w="1710"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617"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842"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40" w:type="dxa"/>
            <w:tcBorders>
              <w:top w:val="nil"/>
              <w:left w:val="single" w:sz="8" w:space="0" w:color="auto"/>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lastRenderedPageBreak/>
              <w:t>5</w:t>
            </w:r>
          </w:p>
        </w:tc>
        <w:tc>
          <w:tcPr>
            <w:tcW w:w="2894" w:type="dxa"/>
            <w:gridSpan w:val="2"/>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Кен – газирана безалкохолна напитка портокал 0,330 мл.</w:t>
            </w:r>
          </w:p>
        </w:tc>
        <w:tc>
          <w:tcPr>
            <w:tcW w:w="926"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3 900</w:t>
            </w:r>
          </w:p>
        </w:tc>
        <w:tc>
          <w:tcPr>
            <w:tcW w:w="1710"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617"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842"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40" w:type="dxa"/>
            <w:tcBorders>
              <w:top w:val="nil"/>
              <w:left w:val="single" w:sz="8" w:space="0" w:color="auto"/>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6</w:t>
            </w:r>
          </w:p>
        </w:tc>
        <w:tc>
          <w:tcPr>
            <w:tcW w:w="2894" w:type="dxa"/>
            <w:gridSpan w:val="2"/>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Натурален сок – кутия 0,200 мл.</w:t>
            </w:r>
          </w:p>
        </w:tc>
        <w:tc>
          <w:tcPr>
            <w:tcW w:w="926"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7 400</w:t>
            </w:r>
          </w:p>
        </w:tc>
        <w:tc>
          <w:tcPr>
            <w:tcW w:w="1710"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617"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842"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40" w:type="dxa"/>
            <w:tcBorders>
              <w:top w:val="nil"/>
              <w:left w:val="single" w:sz="8" w:space="0" w:color="auto"/>
              <w:bottom w:val="single" w:sz="4"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rPr>
              <w:t> </w:t>
            </w:r>
            <w:r w:rsidRPr="002B29F3">
              <w:rPr>
                <w:rFonts w:ascii="Times New Roman" w:hAnsi="Times New Roman" w:cs="Times New Roman"/>
                <w:sz w:val="24"/>
                <w:szCs w:val="24"/>
                <w:lang w:val="bg-BG"/>
              </w:rPr>
              <w:t>7</w:t>
            </w:r>
          </w:p>
        </w:tc>
        <w:tc>
          <w:tcPr>
            <w:tcW w:w="2894" w:type="dxa"/>
            <w:gridSpan w:val="2"/>
            <w:tcBorders>
              <w:top w:val="nil"/>
              <w:left w:val="nil"/>
              <w:bottom w:val="single" w:sz="4"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rPr>
            </w:pPr>
            <w:r w:rsidRPr="002B29F3">
              <w:rPr>
                <w:rFonts w:ascii="Times New Roman" w:hAnsi="Times New Roman" w:cs="Times New Roman"/>
                <w:sz w:val="24"/>
                <w:szCs w:val="24"/>
              </w:rPr>
              <w:t>Мин.вода 1,5л</w:t>
            </w:r>
          </w:p>
        </w:tc>
        <w:tc>
          <w:tcPr>
            <w:tcW w:w="926" w:type="dxa"/>
            <w:tcBorders>
              <w:top w:val="nil"/>
              <w:left w:val="nil"/>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3 400</w:t>
            </w:r>
          </w:p>
        </w:tc>
        <w:tc>
          <w:tcPr>
            <w:tcW w:w="1710" w:type="dxa"/>
            <w:tcBorders>
              <w:top w:val="nil"/>
              <w:left w:val="nil"/>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617" w:type="dxa"/>
            <w:tcBorders>
              <w:top w:val="nil"/>
              <w:left w:val="nil"/>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842" w:type="dxa"/>
            <w:tcBorders>
              <w:top w:val="nil"/>
              <w:left w:val="nil"/>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40"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rPr>
              <w:t> </w:t>
            </w:r>
            <w:r w:rsidRPr="002B29F3">
              <w:rPr>
                <w:rFonts w:ascii="Times New Roman" w:hAnsi="Times New Roman" w:cs="Times New Roman"/>
                <w:sz w:val="24"/>
                <w:szCs w:val="24"/>
                <w:lang w:val="bg-BG"/>
              </w:rPr>
              <w:t>8</w:t>
            </w:r>
          </w:p>
        </w:tc>
        <w:tc>
          <w:tcPr>
            <w:tcW w:w="2894" w:type="dxa"/>
            <w:gridSpan w:val="2"/>
            <w:tcBorders>
              <w:top w:val="single" w:sz="4" w:space="0" w:color="auto"/>
              <w:left w:val="nil"/>
              <w:bottom w:val="single" w:sz="4"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rPr>
            </w:pPr>
            <w:r w:rsidRPr="002B29F3">
              <w:rPr>
                <w:rFonts w:ascii="Times New Roman" w:hAnsi="Times New Roman" w:cs="Times New Roman"/>
                <w:sz w:val="24"/>
                <w:szCs w:val="24"/>
              </w:rPr>
              <w:t>Мин.вода 0,5л</w:t>
            </w:r>
          </w:p>
        </w:tc>
        <w:tc>
          <w:tcPr>
            <w:tcW w:w="926" w:type="dxa"/>
            <w:tcBorders>
              <w:top w:val="single" w:sz="4" w:space="0" w:color="auto"/>
              <w:left w:val="nil"/>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3 700</w:t>
            </w:r>
          </w:p>
        </w:tc>
        <w:tc>
          <w:tcPr>
            <w:tcW w:w="1710" w:type="dxa"/>
            <w:tcBorders>
              <w:top w:val="single" w:sz="4" w:space="0" w:color="auto"/>
              <w:left w:val="nil"/>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617" w:type="dxa"/>
            <w:tcBorders>
              <w:top w:val="single" w:sz="4" w:space="0" w:color="auto"/>
              <w:left w:val="nil"/>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842" w:type="dxa"/>
            <w:tcBorders>
              <w:top w:val="single" w:sz="4" w:space="0" w:color="auto"/>
              <w:left w:val="nil"/>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40" w:type="dxa"/>
            <w:tcBorders>
              <w:top w:val="nil"/>
              <w:left w:val="single" w:sz="8" w:space="0" w:color="auto"/>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9</w:t>
            </w:r>
          </w:p>
        </w:tc>
        <w:tc>
          <w:tcPr>
            <w:tcW w:w="2894" w:type="dxa"/>
            <w:gridSpan w:val="2"/>
            <w:tcBorders>
              <w:top w:val="nil"/>
              <w:left w:val="nil"/>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Газирана безалкохолна напитка 0,250 мл.</w:t>
            </w:r>
          </w:p>
        </w:tc>
        <w:tc>
          <w:tcPr>
            <w:tcW w:w="926" w:type="dxa"/>
            <w:tcBorders>
              <w:top w:val="nil"/>
              <w:left w:val="nil"/>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340</w:t>
            </w:r>
          </w:p>
        </w:tc>
        <w:tc>
          <w:tcPr>
            <w:tcW w:w="1710" w:type="dxa"/>
            <w:tcBorders>
              <w:top w:val="nil"/>
              <w:left w:val="nil"/>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617" w:type="dxa"/>
            <w:tcBorders>
              <w:top w:val="nil"/>
              <w:left w:val="nil"/>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842" w:type="dxa"/>
            <w:tcBorders>
              <w:top w:val="nil"/>
              <w:left w:val="nil"/>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40" w:type="dxa"/>
            <w:tcBorders>
              <w:top w:val="nil"/>
              <w:left w:val="single" w:sz="8" w:space="0" w:color="auto"/>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10</w:t>
            </w:r>
          </w:p>
        </w:tc>
        <w:tc>
          <w:tcPr>
            <w:tcW w:w="2894" w:type="dxa"/>
            <w:gridSpan w:val="2"/>
            <w:tcBorders>
              <w:top w:val="nil"/>
              <w:left w:val="nil"/>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Газирана безалкохолна напитка - битер лимон 0,250 мл. </w:t>
            </w:r>
          </w:p>
        </w:tc>
        <w:tc>
          <w:tcPr>
            <w:tcW w:w="926" w:type="dxa"/>
            <w:tcBorders>
              <w:top w:val="nil"/>
              <w:left w:val="nil"/>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700</w:t>
            </w:r>
          </w:p>
        </w:tc>
        <w:tc>
          <w:tcPr>
            <w:tcW w:w="1710" w:type="dxa"/>
            <w:tcBorders>
              <w:top w:val="nil"/>
              <w:left w:val="nil"/>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617" w:type="dxa"/>
            <w:tcBorders>
              <w:top w:val="nil"/>
              <w:left w:val="nil"/>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842" w:type="dxa"/>
            <w:tcBorders>
              <w:top w:val="nil"/>
              <w:left w:val="nil"/>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40" w:type="dxa"/>
            <w:tcBorders>
              <w:top w:val="nil"/>
              <w:left w:val="single" w:sz="8" w:space="0" w:color="auto"/>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11</w:t>
            </w:r>
          </w:p>
        </w:tc>
        <w:tc>
          <w:tcPr>
            <w:tcW w:w="2894" w:type="dxa"/>
            <w:gridSpan w:val="2"/>
            <w:tcBorders>
              <w:top w:val="nil"/>
              <w:left w:val="nil"/>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Газирана вода </w:t>
            </w:r>
          </w:p>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0,250 мл.</w:t>
            </w:r>
          </w:p>
        </w:tc>
        <w:tc>
          <w:tcPr>
            <w:tcW w:w="926" w:type="dxa"/>
            <w:tcBorders>
              <w:top w:val="nil"/>
              <w:left w:val="nil"/>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1 600</w:t>
            </w:r>
          </w:p>
        </w:tc>
        <w:tc>
          <w:tcPr>
            <w:tcW w:w="1710" w:type="dxa"/>
            <w:tcBorders>
              <w:top w:val="nil"/>
              <w:left w:val="nil"/>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617" w:type="dxa"/>
            <w:tcBorders>
              <w:top w:val="nil"/>
              <w:left w:val="nil"/>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842" w:type="dxa"/>
            <w:tcBorders>
              <w:top w:val="nil"/>
              <w:left w:val="nil"/>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40" w:type="dxa"/>
            <w:tcBorders>
              <w:top w:val="single" w:sz="4" w:space="0" w:color="auto"/>
              <w:left w:val="single" w:sz="8" w:space="0" w:color="auto"/>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12</w:t>
            </w:r>
          </w:p>
        </w:tc>
        <w:tc>
          <w:tcPr>
            <w:tcW w:w="2894" w:type="dxa"/>
            <w:gridSpan w:val="2"/>
            <w:tcBorders>
              <w:top w:val="single" w:sz="4" w:space="0" w:color="auto"/>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други</w:t>
            </w:r>
          </w:p>
        </w:tc>
        <w:tc>
          <w:tcPr>
            <w:tcW w:w="926" w:type="dxa"/>
            <w:tcBorders>
              <w:top w:val="single" w:sz="4" w:space="0" w:color="auto"/>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710" w:type="dxa"/>
            <w:tcBorders>
              <w:top w:val="single" w:sz="4" w:space="0" w:color="auto"/>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617" w:type="dxa"/>
            <w:tcBorders>
              <w:top w:val="single" w:sz="4" w:space="0" w:color="auto"/>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842" w:type="dxa"/>
            <w:tcBorders>
              <w:top w:val="single" w:sz="4" w:space="0" w:color="auto"/>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trHeight w:val="270"/>
        </w:trPr>
        <w:tc>
          <w:tcPr>
            <w:tcW w:w="1650" w:type="dxa"/>
            <w:gridSpan w:val="3"/>
            <w:tcBorders>
              <w:top w:val="single" w:sz="4" w:space="0" w:color="auto"/>
              <w:left w:val="single" w:sz="4" w:space="0" w:color="auto"/>
              <w:bottom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Обща стойност на позицията:</w:t>
            </w:r>
          </w:p>
        </w:tc>
        <w:tc>
          <w:tcPr>
            <w:tcW w:w="4530" w:type="dxa"/>
            <w:gridSpan w:val="3"/>
            <w:tcBorders>
              <w:top w:val="single" w:sz="4" w:space="0" w:color="auto"/>
              <w:bottom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p>
        </w:tc>
        <w:tc>
          <w:tcPr>
            <w:tcW w:w="1617" w:type="dxa"/>
            <w:tcBorders>
              <w:top w:val="single" w:sz="4" w:space="0" w:color="auto"/>
              <w:left w:val="single" w:sz="4" w:space="0" w:color="auto"/>
              <w:bottom w:val="single" w:sz="8"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p>
        </w:tc>
        <w:tc>
          <w:tcPr>
            <w:tcW w:w="1842" w:type="dxa"/>
            <w:tcBorders>
              <w:top w:val="single" w:sz="4" w:space="0" w:color="auto"/>
              <w:left w:val="single" w:sz="4" w:space="0" w:color="auto"/>
              <w:bottom w:val="single" w:sz="8"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p>
        </w:tc>
      </w:tr>
    </w:tbl>
    <w:p w:rsidR="00850DEB" w:rsidRPr="002B29F3" w:rsidRDefault="00850DEB" w:rsidP="00850DEB">
      <w:pPr>
        <w:pStyle w:val="NoSpacing"/>
        <w:jc w:val="both"/>
        <w:rPr>
          <w:rFonts w:ascii="Times New Roman" w:hAnsi="Times New Roman" w:cs="Times New Roman"/>
          <w:b/>
          <w:sz w:val="24"/>
          <w:szCs w:val="24"/>
          <w:lang w:val="bg-BG"/>
        </w:rPr>
      </w:pPr>
    </w:p>
    <w:p w:rsidR="00850DEB" w:rsidRPr="002B29F3" w:rsidRDefault="00850DEB" w:rsidP="00850DEB">
      <w:pPr>
        <w:pStyle w:val="NoSpacing"/>
        <w:jc w:val="both"/>
        <w:rPr>
          <w:rFonts w:ascii="Times New Roman" w:hAnsi="Times New Roman" w:cs="Times New Roman"/>
          <w:b/>
          <w:iCs/>
          <w:sz w:val="24"/>
          <w:szCs w:val="24"/>
          <w:lang w:val="bg-BG"/>
        </w:rPr>
      </w:pPr>
      <w:r w:rsidRPr="002B29F3">
        <w:rPr>
          <w:rFonts w:ascii="Times New Roman" w:hAnsi="Times New Roman" w:cs="Times New Roman"/>
          <w:b/>
          <w:sz w:val="24"/>
          <w:szCs w:val="24"/>
          <w:lang w:val="bg-BG"/>
        </w:rPr>
        <w:t>Обща стойност на позицията не следва да не надвишава 22 300 лв./ без ДДС</w:t>
      </w:r>
    </w:p>
    <w:p w:rsidR="00850DEB" w:rsidRPr="002B29F3" w:rsidRDefault="00850DEB" w:rsidP="00850DEB">
      <w:pPr>
        <w:pStyle w:val="NoSpacing"/>
        <w:jc w:val="both"/>
        <w:rPr>
          <w:rFonts w:ascii="Times New Roman" w:hAnsi="Times New Roman" w:cs="Times New Roman"/>
          <w:b/>
          <w:iCs/>
          <w:sz w:val="24"/>
          <w:szCs w:val="24"/>
          <w:lang w:val="bg-BG"/>
        </w:rPr>
      </w:pPr>
    </w:p>
    <w:p w:rsidR="00850DEB" w:rsidRPr="002B29F3" w:rsidRDefault="00850DEB" w:rsidP="00850DEB">
      <w:pPr>
        <w:pStyle w:val="NoSpacing"/>
        <w:jc w:val="both"/>
        <w:rPr>
          <w:rFonts w:ascii="Times New Roman" w:hAnsi="Times New Roman" w:cs="Times New Roman"/>
          <w:b/>
          <w:iCs/>
          <w:sz w:val="24"/>
          <w:szCs w:val="24"/>
          <w:lang w:val="bg-BG"/>
        </w:rPr>
      </w:pPr>
    </w:p>
    <w:p w:rsidR="00850DEB" w:rsidRPr="002B29F3" w:rsidRDefault="00850DEB" w:rsidP="00BA392B">
      <w:pPr>
        <w:pStyle w:val="NoSpacing"/>
        <w:ind w:firstLine="720"/>
        <w:jc w:val="both"/>
        <w:rPr>
          <w:rFonts w:ascii="Times New Roman" w:hAnsi="Times New Roman" w:cs="Times New Roman"/>
          <w:b/>
          <w:iCs/>
          <w:sz w:val="24"/>
          <w:szCs w:val="24"/>
          <w:lang w:val="bg-BG"/>
        </w:rPr>
      </w:pPr>
      <w:r w:rsidRPr="002B29F3">
        <w:rPr>
          <w:rFonts w:ascii="Times New Roman" w:hAnsi="Times New Roman" w:cs="Times New Roman"/>
          <w:b/>
          <w:iCs/>
          <w:sz w:val="24"/>
          <w:szCs w:val="24"/>
          <w:lang w:val="bg-BG"/>
        </w:rPr>
        <w:t>Обособена позиция №4 -</w:t>
      </w:r>
      <w:r w:rsidRPr="002B29F3">
        <w:rPr>
          <w:rFonts w:ascii="Times New Roman" w:hAnsi="Times New Roman" w:cs="Times New Roman"/>
          <w:b/>
          <w:bCs/>
          <w:sz w:val="24"/>
          <w:szCs w:val="24"/>
          <w:lang w:val="bg-BG"/>
        </w:rPr>
        <w:t xml:space="preserve"> </w:t>
      </w:r>
      <w:r w:rsidRPr="002B29F3">
        <w:rPr>
          <w:rFonts w:ascii="Times New Roman" w:hAnsi="Times New Roman" w:cs="Times New Roman"/>
          <w:b/>
          <w:color w:val="000000"/>
          <w:sz w:val="24"/>
          <w:szCs w:val="24"/>
          <w:lang w:val="bg-BG"/>
        </w:rPr>
        <w:t xml:space="preserve">„Доставка на кафе, чай и други за приготвяне на топли напитки за нуждите на Технически университет- Габрово”  </w:t>
      </w:r>
    </w:p>
    <w:p w:rsidR="00850DEB" w:rsidRPr="002B29F3" w:rsidRDefault="00850DEB" w:rsidP="00850DEB">
      <w:pPr>
        <w:pStyle w:val="NoSpacing"/>
        <w:jc w:val="both"/>
        <w:rPr>
          <w:rFonts w:ascii="Times New Roman" w:hAnsi="Times New Roman" w:cs="Times New Roman"/>
          <w:b/>
          <w:iCs/>
          <w:sz w:val="24"/>
          <w:szCs w:val="24"/>
          <w:lang w:val="bg-BG"/>
        </w:rPr>
      </w:pPr>
    </w:p>
    <w:p w:rsidR="00850DEB" w:rsidRPr="002B29F3" w:rsidRDefault="00850DEB" w:rsidP="00850DEB">
      <w:pPr>
        <w:pStyle w:val="NoSpacing"/>
        <w:jc w:val="both"/>
        <w:rPr>
          <w:rFonts w:ascii="Times New Roman" w:hAnsi="Times New Roman" w:cs="Times New Roman"/>
          <w:b/>
          <w:iCs/>
          <w:sz w:val="24"/>
          <w:szCs w:val="24"/>
          <w:lang w:val="bg-BG"/>
        </w:rPr>
      </w:pPr>
    </w:p>
    <w:tbl>
      <w:tblPr>
        <w:tblW w:w="9639" w:type="dxa"/>
        <w:tblInd w:w="-10" w:type="dxa"/>
        <w:tblLook w:val="04A0" w:firstRow="1" w:lastRow="0" w:firstColumn="1" w:lastColumn="0" w:noHBand="0" w:noVBand="1"/>
      </w:tblPr>
      <w:tblGrid>
        <w:gridCol w:w="10"/>
        <w:gridCol w:w="640"/>
        <w:gridCol w:w="1000"/>
        <w:gridCol w:w="1185"/>
        <w:gridCol w:w="1134"/>
        <w:gridCol w:w="1418"/>
        <w:gridCol w:w="1417"/>
        <w:gridCol w:w="1418"/>
        <w:gridCol w:w="1417"/>
      </w:tblGrid>
      <w:tr w:rsidR="00850DEB" w:rsidRPr="002B29F3" w:rsidTr="00D25380">
        <w:trPr>
          <w:gridBefore w:val="1"/>
          <w:wBefore w:w="10" w:type="dxa"/>
          <w:trHeight w:val="525"/>
        </w:trPr>
        <w:tc>
          <w:tcPr>
            <w:tcW w:w="640"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t>№</w:t>
            </w:r>
          </w:p>
        </w:tc>
        <w:tc>
          <w:tcPr>
            <w:tcW w:w="2185" w:type="dxa"/>
            <w:gridSpan w:val="2"/>
            <w:tcBorders>
              <w:top w:val="single" w:sz="4" w:space="0" w:color="auto"/>
              <w:left w:val="nil"/>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b/>
                <w:bCs/>
                <w:sz w:val="24"/>
                <w:szCs w:val="24"/>
              </w:rPr>
            </w:pPr>
            <w:r w:rsidRPr="002B29F3">
              <w:rPr>
                <w:rFonts w:ascii="Times New Roman" w:hAnsi="Times New Roman" w:cs="Times New Roman"/>
                <w:b/>
                <w:bCs/>
                <w:sz w:val="24"/>
                <w:szCs w:val="24"/>
              </w:rPr>
              <w:t>Безалкохолни и мин.вода:</w:t>
            </w: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t>брой</w:t>
            </w:r>
          </w:p>
        </w:tc>
        <w:tc>
          <w:tcPr>
            <w:tcW w:w="1418" w:type="dxa"/>
            <w:tcBorders>
              <w:top w:val="single" w:sz="4" w:space="0" w:color="auto"/>
              <w:left w:val="nil"/>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t>килограми</w:t>
            </w:r>
          </w:p>
        </w:tc>
        <w:tc>
          <w:tcPr>
            <w:tcW w:w="1417" w:type="dxa"/>
            <w:tcBorders>
              <w:top w:val="single" w:sz="4" w:space="0" w:color="auto"/>
              <w:left w:val="nil"/>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t>ед. цена</w:t>
            </w:r>
          </w:p>
        </w:tc>
        <w:tc>
          <w:tcPr>
            <w:tcW w:w="1418" w:type="dxa"/>
            <w:tcBorders>
              <w:top w:val="single" w:sz="4" w:space="0" w:color="auto"/>
              <w:left w:val="nil"/>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t>без ДДС</w:t>
            </w:r>
          </w:p>
        </w:tc>
        <w:tc>
          <w:tcPr>
            <w:tcW w:w="1417" w:type="dxa"/>
            <w:tcBorders>
              <w:top w:val="single" w:sz="4" w:space="0" w:color="auto"/>
              <w:left w:val="nil"/>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t>с ДДС</w:t>
            </w:r>
          </w:p>
        </w:tc>
      </w:tr>
      <w:tr w:rsidR="00850DEB" w:rsidRPr="002B29F3" w:rsidTr="00D25380">
        <w:trPr>
          <w:gridBefore w:val="1"/>
          <w:wBefore w:w="10" w:type="dxa"/>
          <w:trHeight w:val="270"/>
        </w:trPr>
        <w:tc>
          <w:tcPr>
            <w:tcW w:w="640" w:type="dxa"/>
            <w:tcBorders>
              <w:top w:val="nil"/>
              <w:left w:val="single" w:sz="8" w:space="0" w:color="auto"/>
              <w:bottom w:val="single" w:sz="4"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rPr>
              <w:t> </w:t>
            </w:r>
            <w:r w:rsidRPr="002B29F3">
              <w:rPr>
                <w:rFonts w:ascii="Times New Roman" w:hAnsi="Times New Roman" w:cs="Times New Roman"/>
                <w:sz w:val="24"/>
                <w:szCs w:val="24"/>
                <w:lang w:val="bg-BG"/>
              </w:rPr>
              <w:t>1</w:t>
            </w:r>
          </w:p>
        </w:tc>
        <w:tc>
          <w:tcPr>
            <w:tcW w:w="2185" w:type="dxa"/>
            <w:gridSpan w:val="2"/>
            <w:tcBorders>
              <w:top w:val="nil"/>
              <w:left w:val="nil"/>
              <w:bottom w:val="single" w:sz="4"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rPr>
            </w:pPr>
            <w:r w:rsidRPr="002B29F3">
              <w:rPr>
                <w:rFonts w:ascii="Times New Roman" w:hAnsi="Times New Roman" w:cs="Times New Roman"/>
                <w:sz w:val="24"/>
                <w:szCs w:val="24"/>
              </w:rPr>
              <w:t>К</w:t>
            </w:r>
            <w:r w:rsidRPr="002B29F3">
              <w:rPr>
                <w:rFonts w:ascii="Times New Roman" w:hAnsi="Times New Roman" w:cs="Times New Roman"/>
                <w:sz w:val="24"/>
                <w:szCs w:val="24"/>
                <w:lang w:val="bg-BG"/>
              </w:rPr>
              <w:t xml:space="preserve">афе 3 в 1 </w:t>
            </w:r>
            <w:r w:rsidRPr="002B29F3">
              <w:rPr>
                <w:rFonts w:ascii="Times New Roman" w:hAnsi="Times New Roman" w:cs="Times New Roman"/>
                <w:sz w:val="24"/>
                <w:szCs w:val="24"/>
              </w:rPr>
              <w:t>(</w:t>
            </w:r>
            <w:r w:rsidRPr="002B29F3">
              <w:rPr>
                <w:rFonts w:ascii="Times New Roman" w:hAnsi="Times New Roman" w:cs="Times New Roman"/>
                <w:sz w:val="24"/>
                <w:szCs w:val="24"/>
                <w:lang w:val="bg-BG"/>
              </w:rPr>
              <w:t>пакетче</w:t>
            </w:r>
            <w:r w:rsidRPr="002B29F3">
              <w:rPr>
                <w:rFonts w:ascii="Times New Roman" w:hAnsi="Times New Roman" w:cs="Times New Roman"/>
                <w:sz w:val="24"/>
                <w:szCs w:val="24"/>
              </w:rPr>
              <w:t>)</w:t>
            </w:r>
          </w:p>
        </w:tc>
        <w:tc>
          <w:tcPr>
            <w:tcW w:w="1134" w:type="dxa"/>
            <w:tcBorders>
              <w:top w:val="nil"/>
              <w:left w:val="nil"/>
              <w:bottom w:val="single" w:sz="4"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1 200</w:t>
            </w:r>
          </w:p>
        </w:tc>
        <w:tc>
          <w:tcPr>
            <w:tcW w:w="1418" w:type="dxa"/>
            <w:tcBorders>
              <w:top w:val="nil"/>
              <w:left w:val="nil"/>
              <w:bottom w:val="single" w:sz="4"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rPr>
            </w:pPr>
            <w:r w:rsidRPr="002B29F3">
              <w:rPr>
                <w:rFonts w:ascii="Times New Roman" w:hAnsi="Times New Roman" w:cs="Times New Roman"/>
                <w:sz w:val="24"/>
                <w:szCs w:val="24"/>
              </w:rPr>
              <w:t> </w:t>
            </w:r>
          </w:p>
        </w:tc>
        <w:tc>
          <w:tcPr>
            <w:tcW w:w="1417" w:type="dxa"/>
            <w:tcBorders>
              <w:top w:val="nil"/>
              <w:left w:val="nil"/>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nil"/>
              <w:left w:val="nil"/>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nil"/>
              <w:left w:val="nil"/>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40" w:type="dxa"/>
            <w:tcBorders>
              <w:top w:val="single" w:sz="4" w:space="0" w:color="auto"/>
              <w:left w:val="single" w:sz="8" w:space="0" w:color="auto"/>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2</w:t>
            </w:r>
          </w:p>
        </w:tc>
        <w:tc>
          <w:tcPr>
            <w:tcW w:w="2185" w:type="dxa"/>
            <w:gridSpan w:val="2"/>
            <w:tcBorders>
              <w:top w:val="single" w:sz="4" w:space="0" w:color="auto"/>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Кафе 2 в 1 </w:t>
            </w:r>
            <w:r w:rsidRPr="002B29F3">
              <w:rPr>
                <w:rFonts w:ascii="Times New Roman" w:hAnsi="Times New Roman" w:cs="Times New Roman"/>
                <w:sz w:val="24"/>
                <w:szCs w:val="24"/>
              </w:rPr>
              <w:t>(</w:t>
            </w:r>
            <w:r w:rsidRPr="002B29F3">
              <w:rPr>
                <w:rFonts w:ascii="Times New Roman" w:hAnsi="Times New Roman" w:cs="Times New Roman"/>
                <w:sz w:val="24"/>
                <w:szCs w:val="24"/>
                <w:lang w:val="bg-BG"/>
              </w:rPr>
              <w:t>пакетче</w:t>
            </w:r>
            <w:r w:rsidRPr="002B29F3">
              <w:rPr>
                <w:rFonts w:ascii="Times New Roman" w:hAnsi="Times New Roman" w:cs="Times New Roman"/>
                <w:sz w:val="24"/>
                <w:szCs w:val="24"/>
              </w:rPr>
              <w:t>)</w:t>
            </w:r>
          </w:p>
        </w:tc>
        <w:tc>
          <w:tcPr>
            <w:tcW w:w="1134" w:type="dxa"/>
            <w:tcBorders>
              <w:top w:val="single" w:sz="4" w:space="0" w:color="auto"/>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1 200</w:t>
            </w:r>
          </w:p>
        </w:tc>
        <w:tc>
          <w:tcPr>
            <w:tcW w:w="1418" w:type="dxa"/>
            <w:tcBorders>
              <w:top w:val="single" w:sz="4" w:space="0" w:color="auto"/>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single" w:sz="4" w:space="0" w:color="auto"/>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single" w:sz="4" w:space="0" w:color="auto"/>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single" w:sz="4" w:space="0" w:color="auto"/>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40" w:type="dxa"/>
            <w:tcBorders>
              <w:top w:val="nil"/>
              <w:left w:val="single" w:sz="8" w:space="0" w:color="auto"/>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3</w:t>
            </w:r>
          </w:p>
        </w:tc>
        <w:tc>
          <w:tcPr>
            <w:tcW w:w="2185" w:type="dxa"/>
            <w:gridSpan w:val="2"/>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Кафе Еспресо или еквивалент / кг.</w:t>
            </w:r>
          </w:p>
        </w:tc>
        <w:tc>
          <w:tcPr>
            <w:tcW w:w="1134"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p>
        </w:tc>
        <w:tc>
          <w:tcPr>
            <w:tcW w:w="1418"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170</w:t>
            </w:r>
          </w:p>
        </w:tc>
        <w:tc>
          <w:tcPr>
            <w:tcW w:w="1417"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40" w:type="dxa"/>
            <w:tcBorders>
              <w:top w:val="nil"/>
              <w:left w:val="single" w:sz="8" w:space="0" w:color="auto"/>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lastRenderedPageBreak/>
              <w:t>4</w:t>
            </w:r>
          </w:p>
        </w:tc>
        <w:tc>
          <w:tcPr>
            <w:tcW w:w="2185" w:type="dxa"/>
            <w:gridSpan w:val="2"/>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Кафе Лаваца или еквивалент / кг. </w:t>
            </w:r>
          </w:p>
        </w:tc>
        <w:tc>
          <w:tcPr>
            <w:tcW w:w="1134"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p>
        </w:tc>
        <w:tc>
          <w:tcPr>
            <w:tcW w:w="1418"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30</w:t>
            </w:r>
          </w:p>
        </w:tc>
        <w:tc>
          <w:tcPr>
            <w:tcW w:w="1417"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40" w:type="dxa"/>
            <w:tcBorders>
              <w:top w:val="nil"/>
              <w:left w:val="single" w:sz="8" w:space="0" w:color="auto"/>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5</w:t>
            </w:r>
          </w:p>
        </w:tc>
        <w:tc>
          <w:tcPr>
            <w:tcW w:w="2185" w:type="dxa"/>
            <w:gridSpan w:val="2"/>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Мед 0,12 гр.</w:t>
            </w:r>
          </w:p>
        </w:tc>
        <w:tc>
          <w:tcPr>
            <w:tcW w:w="1134"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r w:rsidRPr="002B29F3">
              <w:rPr>
                <w:rFonts w:ascii="Times New Roman" w:hAnsi="Times New Roman" w:cs="Times New Roman"/>
                <w:sz w:val="24"/>
                <w:szCs w:val="24"/>
              </w:rPr>
              <w:t>1 200</w:t>
            </w:r>
          </w:p>
        </w:tc>
        <w:tc>
          <w:tcPr>
            <w:tcW w:w="1418"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40" w:type="dxa"/>
            <w:tcBorders>
              <w:top w:val="single" w:sz="4" w:space="0" w:color="auto"/>
              <w:left w:val="single" w:sz="8" w:space="0" w:color="auto"/>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6</w:t>
            </w:r>
          </w:p>
        </w:tc>
        <w:tc>
          <w:tcPr>
            <w:tcW w:w="2185" w:type="dxa"/>
            <w:gridSpan w:val="2"/>
            <w:tcBorders>
              <w:top w:val="single" w:sz="4" w:space="0" w:color="auto"/>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Суха сметана 2,5 гр.</w:t>
            </w:r>
          </w:p>
        </w:tc>
        <w:tc>
          <w:tcPr>
            <w:tcW w:w="1134" w:type="dxa"/>
            <w:tcBorders>
              <w:top w:val="single" w:sz="4" w:space="0" w:color="auto"/>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r w:rsidRPr="002B29F3">
              <w:rPr>
                <w:rFonts w:ascii="Times New Roman" w:hAnsi="Times New Roman" w:cs="Times New Roman"/>
                <w:sz w:val="24"/>
                <w:szCs w:val="24"/>
              </w:rPr>
              <w:t>5 800</w:t>
            </w:r>
          </w:p>
        </w:tc>
        <w:tc>
          <w:tcPr>
            <w:tcW w:w="1418" w:type="dxa"/>
            <w:tcBorders>
              <w:top w:val="single" w:sz="4" w:space="0" w:color="auto"/>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single" w:sz="4" w:space="0" w:color="auto"/>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single" w:sz="4" w:space="0" w:color="auto"/>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single" w:sz="4" w:space="0" w:color="auto"/>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40" w:type="dxa"/>
            <w:tcBorders>
              <w:top w:val="nil"/>
              <w:left w:val="single" w:sz="8" w:space="0" w:color="auto"/>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7</w:t>
            </w:r>
          </w:p>
        </w:tc>
        <w:tc>
          <w:tcPr>
            <w:tcW w:w="2185" w:type="dxa"/>
            <w:gridSpan w:val="2"/>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r w:rsidRPr="002B29F3">
              <w:rPr>
                <w:rFonts w:ascii="Times New Roman" w:hAnsi="Times New Roman" w:cs="Times New Roman"/>
                <w:sz w:val="24"/>
                <w:szCs w:val="24"/>
                <w:lang w:val="bg-BG"/>
              </w:rPr>
              <w:t>Чай – пакетче</w:t>
            </w:r>
            <w:r w:rsidRPr="002B29F3">
              <w:rPr>
                <w:rFonts w:ascii="Times New Roman" w:hAnsi="Times New Roman" w:cs="Times New Roman"/>
                <w:sz w:val="24"/>
                <w:szCs w:val="24"/>
              </w:rPr>
              <w:t xml:space="preserve"> (</w:t>
            </w:r>
            <w:r w:rsidRPr="002B29F3">
              <w:rPr>
                <w:rFonts w:ascii="Times New Roman" w:hAnsi="Times New Roman" w:cs="Times New Roman"/>
                <w:sz w:val="24"/>
                <w:szCs w:val="24"/>
                <w:lang w:val="bg-BG"/>
              </w:rPr>
              <w:t>различни видове</w:t>
            </w:r>
            <w:r w:rsidRPr="002B29F3">
              <w:rPr>
                <w:rFonts w:ascii="Times New Roman" w:hAnsi="Times New Roman" w:cs="Times New Roman"/>
                <w:sz w:val="24"/>
                <w:szCs w:val="24"/>
              </w:rPr>
              <w:t>)</w:t>
            </w:r>
          </w:p>
        </w:tc>
        <w:tc>
          <w:tcPr>
            <w:tcW w:w="1134"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r w:rsidRPr="002B29F3">
              <w:rPr>
                <w:rFonts w:ascii="Times New Roman" w:hAnsi="Times New Roman" w:cs="Times New Roman"/>
                <w:sz w:val="24"/>
                <w:szCs w:val="24"/>
              </w:rPr>
              <w:t xml:space="preserve">3 </w:t>
            </w:r>
            <w:r w:rsidRPr="002B29F3">
              <w:rPr>
                <w:rFonts w:ascii="Times New Roman" w:hAnsi="Times New Roman" w:cs="Times New Roman"/>
                <w:sz w:val="24"/>
                <w:szCs w:val="24"/>
                <w:lang w:val="bg-BG"/>
              </w:rPr>
              <w:t>2</w:t>
            </w:r>
            <w:r w:rsidRPr="002B29F3">
              <w:rPr>
                <w:rFonts w:ascii="Times New Roman" w:hAnsi="Times New Roman" w:cs="Times New Roman"/>
                <w:sz w:val="24"/>
                <w:szCs w:val="24"/>
              </w:rPr>
              <w:t>00</w:t>
            </w:r>
          </w:p>
        </w:tc>
        <w:tc>
          <w:tcPr>
            <w:tcW w:w="1418"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40" w:type="dxa"/>
            <w:tcBorders>
              <w:top w:val="nil"/>
              <w:left w:val="single" w:sz="8" w:space="0" w:color="auto"/>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rPr>
              <w:t> </w:t>
            </w:r>
            <w:r w:rsidRPr="002B29F3">
              <w:rPr>
                <w:rFonts w:ascii="Times New Roman" w:hAnsi="Times New Roman" w:cs="Times New Roman"/>
                <w:sz w:val="24"/>
                <w:szCs w:val="24"/>
                <w:lang w:val="bg-BG"/>
              </w:rPr>
              <w:t>8</w:t>
            </w:r>
          </w:p>
        </w:tc>
        <w:tc>
          <w:tcPr>
            <w:tcW w:w="2185" w:type="dxa"/>
            <w:gridSpan w:val="2"/>
            <w:tcBorders>
              <w:top w:val="nil"/>
              <w:left w:val="nil"/>
              <w:bottom w:val="single" w:sz="8"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Захар кафява 2,5 гр.</w:t>
            </w:r>
          </w:p>
        </w:tc>
        <w:tc>
          <w:tcPr>
            <w:tcW w:w="1134"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500</w:t>
            </w:r>
          </w:p>
        </w:tc>
        <w:tc>
          <w:tcPr>
            <w:tcW w:w="1418"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40" w:type="dxa"/>
            <w:tcBorders>
              <w:top w:val="nil"/>
              <w:left w:val="single" w:sz="8" w:space="0" w:color="auto"/>
              <w:bottom w:val="single" w:sz="4"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rPr>
              <w:t> </w:t>
            </w:r>
            <w:r w:rsidRPr="002B29F3">
              <w:rPr>
                <w:rFonts w:ascii="Times New Roman" w:hAnsi="Times New Roman" w:cs="Times New Roman"/>
                <w:sz w:val="24"/>
                <w:szCs w:val="24"/>
                <w:lang w:val="bg-BG"/>
              </w:rPr>
              <w:t>9</w:t>
            </w:r>
          </w:p>
        </w:tc>
        <w:tc>
          <w:tcPr>
            <w:tcW w:w="2185" w:type="dxa"/>
            <w:gridSpan w:val="2"/>
            <w:tcBorders>
              <w:top w:val="nil"/>
              <w:left w:val="nil"/>
              <w:bottom w:val="single" w:sz="4" w:space="0" w:color="auto"/>
              <w:right w:val="single" w:sz="8" w:space="0" w:color="auto"/>
            </w:tcBorders>
            <w:shd w:val="clear" w:color="auto" w:fill="auto"/>
            <w:vAlign w:val="bottom"/>
            <w:hideMark/>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Захар бяла 2,5 гр.</w:t>
            </w:r>
          </w:p>
        </w:tc>
        <w:tc>
          <w:tcPr>
            <w:tcW w:w="1134" w:type="dxa"/>
            <w:tcBorders>
              <w:top w:val="nil"/>
              <w:left w:val="nil"/>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r w:rsidRPr="002B29F3">
              <w:rPr>
                <w:rFonts w:ascii="Times New Roman" w:hAnsi="Times New Roman" w:cs="Times New Roman"/>
                <w:sz w:val="24"/>
                <w:szCs w:val="24"/>
                <w:lang w:val="bg-BG"/>
              </w:rPr>
              <w:t>82</w:t>
            </w:r>
            <w:r w:rsidRPr="002B29F3">
              <w:rPr>
                <w:rFonts w:ascii="Times New Roman" w:hAnsi="Times New Roman" w:cs="Times New Roman"/>
                <w:sz w:val="24"/>
                <w:szCs w:val="24"/>
              </w:rPr>
              <w:t xml:space="preserve"> </w:t>
            </w:r>
            <w:r w:rsidRPr="002B29F3">
              <w:rPr>
                <w:rFonts w:ascii="Times New Roman" w:hAnsi="Times New Roman" w:cs="Times New Roman"/>
                <w:sz w:val="24"/>
                <w:szCs w:val="24"/>
                <w:lang w:val="bg-BG"/>
              </w:rPr>
              <w:t>5</w:t>
            </w:r>
            <w:r w:rsidRPr="002B29F3">
              <w:rPr>
                <w:rFonts w:ascii="Times New Roman" w:hAnsi="Times New Roman" w:cs="Times New Roman"/>
                <w:sz w:val="24"/>
                <w:szCs w:val="24"/>
              </w:rPr>
              <w:t>00</w:t>
            </w:r>
          </w:p>
        </w:tc>
        <w:tc>
          <w:tcPr>
            <w:tcW w:w="1418" w:type="dxa"/>
            <w:tcBorders>
              <w:top w:val="nil"/>
              <w:left w:val="nil"/>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nil"/>
              <w:left w:val="nil"/>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nil"/>
              <w:left w:val="nil"/>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nil"/>
              <w:left w:val="nil"/>
              <w:bottom w:val="single" w:sz="4"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gridBefore w:val="1"/>
          <w:wBefore w:w="10" w:type="dxa"/>
          <w:trHeight w:val="270"/>
        </w:trPr>
        <w:tc>
          <w:tcPr>
            <w:tcW w:w="640" w:type="dxa"/>
            <w:tcBorders>
              <w:top w:val="single" w:sz="4" w:space="0" w:color="auto"/>
              <w:left w:val="single" w:sz="8" w:space="0" w:color="auto"/>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10</w:t>
            </w:r>
          </w:p>
        </w:tc>
        <w:tc>
          <w:tcPr>
            <w:tcW w:w="2185" w:type="dxa"/>
            <w:gridSpan w:val="2"/>
            <w:tcBorders>
              <w:top w:val="single" w:sz="4" w:space="0" w:color="auto"/>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други</w:t>
            </w:r>
          </w:p>
        </w:tc>
        <w:tc>
          <w:tcPr>
            <w:tcW w:w="1134" w:type="dxa"/>
            <w:tcBorders>
              <w:top w:val="single" w:sz="4" w:space="0" w:color="auto"/>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single" w:sz="4" w:space="0" w:color="auto"/>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single" w:sz="4" w:space="0" w:color="auto"/>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single" w:sz="4" w:space="0" w:color="auto"/>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single" w:sz="4" w:space="0" w:color="auto"/>
              <w:left w:val="nil"/>
              <w:bottom w:val="single" w:sz="8" w:space="0" w:color="auto"/>
              <w:right w:val="single" w:sz="8"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r>
      <w:tr w:rsidR="00850DEB" w:rsidRPr="002B29F3" w:rsidTr="00D25380">
        <w:trPr>
          <w:trHeight w:val="270"/>
        </w:trPr>
        <w:tc>
          <w:tcPr>
            <w:tcW w:w="1650" w:type="dxa"/>
            <w:gridSpan w:val="3"/>
            <w:tcBorders>
              <w:top w:val="single" w:sz="4" w:space="0" w:color="auto"/>
              <w:left w:val="single" w:sz="4" w:space="0" w:color="auto"/>
              <w:bottom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Обща стойност на позицията:</w:t>
            </w:r>
          </w:p>
        </w:tc>
        <w:tc>
          <w:tcPr>
            <w:tcW w:w="1185" w:type="dxa"/>
            <w:tcBorders>
              <w:top w:val="single" w:sz="4" w:space="0" w:color="auto"/>
              <w:bottom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p>
        </w:tc>
        <w:tc>
          <w:tcPr>
            <w:tcW w:w="1134" w:type="dxa"/>
            <w:tcBorders>
              <w:bottom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single" w:sz="4" w:space="0" w:color="auto"/>
              <w:bottom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7" w:type="dxa"/>
            <w:tcBorders>
              <w:top w:val="single" w:sz="4" w:space="0" w:color="auto"/>
              <w:bottom w:val="single" w:sz="4"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rPr>
            </w:pPr>
          </w:p>
        </w:tc>
        <w:tc>
          <w:tcPr>
            <w:tcW w:w="1418" w:type="dxa"/>
            <w:tcBorders>
              <w:top w:val="single" w:sz="4" w:space="0" w:color="auto"/>
              <w:left w:val="single" w:sz="4" w:space="0" w:color="auto"/>
              <w:bottom w:val="single" w:sz="8"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p>
        </w:tc>
        <w:tc>
          <w:tcPr>
            <w:tcW w:w="1417" w:type="dxa"/>
            <w:tcBorders>
              <w:top w:val="single" w:sz="4" w:space="0" w:color="auto"/>
              <w:left w:val="single" w:sz="4" w:space="0" w:color="auto"/>
              <w:bottom w:val="single" w:sz="8" w:space="0" w:color="auto"/>
              <w:right w:val="single" w:sz="4" w:space="0" w:color="auto"/>
            </w:tcBorders>
            <w:shd w:val="clear" w:color="auto" w:fill="auto"/>
            <w:vAlign w:val="bottom"/>
          </w:tcPr>
          <w:p w:rsidR="00850DEB" w:rsidRPr="002B29F3" w:rsidRDefault="00850DEB" w:rsidP="00D25380">
            <w:pPr>
              <w:jc w:val="both"/>
              <w:rPr>
                <w:rFonts w:ascii="Times New Roman" w:hAnsi="Times New Roman" w:cs="Times New Roman"/>
                <w:sz w:val="24"/>
                <w:szCs w:val="24"/>
                <w:lang w:val="bg-BG"/>
              </w:rPr>
            </w:pPr>
          </w:p>
        </w:tc>
      </w:tr>
    </w:tbl>
    <w:p w:rsidR="00850DEB" w:rsidRPr="002B29F3" w:rsidRDefault="00850DEB" w:rsidP="00850DEB">
      <w:pPr>
        <w:pStyle w:val="NoSpacing"/>
        <w:jc w:val="both"/>
        <w:rPr>
          <w:rFonts w:ascii="Times New Roman" w:hAnsi="Times New Roman" w:cs="Times New Roman"/>
          <w:b/>
          <w:iCs/>
          <w:sz w:val="24"/>
          <w:szCs w:val="24"/>
          <w:lang w:val="bg-BG"/>
        </w:rPr>
      </w:pPr>
    </w:p>
    <w:p w:rsidR="00850DEB" w:rsidRPr="002B29F3" w:rsidRDefault="00850DEB" w:rsidP="00850DEB">
      <w:pPr>
        <w:pStyle w:val="NoSpacing"/>
        <w:jc w:val="both"/>
        <w:rPr>
          <w:rFonts w:ascii="Times New Roman" w:hAnsi="Times New Roman" w:cs="Times New Roman"/>
          <w:b/>
          <w:iCs/>
          <w:sz w:val="24"/>
          <w:szCs w:val="24"/>
          <w:lang w:val="bg-BG"/>
        </w:rPr>
      </w:pPr>
      <w:r w:rsidRPr="002B29F3">
        <w:rPr>
          <w:rFonts w:ascii="Times New Roman" w:hAnsi="Times New Roman" w:cs="Times New Roman"/>
          <w:b/>
          <w:iCs/>
          <w:sz w:val="24"/>
          <w:szCs w:val="24"/>
          <w:lang w:val="bg-BG"/>
        </w:rPr>
        <w:t xml:space="preserve">Количествата са прогнозни и Възложителят не се задължава да изпълни, като заяви изцяло предложените стоки. </w:t>
      </w:r>
    </w:p>
    <w:p w:rsidR="00850DEB" w:rsidRPr="002B29F3" w:rsidRDefault="00850DEB" w:rsidP="00850DEB">
      <w:pPr>
        <w:pStyle w:val="NoSpacing"/>
        <w:jc w:val="both"/>
        <w:rPr>
          <w:rFonts w:ascii="Times New Roman" w:hAnsi="Times New Roman" w:cs="Times New Roman"/>
          <w:b/>
          <w:iCs/>
          <w:sz w:val="24"/>
          <w:szCs w:val="24"/>
          <w:lang w:val="bg-BG"/>
        </w:rPr>
      </w:pPr>
    </w:p>
    <w:p w:rsidR="00850DEB" w:rsidRPr="002B29F3" w:rsidRDefault="00850DEB" w:rsidP="00850DEB">
      <w:pPr>
        <w:pStyle w:val="NoSpacing"/>
        <w:jc w:val="both"/>
        <w:rPr>
          <w:rFonts w:ascii="Times New Roman" w:hAnsi="Times New Roman" w:cs="Times New Roman"/>
          <w:b/>
          <w:color w:val="000000"/>
          <w:sz w:val="24"/>
          <w:szCs w:val="24"/>
          <w:lang w:val="bg-BG"/>
        </w:rPr>
      </w:pPr>
      <w:r w:rsidRPr="002B29F3">
        <w:rPr>
          <w:rFonts w:ascii="Times New Roman" w:hAnsi="Times New Roman" w:cs="Times New Roman"/>
          <w:b/>
          <w:iCs/>
          <w:sz w:val="24"/>
          <w:szCs w:val="24"/>
          <w:lang w:val="bg-BG"/>
        </w:rPr>
        <w:t xml:space="preserve">  Обособена позиция №5 -</w:t>
      </w:r>
      <w:r w:rsidRPr="002B29F3">
        <w:rPr>
          <w:rFonts w:ascii="Times New Roman" w:hAnsi="Times New Roman" w:cs="Times New Roman"/>
          <w:b/>
          <w:bCs/>
          <w:sz w:val="24"/>
          <w:szCs w:val="24"/>
          <w:lang w:val="bg-BG"/>
        </w:rPr>
        <w:t xml:space="preserve"> </w:t>
      </w:r>
      <w:r w:rsidRPr="002B29F3">
        <w:rPr>
          <w:rFonts w:ascii="Times New Roman" w:hAnsi="Times New Roman" w:cs="Times New Roman"/>
          <w:b/>
          <w:color w:val="000000"/>
          <w:sz w:val="24"/>
          <w:szCs w:val="24"/>
          <w:lang w:val="bg-BG"/>
        </w:rPr>
        <w:t xml:space="preserve">„Кетъринг за провеждане събития в Технически университет- Габрово”  </w:t>
      </w:r>
    </w:p>
    <w:p w:rsidR="00850DEB" w:rsidRPr="002B29F3" w:rsidRDefault="00850DEB" w:rsidP="00850DEB">
      <w:pPr>
        <w:pStyle w:val="Default"/>
        <w:jc w:val="both"/>
        <w:rPr>
          <w:rFonts w:eastAsiaTheme="minorHAnsi"/>
        </w:rPr>
      </w:pPr>
      <w:r w:rsidRPr="002B29F3">
        <w:rPr>
          <w:shd w:val="clear" w:color="auto" w:fill="FFFFFF"/>
        </w:rPr>
        <w:t xml:space="preserve">             Предметът на тази позиция включва дейности по цялостно организиране и предоставяне на кетъринг услуги, вклюващо без да се ограничава до следните дейности: - осигуряване на цялото необходимо оборудване за изпълнение на обществената поръчка; - обработка и доставка на храна и напитки; - транспорт, включително специализиран транспорт с хладилно обордуване за транспортиране на храна; - сервизно обслужване - сервитьори, посуда, прибори, чаши, маси, бар/бюфет, столове, оборудване за обедите на блок-маса, покривки, калъфи за столове, салфетки, лед. Сервизното обслужване не е изчерпателно изброено. Изпълнителят следва да осигури необходимото сервизно обслужване съобразно вида и нивото на съответното мероприятие. В случай, че Възложителят прецени, че е необходимо допълнително или различно сервизно оборудване, изпълнителят е длъжен да го осигури, за което не се дължи допълнително заплащане.</w:t>
      </w:r>
      <w:r w:rsidRPr="002B29F3">
        <w:t xml:space="preserve"> </w:t>
      </w:r>
    </w:p>
    <w:p w:rsidR="00850DEB" w:rsidRPr="002B29F3" w:rsidRDefault="00850DEB" w:rsidP="00850DEB">
      <w:pPr>
        <w:pStyle w:val="Default"/>
        <w:jc w:val="both"/>
        <w:rPr>
          <w:rFonts w:eastAsiaTheme="minorHAnsi"/>
        </w:rPr>
      </w:pPr>
      <w:r w:rsidRPr="002B29F3">
        <w:rPr>
          <w:rFonts w:eastAsiaTheme="minorHAnsi"/>
        </w:rPr>
        <w:t xml:space="preserve"> Обхватът на обособената позиция е предоставянето на кетъринг</w:t>
      </w:r>
      <w:r w:rsidRPr="002B29F3">
        <w:rPr>
          <w:rFonts w:eastAsiaTheme="minorHAnsi"/>
          <w:lang w:val="bg-BG"/>
        </w:rPr>
        <w:t xml:space="preserve"> </w:t>
      </w:r>
      <w:r w:rsidRPr="002B29F3">
        <w:rPr>
          <w:rFonts w:eastAsiaTheme="minorHAnsi"/>
        </w:rPr>
        <w:t xml:space="preserve">услуги и организационно-технически дейности за подготовката и провеждането на събития, за нуждите на Технически университет – Габрово. Събитията, които ще се организират могат да бъдат с чуждестранно участие и в различен формат – конференции, семинари, обмяна на добри практики, информационни пътувания и посещения, информационни дни, събития на открито и др. </w:t>
      </w:r>
      <w:proofErr w:type="gramStart"/>
      <w:r w:rsidRPr="002B29F3">
        <w:rPr>
          <w:rFonts w:eastAsiaTheme="minorHAnsi"/>
        </w:rPr>
        <w:t>сходни</w:t>
      </w:r>
      <w:proofErr w:type="gramEnd"/>
      <w:r w:rsidRPr="002B29F3">
        <w:rPr>
          <w:rFonts w:eastAsiaTheme="minorHAnsi"/>
        </w:rPr>
        <w:t xml:space="preserve"> дейности и ще се провеждат на територията на Университета </w:t>
      </w:r>
    </w:p>
    <w:p w:rsidR="00850DEB" w:rsidRPr="002B29F3" w:rsidRDefault="00850DEB" w:rsidP="00850DEB">
      <w:pPr>
        <w:numPr>
          <w:ilvl w:val="0"/>
          <w:numId w:val="12"/>
        </w:numPr>
        <w:autoSpaceDE w:val="0"/>
        <w:autoSpaceDN w:val="0"/>
        <w:adjustRightInd w:val="0"/>
        <w:spacing w:after="0" w:line="240" w:lineRule="auto"/>
        <w:jc w:val="both"/>
        <w:rPr>
          <w:rFonts w:ascii="Times New Roman" w:hAnsi="Times New Roman" w:cs="Times New Roman"/>
          <w:b/>
          <w:i/>
          <w:color w:val="000000"/>
          <w:sz w:val="24"/>
          <w:szCs w:val="24"/>
          <w:u w:val="single"/>
          <w:lang w:val="bg-BG"/>
        </w:rPr>
      </w:pPr>
      <w:r w:rsidRPr="002B29F3">
        <w:rPr>
          <w:rFonts w:ascii="Times New Roman" w:hAnsi="Times New Roman" w:cs="Times New Roman"/>
          <w:b/>
          <w:i/>
          <w:color w:val="000000"/>
          <w:sz w:val="24"/>
          <w:szCs w:val="24"/>
          <w:u w:val="single"/>
          <w:lang w:val="bg-BG"/>
        </w:rPr>
        <w:t>Кафе паузите, обедите и/или вечерите на база „бюфет” следва да включват разнообразие от салати, месни и безмесни ястия, десерти, плодове, минерална вода, безалкохолни напитки и вино по предварителна заявка на Възложителя</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b/>
          <w:sz w:val="24"/>
          <w:szCs w:val="24"/>
          <w:lang w:val="bg-BG"/>
        </w:rPr>
        <w:lastRenderedPageBreak/>
        <w:t xml:space="preserve">       Изисквания за качество</w:t>
      </w:r>
      <w:r w:rsidRPr="002B29F3">
        <w:rPr>
          <w:rFonts w:ascii="Times New Roman" w:hAnsi="Times New Roman" w:cs="Times New Roman"/>
          <w:sz w:val="24"/>
          <w:szCs w:val="24"/>
          <w:lang w:val="bg-BG"/>
        </w:rPr>
        <w:t xml:space="preserve">: </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*доставките на хранителните продукти да отговарят на изискванията на Закона за храните; </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*изискванията на нормативни документи на Българската агенция по безопасност на храните; </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*задължително да бъдат придружени от сертификати за произход, сертификати за качество и означен срок на годност на продуктите, които трябва да имат не по-малко от 80 % остатъчен срок на годност към момента на доставката.  </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b/>
          <w:sz w:val="24"/>
          <w:szCs w:val="24"/>
          <w:lang w:val="bg-BG"/>
        </w:rPr>
        <w:t xml:space="preserve">       </w:t>
      </w:r>
      <w:r w:rsidRPr="002B29F3">
        <w:rPr>
          <w:rFonts w:ascii="Times New Roman" w:hAnsi="Times New Roman" w:cs="Times New Roman"/>
          <w:b/>
          <w:sz w:val="24"/>
          <w:szCs w:val="24"/>
        </w:rPr>
        <w:t>4</w:t>
      </w:r>
      <w:r w:rsidRPr="002B29F3">
        <w:rPr>
          <w:rFonts w:ascii="Times New Roman" w:hAnsi="Times New Roman" w:cs="Times New Roman"/>
          <w:b/>
          <w:sz w:val="24"/>
          <w:szCs w:val="24"/>
          <w:lang w:val="bg-BG"/>
        </w:rPr>
        <w:t>.1. Опаковката на продуктите да отговаря на изискванията на Закона за хранит</w:t>
      </w:r>
      <w:r w:rsidRPr="002B29F3">
        <w:rPr>
          <w:rFonts w:ascii="Times New Roman" w:hAnsi="Times New Roman" w:cs="Times New Roman"/>
          <w:sz w:val="24"/>
          <w:szCs w:val="24"/>
          <w:lang w:val="bg-BG"/>
        </w:rPr>
        <w:t>е, Наредбата за изискванията за етикетирането и представянето на храните и да гарантира възможността им за съхранение при обичайните за вида продукт условия.</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b/>
          <w:sz w:val="24"/>
          <w:szCs w:val="24"/>
          <w:lang w:val="bg-BG"/>
        </w:rPr>
        <w:t xml:space="preserve">      4.2.  Хранителните продукти да се транспортират</w:t>
      </w:r>
      <w:r w:rsidRPr="002B29F3">
        <w:rPr>
          <w:rFonts w:ascii="Times New Roman" w:hAnsi="Times New Roman" w:cs="Times New Roman"/>
          <w:sz w:val="24"/>
          <w:szCs w:val="24"/>
          <w:lang w:val="bg-BG"/>
        </w:rPr>
        <w:t xml:space="preserve">, съгласно изисквания за транспорт на храни, </w:t>
      </w:r>
      <w:r w:rsidRPr="002B29F3">
        <w:rPr>
          <w:rFonts w:ascii="Times New Roman" w:hAnsi="Times New Roman" w:cs="Times New Roman"/>
          <w:b/>
          <w:sz w:val="24"/>
          <w:szCs w:val="24"/>
          <w:lang w:val="bg-BG"/>
        </w:rPr>
        <w:t>Глава IV от Регламент (ЕО) № 852/2004</w:t>
      </w:r>
      <w:r w:rsidRPr="002B29F3">
        <w:rPr>
          <w:rFonts w:ascii="Times New Roman" w:hAnsi="Times New Roman" w:cs="Times New Roman"/>
          <w:sz w:val="24"/>
          <w:szCs w:val="24"/>
          <w:lang w:val="bg-BG"/>
        </w:rPr>
        <w:t xml:space="preserve">: </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*Превозните средства и/или контейнерите, използвани за транспорт нахрани трябва да се поддържат чисти и в добро техническо състояние, за да се предпазят храните от замърсяване, а също така, когато е необходимо, да са проектират и конструират така че да позволяват адекватно почистване и/или дезинфекция. </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*Багажниците в моторните превозни средства и/или контейнерите да не се използват за транспорт на нищо друго освен за хранителни продукти, ако това може да причини замърсяване. </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 Когато транспортните средства и/или контейнерите са били използвани за превоз на други неща, различни от храни, или за транспорт на различни видове храни, между смяната на товарите е необходимо да има ефективно почистване, за да се предотврати рискът от замърсяване.</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 Храните в транспортните средства и/или контейнерите следва да бъда така поставени и защитени, че да се намали до минимум рискът от замърсяване. </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 Когато е необходимо, средствата и/или контейнерите, транспортиращи хранителни продукти следва да могат да поддържат подходящи за храните температури и да има възможност тези температури да бъдат наблюдавани. </w:t>
      </w:r>
    </w:p>
    <w:p w:rsidR="00850DEB" w:rsidRPr="002B29F3" w:rsidRDefault="00850DEB" w:rsidP="00850DEB">
      <w:pPr>
        <w:pStyle w:val="ListParagraph"/>
        <w:ind w:left="480"/>
        <w:jc w:val="both"/>
        <w:rPr>
          <w:rFonts w:ascii="Times New Roman" w:hAnsi="Times New Roman" w:cs="Times New Roman"/>
          <w:sz w:val="24"/>
          <w:szCs w:val="24"/>
          <w:lang w:val="bg-BG"/>
        </w:rPr>
      </w:pPr>
    </w:p>
    <w:p w:rsidR="00850DEB" w:rsidRPr="002B29F3" w:rsidRDefault="00850DEB" w:rsidP="00850DEB">
      <w:pPr>
        <w:pStyle w:val="NoSpacing"/>
        <w:numPr>
          <w:ilvl w:val="0"/>
          <w:numId w:val="2"/>
        </w:numPr>
        <w:ind w:hanging="840"/>
        <w:jc w:val="both"/>
        <w:rPr>
          <w:rFonts w:ascii="Times New Roman" w:hAnsi="Times New Roman" w:cs="Times New Roman"/>
          <w:bCs/>
          <w:sz w:val="24"/>
          <w:szCs w:val="24"/>
          <w:lang w:val="bg-BG"/>
        </w:rPr>
      </w:pPr>
      <w:r w:rsidRPr="002B29F3">
        <w:rPr>
          <w:rFonts w:ascii="Times New Roman" w:hAnsi="Times New Roman" w:cs="Times New Roman"/>
          <w:b/>
          <w:bCs/>
          <w:sz w:val="24"/>
          <w:szCs w:val="24"/>
          <w:lang w:val="bg-BG"/>
        </w:rPr>
        <w:t>Изисквания към кандидатите и участниците</w:t>
      </w:r>
    </w:p>
    <w:p w:rsidR="00850DEB" w:rsidRPr="002B29F3" w:rsidRDefault="00850DEB" w:rsidP="00850DEB">
      <w:pPr>
        <w:pStyle w:val="NoSpacing"/>
        <w:jc w:val="both"/>
        <w:rPr>
          <w:rFonts w:ascii="Times New Roman" w:hAnsi="Times New Roman" w:cs="Times New Roman"/>
          <w:bCs/>
          <w:sz w:val="24"/>
          <w:szCs w:val="24"/>
          <w:lang w:val="bg-BG"/>
        </w:rPr>
      </w:pPr>
      <w:r w:rsidRPr="002B29F3">
        <w:rPr>
          <w:rFonts w:ascii="Times New Roman" w:hAnsi="Times New Roman" w:cs="Times New Roman"/>
          <w:bCs/>
          <w:sz w:val="24"/>
          <w:szCs w:val="24"/>
          <w:lang w:val="bg-BG"/>
        </w:rPr>
        <w:t xml:space="preserve"> </w:t>
      </w:r>
    </w:p>
    <w:p w:rsidR="00850DEB" w:rsidRPr="002B29F3" w:rsidRDefault="00850DEB" w:rsidP="00850DEB">
      <w:pPr>
        <w:pStyle w:val="NoSpacing"/>
        <w:jc w:val="both"/>
        <w:rPr>
          <w:rFonts w:ascii="Times New Roman" w:hAnsi="Times New Roman" w:cs="Times New Roman"/>
          <w:b/>
          <w:bCs/>
          <w:sz w:val="24"/>
          <w:szCs w:val="24"/>
          <w:u w:val="single"/>
          <w:lang w:val="bg-BG"/>
        </w:rPr>
      </w:pPr>
      <w:r w:rsidRPr="002B29F3">
        <w:rPr>
          <w:rFonts w:ascii="Times New Roman" w:hAnsi="Times New Roman" w:cs="Times New Roman"/>
          <w:b/>
          <w:bCs/>
          <w:sz w:val="24"/>
          <w:szCs w:val="24"/>
          <w:lang w:val="bg-BG"/>
        </w:rPr>
        <w:t xml:space="preserve">        1. </w:t>
      </w:r>
      <w:r w:rsidRPr="002B29F3">
        <w:rPr>
          <w:rFonts w:ascii="Times New Roman" w:hAnsi="Times New Roman" w:cs="Times New Roman"/>
          <w:b/>
          <w:bCs/>
          <w:sz w:val="24"/>
          <w:szCs w:val="24"/>
          <w:u w:val="single"/>
          <w:lang w:val="bg-BG"/>
        </w:rPr>
        <w:t xml:space="preserve">Общи изисквания.    </w:t>
      </w:r>
    </w:p>
    <w:p w:rsidR="00850DEB" w:rsidRPr="002B29F3" w:rsidRDefault="00850DEB" w:rsidP="00850DEB">
      <w:pPr>
        <w:pStyle w:val="NoSpacing"/>
        <w:jc w:val="both"/>
        <w:rPr>
          <w:rFonts w:ascii="Times New Roman" w:hAnsi="Times New Roman" w:cs="Times New Roman"/>
          <w:bCs/>
          <w:sz w:val="24"/>
          <w:szCs w:val="24"/>
          <w:lang w:val="bg-BG"/>
        </w:rPr>
      </w:pPr>
      <w:r w:rsidRPr="002B29F3">
        <w:rPr>
          <w:rFonts w:ascii="Times New Roman" w:hAnsi="Times New Roman" w:cs="Times New Roman"/>
          <w:bCs/>
          <w:sz w:val="24"/>
          <w:szCs w:val="24"/>
          <w:lang w:val="bg-BG"/>
        </w:rPr>
        <w:t xml:space="preserve">         Участник в процедура за възлагане на обществена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доставки или услуги, съгласно законодателството на държавата, в която то е установено.   </w:t>
      </w:r>
    </w:p>
    <w:p w:rsidR="00850DEB" w:rsidRPr="002B29F3" w:rsidRDefault="00850DEB" w:rsidP="00850DEB">
      <w:pPr>
        <w:pStyle w:val="NoSpacing"/>
        <w:jc w:val="both"/>
        <w:rPr>
          <w:rFonts w:ascii="Times New Roman" w:hAnsi="Times New Roman" w:cs="Times New Roman"/>
          <w:bCs/>
          <w:sz w:val="24"/>
          <w:szCs w:val="24"/>
          <w:lang w:val="bg-BG"/>
        </w:rPr>
      </w:pPr>
      <w:r w:rsidRPr="002B29F3">
        <w:rPr>
          <w:rFonts w:ascii="Times New Roman" w:hAnsi="Times New Roman" w:cs="Times New Roman"/>
          <w:bCs/>
          <w:sz w:val="24"/>
          <w:szCs w:val="24"/>
          <w:lang w:val="bg-BG"/>
        </w:rPr>
        <w:t xml:space="preserve">       В случай, че участникът е обединение, следва да представи копие на договора за обединение, а когато в договора не е посочено лицето, което представлява участниците в обединението - и документ, подписан от лицата в обединението, в който се посочва представляващият.   </w:t>
      </w:r>
    </w:p>
    <w:p w:rsidR="00850DEB" w:rsidRPr="002B29F3" w:rsidRDefault="00850DEB" w:rsidP="00850DEB">
      <w:pPr>
        <w:pStyle w:val="NoSpacing"/>
        <w:jc w:val="both"/>
        <w:rPr>
          <w:rFonts w:ascii="Times New Roman" w:hAnsi="Times New Roman" w:cs="Times New Roman"/>
          <w:bCs/>
          <w:sz w:val="24"/>
          <w:szCs w:val="24"/>
          <w:lang w:val="bg-BG"/>
        </w:rPr>
      </w:pPr>
      <w:r w:rsidRPr="002B29F3">
        <w:rPr>
          <w:rFonts w:ascii="Times New Roman" w:hAnsi="Times New Roman" w:cs="Times New Roman"/>
          <w:bCs/>
          <w:sz w:val="24"/>
          <w:szCs w:val="24"/>
          <w:lang w:val="bg-BG"/>
        </w:rPr>
        <w:t xml:space="preserve">              Участник в настоящата обществена поръчка може да използва подизпълнител. Когато се предвижда участие на подизпълнител, следва да се спазят изискванията на чл. 66 от ЗОП.                   </w:t>
      </w:r>
    </w:p>
    <w:p w:rsidR="00850DEB" w:rsidRPr="002B29F3" w:rsidRDefault="00850DEB" w:rsidP="00850DEB">
      <w:pPr>
        <w:pStyle w:val="NoSpacing"/>
        <w:jc w:val="both"/>
        <w:rPr>
          <w:rFonts w:ascii="Times New Roman" w:hAnsi="Times New Roman" w:cs="Times New Roman"/>
          <w:bCs/>
          <w:sz w:val="24"/>
          <w:szCs w:val="24"/>
          <w:lang w:val="bg-BG"/>
        </w:rPr>
      </w:pPr>
      <w:r w:rsidRPr="002B29F3">
        <w:rPr>
          <w:rFonts w:ascii="Times New Roman" w:hAnsi="Times New Roman" w:cs="Times New Roman"/>
          <w:bCs/>
          <w:sz w:val="24"/>
          <w:szCs w:val="24"/>
          <w:lang w:val="bg-BG"/>
        </w:rPr>
        <w:lastRenderedPageBreak/>
        <w:t xml:space="preserve">             Участник в процедурата могат да се позовават на капацитета на трети лица, по отношение на критериите, свързани с технически способности и професионална компетентност.                </w:t>
      </w:r>
    </w:p>
    <w:p w:rsidR="00850DEB" w:rsidRPr="002B29F3" w:rsidRDefault="00850DEB" w:rsidP="00850DEB">
      <w:pPr>
        <w:pStyle w:val="NoSpacing"/>
        <w:jc w:val="both"/>
        <w:rPr>
          <w:rFonts w:ascii="Times New Roman" w:hAnsi="Times New Roman" w:cs="Times New Roman"/>
          <w:bCs/>
          <w:sz w:val="24"/>
          <w:szCs w:val="24"/>
          <w:lang w:val="bg-BG"/>
        </w:rPr>
      </w:pPr>
      <w:r w:rsidRPr="002B29F3">
        <w:rPr>
          <w:rFonts w:ascii="Times New Roman" w:hAnsi="Times New Roman" w:cs="Times New Roman"/>
          <w:bCs/>
          <w:sz w:val="24"/>
          <w:szCs w:val="24"/>
          <w:lang w:val="bg-BG"/>
        </w:rPr>
        <w:t xml:space="preserve">               Клон на чуждестранно лице може да е самостоятелен участник в обществената поръчка, ако може самостоятелно да подава оферта и да сключва договори, съгласно законодателството на държавата, в която е установен. В тези случаи, ако за доказване на съответствие с изискванията за технически и професионални способности клонът се позовава на ресурсите на търговеца, клонът представя доказателства, че при изпълнение на поръчката ще има на разположение тези ресурси.    </w:t>
      </w:r>
    </w:p>
    <w:p w:rsidR="00850DEB" w:rsidRPr="002B29F3" w:rsidRDefault="00850DEB" w:rsidP="00850DEB">
      <w:pPr>
        <w:widowControl w:val="0"/>
        <w:autoSpaceDE w:val="0"/>
        <w:autoSpaceDN w:val="0"/>
        <w:adjustRightInd w:val="0"/>
        <w:ind w:firstLine="480"/>
        <w:jc w:val="both"/>
        <w:rPr>
          <w:rFonts w:ascii="Times New Roman" w:hAnsi="Times New Roman" w:cs="Times New Roman"/>
          <w:b/>
          <w:bCs/>
          <w:sz w:val="24"/>
          <w:szCs w:val="24"/>
          <w:lang w:val="bg-BG"/>
        </w:rPr>
      </w:pPr>
      <w:r w:rsidRPr="002B29F3">
        <w:rPr>
          <w:rFonts w:ascii="Times New Roman" w:hAnsi="Times New Roman" w:cs="Times New Roman"/>
          <w:b/>
          <w:sz w:val="24"/>
          <w:szCs w:val="24"/>
          <w:lang w:val="bg-BG"/>
        </w:rPr>
        <w:t xml:space="preserve"> 2. Лично състояние на участниците - Основания за задължително отстраняване.</w:t>
      </w:r>
      <w:r w:rsidRPr="002B29F3">
        <w:rPr>
          <w:rFonts w:ascii="Times New Roman" w:hAnsi="Times New Roman" w:cs="Times New Roman"/>
          <w:b/>
          <w:bCs/>
          <w:sz w:val="24"/>
          <w:szCs w:val="24"/>
          <w:lang w:val="bg-BG"/>
        </w:rPr>
        <w:t xml:space="preserve"> </w:t>
      </w:r>
    </w:p>
    <w:p w:rsidR="00850DEB" w:rsidRPr="002B29F3" w:rsidRDefault="00850DEB" w:rsidP="00850DEB">
      <w:pPr>
        <w:widowControl w:val="0"/>
        <w:autoSpaceDE w:val="0"/>
        <w:autoSpaceDN w:val="0"/>
        <w:adjustRightInd w:val="0"/>
        <w:ind w:firstLine="480"/>
        <w:jc w:val="both"/>
        <w:rPr>
          <w:rFonts w:ascii="Times New Roman" w:hAnsi="Times New Roman" w:cs="Times New Roman"/>
          <w:sz w:val="24"/>
          <w:szCs w:val="24"/>
          <w:lang w:val="bg-BG"/>
        </w:rPr>
      </w:pPr>
      <w:r w:rsidRPr="002B29F3">
        <w:rPr>
          <w:rFonts w:ascii="Times New Roman" w:hAnsi="Times New Roman" w:cs="Times New Roman"/>
          <w:b/>
          <w:bCs/>
          <w:sz w:val="24"/>
          <w:szCs w:val="24"/>
          <w:lang w:val="bg-BG"/>
        </w:rPr>
        <w:t xml:space="preserve"> </w:t>
      </w:r>
      <w:r w:rsidRPr="002B29F3">
        <w:rPr>
          <w:rFonts w:ascii="Times New Roman" w:hAnsi="Times New Roman" w:cs="Times New Roman"/>
          <w:b/>
          <w:sz w:val="24"/>
          <w:szCs w:val="24"/>
          <w:lang w:val="bg-BG"/>
        </w:rPr>
        <w:t>2.1</w:t>
      </w:r>
      <w:r w:rsidRPr="002B29F3">
        <w:rPr>
          <w:rFonts w:ascii="Times New Roman" w:hAnsi="Times New Roman" w:cs="Times New Roman"/>
          <w:sz w:val="24"/>
          <w:szCs w:val="24"/>
          <w:lang w:val="bg-BG"/>
        </w:rPr>
        <w:t>. Възложителят ще отстрани от участие в процедурата за възлагане на обществената поръчка участник, когато:</w:t>
      </w:r>
    </w:p>
    <w:p w:rsidR="00850DEB" w:rsidRPr="002B29F3" w:rsidRDefault="00850DEB" w:rsidP="00850DEB">
      <w:pPr>
        <w:widowControl w:val="0"/>
        <w:autoSpaceDE w:val="0"/>
        <w:autoSpaceDN w:val="0"/>
        <w:adjustRightInd w:val="0"/>
        <w:ind w:firstLine="480"/>
        <w:jc w:val="both"/>
        <w:rPr>
          <w:rFonts w:ascii="Times New Roman" w:hAnsi="Times New Roman" w:cs="Times New Roman"/>
          <w:sz w:val="24"/>
          <w:szCs w:val="24"/>
          <w:lang w:val="bg-BG"/>
        </w:rPr>
      </w:pPr>
      <w:r w:rsidRPr="002B29F3">
        <w:rPr>
          <w:rFonts w:ascii="Times New Roman" w:hAnsi="Times New Roman" w:cs="Times New Roman"/>
          <w:b/>
          <w:sz w:val="24"/>
          <w:szCs w:val="24"/>
          <w:lang w:val="bg-BG"/>
        </w:rPr>
        <w:t>2.1.1.</w:t>
      </w:r>
      <w:r w:rsidRPr="002B29F3">
        <w:rPr>
          <w:rFonts w:ascii="Times New Roman" w:hAnsi="Times New Roman" w:cs="Times New Roman"/>
          <w:sz w:val="24"/>
          <w:szCs w:val="24"/>
          <w:lang w:val="bg-BG"/>
        </w:rPr>
        <w:t xml:space="preserve"> е осъден с влязла в сила присъда, освен ако е реабилитиран, за престъпление по чл. 108а, чл. 159а – 159г, чл. 172, чл. 192а, чл. 194 – 217, чл. 219 – 252, чл. 253 – 260, чл. 301 – 307, чл. 321, 321а и чл. 352 – 353е от Наказателния кодекс;</w:t>
      </w:r>
    </w:p>
    <w:p w:rsidR="00850DEB" w:rsidRPr="002B29F3" w:rsidRDefault="00850DEB" w:rsidP="00850DEB">
      <w:pPr>
        <w:widowControl w:val="0"/>
        <w:autoSpaceDE w:val="0"/>
        <w:autoSpaceDN w:val="0"/>
        <w:adjustRightInd w:val="0"/>
        <w:ind w:firstLine="480"/>
        <w:jc w:val="both"/>
        <w:rPr>
          <w:rFonts w:ascii="Times New Roman" w:hAnsi="Times New Roman" w:cs="Times New Roman"/>
          <w:sz w:val="24"/>
          <w:szCs w:val="24"/>
          <w:lang w:val="bg-BG"/>
        </w:rPr>
      </w:pPr>
      <w:r w:rsidRPr="002B29F3">
        <w:rPr>
          <w:rFonts w:ascii="Times New Roman" w:hAnsi="Times New Roman" w:cs="Times New Roman"/>
          <w:b/>
          <w:sz w:val="24"/>
          <w:szCs w:val="24"/>
          <w:lang w:val="bg-BG"/>
        </w:rPr>
        <w:t>2.1.2.</w:t>
      </w:r>
      <w:r w:rsidRPr="002B29F3">
        <w:rPr>
          <w:rFonts w:ascii="Times New Roman" w:hAnsi="Times New Roman" w:cs="Times New Roman"/>
          <w:sz w:val="24"/>
          <w:szCs w:val="24"/>
          <w:lang w:val="bg-BG"/>
        </w:rPr>
        <w:t xml:space="preserve"> е осъден с влязла в сила присъда, освен ако е реабилитиран, за престъпление, аналогично на тези по т. 1, в друга държава членка или трета страна;</w:t>
      </w:r>
    </w:p>
    <w:p w:rsidR="00850DEB" w:rsidRPr="002B29F3" w:rsidRDefault="00850DEB" w:rsidP="00850DEB">
      <w:pPr>
        <w:widowControl w:val="0"/>
        <w:autoSpaceDE w:val="0"/>
        <w:autoSpaceDN w:val="0"/>
        <w:adjustRightInd w:val="0"/>
        <w:ind w:firstLine="480"/>
        <w:jc w:val="both"/>
        <w:rPr>
          <w:rFonts w:ascii="Times New Roman" w:hAnsi="Times New Roman" w:cs="Times New Roman"/>
          <w:sz w:val="24"/>
          <w:szCs w:val="24"/>
          <w:lang w:val="bg-BG"/>
        </w:rPr>
      </w:pPr>
      <w:r w:rsidRPr="002B29F3">
        <w:rPr>
          <w:rFonts w:ascii="Times New Roman" w:hAnsi="Times New Roman" w:cs="Times New Roman"/>
          <w:b/>
          <w:sz w:val="24"/>
          <w:szCs w:val="24"/>
          <w:lang w:val="bg-BG"/>
        </w:rPr>
        <w:t>2.1.3.</w:t>
      </w:r>
      <w:r w:rsidRPr="002B29F3">
        <w:rPr>
          <w:rFonts w:ascii="Times New Roman" w:hAnsi="Times New Roman" w:cs="Times New Roman"/>
          <w:sz w:val="24"/>
          <w:szCs w:val="24"/>
          <w:lang w:val="bg-BG"/>
        </w:rPr>
        <w:t xml:space="preserve">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850DEB" w:rsidRPr="002B29F3" w:rsidRDefault="00850DEB" w:rsidP="00850DEB">
      <w:pPr>
        <w:widowControl w:val="0"/>
        <w:autoSpaceDE w:val="0"/>
        <w:autoSpaceDN w:val="0"/>
        <w:adjustRightInd w:val="0"/>
        <w:ind w:firstLine="480"/>
        <w:jc w:val="both"/>
        <w:rPr>
          <w:rFonts w:ascii="Times New Roman" w:hAnsi="Times New Roman" w:cs="Times New Roman"/>
          <w:sz w:val="24"/>
          <w:szCs w:val="24"/>
          <w:lang w:val="bg-BG"/>
        </w:rPr>
      </w:pPr>
      <w:r w:rsidRPr="002B29F3">
        <w:rPr>
          <w:rFonts w:ascii="Times New Roman" w:hAnsi="Times New Roman" w:cs="Times New Roman"/>
          <w:b/>
          <w:sz w:val="24"/>
          <w:szCs w:val="24"/>
          <w:lang w:val="bg-BG"/>
        </w:rPr>
        <w:t>2.1.4.</w:t>
      </w:r>
      <w:r w:rsidRPr="002B29F3">
        <w:rPr>
          <w:rFonts w:ascii="Times New Roman" w:hAnsi="Times New Roman" w:cs="Times New Roman"/>
          <w:sz w:val="24"/>
          <w:szCs w:val="24"/>
          <w:lang w:val="bg-BG"/>
        </w:rPr>
        <w:t xml:space="preserve"> е налице неравнопоставеност в случаите по чл. 44, ал. 5 от ЗОП;</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b/>
          <w:sz w:val="24"/>
          <w:szCs w:val="24"/>
          <w:lang w:val="bg-BG"/>
        </w:rPr>
        <w:t xml:space="preserve">        2.1.5.</w:t>
      </w:r>
      <w:r w:rsidRPr="002B29F3">
        <w:rPr>
          <w:rFonts w:ascii="Times New Roman" w:hAnsi="Times New Roman" w:cs="Times New Roman"/>
          <w:sz w:val="24"/>
          <w:szCs w:val="24"/>
          <w:lang w:val="bg-BG"/>
        </w:rPr>
        <w:t xml:space="preserve"> е установено, че:</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w:t>
      </w:r>
      <w:r w:rsidRPr="002B29F3">
        <w:rPr>
          <w:rFonts w:ascii="Times New Roman" w:hAnsi="Times New Roman" w:cs="Times New Roman"/>
          <w:b/>
          <w:sz w:val="24"/>
          <w:szCs w:val="24"/>
          <w:lang w:val="bg-BG"/>
        </w:rPr>
        <w:t>2.1.6.</w:t>
      </w:r>
      <w:r w:rsidRPr="002B29F3">
        <w:rPr>
          <w:rFonts w:ascii="Times New Roman" w:hAnsi="Times New Roman" w:cs="Times New Roman"/>
          <w:sz w:val="24"/>
          <w:szCs w:val="24"/>
          <w:lang w:val="bg-BG"/>
        </w:rPr>
        <w:t xml:space="preserve"> е установено с влязло в сила наказателно постановление или съдебно решение, че при изпълнение на договор за обществена поръчка е нарушил чл. 118, чл. 128, чл. 245 и чл. 301 – 305 от Кодекса на труда или </w:t>
      </w:r>
      <w:hyperlink r:id="rId7" w:anchor="p37429892" w:history="1">
        <w:r w:rsidRPr="002B29F3">
          <w:rPr>
            <w:rStyle w:val="Hyperlink"/>
            <w:rFonts w:ascii="Times New Roman" w:hAnsi="Times New Roman" w:cs="Times New Roman"/>
            <w:sz w:val="24"/>
            <w:szCs w:val="24"/>
            <w:lang w:val="bg-BG"/>
          </w:rPr>
          <w:t>чл. 13, ал. 1 от Закона за трудовата миграция и трудовата мобилност</w:t>
        </w:r>
      </w:hyperlink>
      <w:r w:rsidRPr="002B29F3">
        <w:rPr>
          <w:rFonts w:ascii="Times New Roman" w:hAnsi="Times New Roman" w:cs="Times New Roman"/>
          <w:sz w:val="24"/>
          <w:szCs w:val="24"/>
          <w:lang w:val="bg-BG"/>
        </w:rPr>
        <w:t xml:space="preserve">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b/>
          <w:sz w:val="24"/>
          <w:szCs w:val="24"/>
          <w:lang w:val="bg-BG"/>
        </w:rPr>
        <w:t xml:space="preserve">        2.1.7.</w:t>
      </w:r>
      <w:r w:rsidRPr="002B29F3">
        <w:rPr>
          <w:rFonts w:ascii="Times New Roman" w:hAnsi="Times New Roman" w:cs="Times New Roman"/>
          <w:sz w:val="24"/>
          <w:szCs w:val="24"/>
          <w:lang w:val="bg-BG"/>
        </w:rPr>
        <w:t xml:space="preserve"> е налице конфликт на интереси, който не може да бъде отстранен.</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w:t>
      </w:r>
      <w:r w:rsidRPr="002B29F3">
        <w:rPr>
          <w:rFonts w:ascii="Times New Roman" w:hAnsi="Times New Roman" w:cs="Times New Roman"/>
          <w:b/>
          <w:sz w:val="24"/>
          <w:szCs w:val="24"/>
          <w:lang w:val="bg-BG"/>
        </w:rPr>
        <w:t>2.1.8.</w:t>
      </w:r>
      <w:r w:rsidRPr="002B29F3">
        <w:rPr>
          <w:rFonts w:ascii="Times New Roman" w:hAnsi="Times New Roman" w:cs="Times New Roman"/>
          <w:sz w:val="24"/>
          <w:szCs w:val="24"/>
          <w:lang w:val="bg-BG"/>
        </w:rPr>
        <w:t xml:space="preserve"> 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от Търговския закон, или е преустановил дейността си, а в случай че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b/>
          <w:sz w:val="24"/>
          <w:szCs w:val="24"/>
          <w:lang w:val="bg-BG"/>
        </w:rPr>
        <w:t xml:space="preserve">          2.1.9.</w:t>
      </w:r>
      <w:r w:rsidRPr="002B29F3">
        <w:rPr>
          <w:rFonts w:ascii="Times New Roman" w:hAnsi="Times New Roman" w:cs="Times New Roman"/>
          <w:sz w:val="24"/>
          <w:szCs w:val="24"/>
          <w:lang w:val="bg-BG"/>
        </w:rPr>
        <w:t xml:space="preserve"> лишен е от правото да упражнява определена професия или дейност съгласно законодателството на държавата, в която е извършено деянието;</w:t>
      </w:r>
    </w:p>
    <w:p w:rsidR="00850DEB" w:rsidRPr="002B29F3" w:rsidRDefault="00850DEB" w:rsidP="00850DEB">
      <w:pPr>
        <w:widowControl w:val="0"/>
        <w:autoSpaceDE w:val="0"/>
        <w:autoSpaceDN w:val="0"/>
        <w:adjustRightInd w:val="0"/>
        <w:ind w:firstLine="480"/>
        <w:jc w:val="both"/>
        <w:rPr>
          <w:rFonts w:ascii="Times New Roman" w:hAnsi="Times New Roman" w:cs="Times New Roman"/>
          <w:sz w:val="24"/>
          <w:szCs w:val="24"/>
          <w:lang w:val="bg-BG"/>
        </w:rPr>
      </w:pPr>
      <w:r w:rsidRPr="002B29F3">
        <w:rPr>
          <w:rFonts w:ascii="Times New Roman" w:hAnsi="Times New Roman" w:cs="Times New Roman"/>
          <w:b/>
          <w:sz w:val="24"/>
          <w:szCs w:val="24"/>
          <w:lang w:val="bg-BG"/>
        </w:rPr>
        <w:lastRenderedPageBreak/>
        <w:t xml:space="preserve"> 2.1.10.</w:t>
      </w:r>
      <w:r w:rsidRPr="002B29F3">
        <w:rPr>
          <w:rFonts w:ascii="Times New Roman" w:hAnsi="Times New Roman" w:cs="Times New Roman"/>
          <w:sz w:val="24"/>
          <w:szCs w:val="24"/>
          <w:lang w:val="bg-BG"/>
        </w:rPr>
        <w:t xml:space="preserve"> сключил е споразумение с други лица с цел нарушаване на конкуренцията, когато нарушението е установено с акт на компетентен орган;</w:t>
      </w:r>
    </w:p>
    <w:p w:rsidR="00850DEB" w:rsidRPr="002B29F3" w:rsidRDefault="00850DEB" w:rsidP="00850DEB">
      <w:pPr>
        <w:widowControl w:val="0"/>
        <w:autoSpaceDE w:val="0"/>
        <w:autoSpaceDN w:val="0"/>
        <w:adjustRightInd w:val="0"/>
        <w:ind w:firstLine="480"/>
        <w:jc w:val="both"/>
        <w:rPr>
          <w:rFonts w:ascii="Times New Roman" w:hAnsi="Times New Roman" w:cs="Times New Roman"/>
          <w:sz w:val="24"/>
          <w:szCs w:val="24"/>
          <w:lang w:val="bg-BG"/>
        </w:rPr>
      </w:pPr>
      <w:r w:rsidRPr="002B29F3">
        <w:rPr>
          <w:rFonts w:ascii="Times New Roman" w:hAnsi="Times New Roman" w:cs="Times New Roman"/>
          <w:b/>
          <w:sz w:val="24"/>
          <w:szCs w:val="24"/>
          <w:lang w:val="bg-BG"/>
        </w:rPr>
        <w:t xml:space="preserve"> 2.1.11.</w:t>
      </w:r>
      <w:r w:rsidRPr="002B29F3">
        <w:rPr>
          <w:rFonts w:ascii="Times New Roman" w:hAnsi="Times New Roman" w:cs="Times New Roman"/>
          <w:sz w:val="24"/>
          <w:szCs w:val="24"/>
          <w:lang w:val="bg-BG"/>
        </w:rPr>
        <w:t xml:space="preserve"> доказано е, че е виновен за неизпълнение на договор за обществена поръчка или на договор за концесия за строителство или за услуга,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rsidR="00850DEB" w:rsidRPr="002B29F3" w:rsidRDefault="00850DEB" w:rsidP="00850DEB">
      <w:pPr>
        <w:widowControl w:val="0"/>
        <w:autoSpaceDE w:val="0"/>
        <w:autoSpaceDN w:val="0"/>
        <w:adjustRightInd w:val="0"/>
        <w:ind w:firstLine="480"/>
        <w:jc w:val="both"/>
        <w:rPr>
          <w:rFonts w:ascii="Times New Roman" w:hAnsi="Times New Roman" w:cs="Times New Roman"/>
          <w:sz w:val="24"/>
          <w:szCs w:val="24"/>
          <w:lang w:val="bg-BG"/>
        </w:rPr>
      </w:pPr>
      <w:r w:rsidRPr="002B29F3">
        <w:rPr>
          <w:rFonts w:ascii="Times New Roman" w:hAnsi="Times New Roman" w:cs="Times New Roman"/>
          <w:b/>
          <w:sz w:val="24"/>
          <w:szCs w:val="24"/>
          <w:lang w:val="bg-BG"/>
        </w:rPr>
        <w:t xml:space="preserve"> 2.1.12.</w:t>
      </w:r>
      <w:r w:rsidRPr="002B29F3">
        <w:rPr>
          <w:rFonts w:ascii="Times New Roman" w:hAnsi="Times New Roman" w:cs="Times New Roman"/>
          <w:sz w:val="24"/>
          <w:szCs w:val="24"/>
          <w:lang w:val="bg-BG"/>
        </w:rPr>
        <w:t xml:space="preserve"> опитал е да:</w:t>
      </w:r>
    </w:p>
    <w:p w:rsidR="00850DEB" w:rsidRPr="002B29F3" w:rsidRDefault="00850DEB" w:rsidP="00850DEB">
      <w:pPr>
        <w:widowControl w:val="0"/>
        <w:autoSpaceDE w:val="0"/>
        <w:autoSpaceDN w:val="0"/>
        <w:adjustRightInd w:val="0"/>
        <w:ind w:firstLine="480"/>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а) повлияе на вземането на решение от страна на възложителя, свързано с отстраняването, подбора или възлагането, включително чрез предоставяне на невярна или заблуждаваща информация, или</w:t>
      </w:r>
    </w:p>
    <w:p w:rsidR="00850DEB" w:rsidRPr="002B29F3" w:rsidRDefault="00850DEB" w:rsidP="00850DEB">
      <w:pPr>
        <w:widowControl w:val="0"/>
        <w:autoSpaceDE w:val="0"/>
        <w:autoSpaceDN w:val="0"/>
        <w:adjustRightInd w:val="0"/>
        <w:ind w:firstLine="480"/>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б) получи информация, която може да му даде неоснователно предимство в процедурата за възлагане на обществена поръчка.</w:t>
      </w:r>
    </w:p>
    <w:p w:rsidR="00850DEB" w:rsidRPr="002B29F3" w:rsidRDefault="00850DEB" w:rsidP="00850DEB">
      <w:pPr>
        <w:widowControl w:val="0"/>
        <w:autoSpaceDE w:val="0"/>
        <w:autoSpaceDN w:val="0"/>
        <w:adjustRightInd w:val="0"/>
        <w:ind w:firstLine="480"/>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Основанията по </w:t>
      </w:r>
      <w:r w:rsidRPr="002B29F3">
        <w:rPr>
          <w:rFonts w:ascii="Times New Roman" w:hAnsi="Times New Roman" w:cs="Times New Roman"/>
          <w:b/>
          <w:sz w:val="24"/>
          <w:szCs w:val="24"/>
          <w:lang w:val="bg-BG"/>
        </w:rPr>
        <w:t>т. 2.1.1, т. 2.1.2, т. 2.1.7 и т. 2.1.12</w:t>
      </w:r>
      <w:r w:rsidRPr="002B29F3">
        <w:rPr>
          <w:rFonts w:ascii="Times New Roman" w:hAnsi="Times New Roman" w:cs="Times New Roman"/>
          <w:sz w:val="24"/>
          <w:szCs w:val="24"/>
          <w:lang w:val="bg-BG"/>
        </w:rPr>
        <w:t xml:space="preserve"> се отнасят за лицата, които представляват участника, членовете на управителни и надзорни органи и за други лица, които имат правомощия да упражняват контрол при вземането на решения от тези органи.</w:t>
      </w:r>
    </w:p>
    <w:p w:rsidR="00850DEB" w:rsidRPr="002B29F3" w:rsidRDefault="00850DEB" w:rsidP="00850DEB">
      <w:pPr>
        <w:widowControl w:val="0"/>
        <w:autoSpaceDE w:val="0"/>
        <w:autoSpaceDN w:val="0"/>
        <w:adjustRightInd w:val="0"/>
        <w:ind w:firstLine="480"/>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Основанието по </w:t>
      </w:r>
      <w:r w:rsidRPr="002B29F3">
        <w:rPr>
          <w:rFonts w:ascii="Times New Roman" w:hAnsi="Times New Roman" w:cs="Times New Roman"/>
          <w:b/>
          <w:sz w:val="24"/>
          <w:szCs w:val="24"/>
          <w:lang w:val="bg-BG"/>
        </w:rPr>
        <w:t>т. 2.1.3.</w:t>
      </w:r>
      <w:r w:rsidRPr="002B29F3">
        <w:rPr>
          <w:rFonts w:ascii="Times New Roman" w:hAnsi="Times New Roman" w:cs="Times New Roman"/>
          <w:sz w:val="24"/>
          <w:szCs w:val="24"/>
          <w:lang w:val="bg-BG"/>
        </w:rPr>
        <w:t xml:space="preserve"> не се прилага, когато:</w:t>
      </w:r>
    </w:p>
    <w:p w:rsidR="00850DEB" w:rsidRPr="002B29F3" w:rsidRDefault="00850DEB" w:rsidP="00850DEB">
      <w:pPr>
        <w:widowControl w:val="0"/>
        <w:autoSpaceDE w:val="0"/>
        <w:autoSpaceDN w:val="0"/>
        <w:adjustRightInd w:val="0"/>
        <w:ind w:firstLine="480"/>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 се налага да се защитят особено важни държавни или обществени интереси;</w:t>
      </w:r>
    </w:p>
    <w:p w:rsidR="00850DEB" w:rsidRPr="002B29F3" w:rsidRDefault="00850DEB" w:rsidP="00850DEB">
      <w:pPr>
        <w:widowControl w:val="0"/>
        <w:autoSpaceDE w:val="0"/>
        <w:autoSpaceDN w:val="0"/>
        <w:adjustRightInd w:val="0"/>
        <w:ind w:firstLine="480"/>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w:t>
      </w:r>
    </w:p>
    <w:p w:rsidR="00850DEB" w:rsidRPr="002B29F3" w:rsidRDefault="00850DEB" w:rsidP="00850DEB">
      <w:pPr>
        <w:widowControl w:val="0"/>
        <w:autoSpaceDE w:val="0"/>
        <w:autoSpaceDN w:val="0"/>
        <w:adjustRightInd w:val="0"/>
        <w:ind w:firstLine="480"/>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Възложителят може да не отстрани от процедурата участник на  основание по </w:t>
      </w:r>
      <w:r w:rsidRPr="002B29F3">
        <w:rPr>
          <w:rFonts w:ascii="Times New Roman" w:hAnsi="Times New Roman" w:cs="Times New Roman"/>
          <w:b/>
          <w:sz w:val="24"/>
          <w:szCs w:val="24"/>
          <w:lang w:val="bg-BG"/>
        </w:rPr>
        <w:t>т. 2.1.8</w:t>
      </w:r>
      <w:r w:rsidRPr="002B29F3">
        <w:rPr>
          <w:rFonts w:ascii="Times New Roman" w:hAnsi="Times New Roman" w:cs="Times New Roman"/>
          <w:sz w:val="24"/>
          <w:szCs w:val="24"/>
          <w:lang w:val="bg-BG"/>
        </w:rPr>
        <w:t xml:space="preserve">., ако се докаже, че същият не е преустановил дейността си и е в състояние да изпълни поръчката съгласно приложимите национални правила за продължаване на стопанската дейност в държавата, в която е установен. </w:t>
      </w:r>
      <w:bookmarkStart w:id="1" w:name="_Ref78442302"/>
    </w:p>
    <w:p w:rsidR="00850DEB" w:rsidRPr="002B29F3" w:rsidRDefault="00850DEB" w:rsidP="00850DEB">
      <w:pPr>
        <w:tabs>
          <w:tab w:val="left" w:pos="709"/>
        </w:tabs>
        <w:jc w:val="both"/>
        <w:rPr>
          <w:rFonts w:ascii="Times New Roman" w:hAnsi="Times New Roman" w:cs="Times New Roman"/>
          <w:b/>
          <w:i/>
          <w:sz w:val="24"/>
          <w:szCs w:val="24"/>
          <w:lang w:val="bg-BG"/>
        </w:rPr>
      </w:pPr>
      <w:r w:rsidRPr="002B29F3">
        <w:rPr>
          <w:rFonts w:ascii="Times New Roman" w:hAnsi="Times New Roman" w:cs="Times New Roman"/>
          <w:b/>
          <w:sz w:val="24"/>
          <w:szCs w:val="24"/>
          <w:lang w:val="bg-BG"/>
        </w:rPr>
        <w:tab/>
        <w:t>2.2.Мерки за доказване на надеждност</w:t>
      </w:r>
      <w:r w:rsidRPr="002B29F3">
        <w:rPr>
          <w:rFonts w:ascii="Times New Roman" w:hAnsi="Times New Roman" w:cs="Times New Roman"/>
          <w:b/>
          <w:i/>
          <w:sz w:val="24"/>
          <w:szCs w:val="24"/>
          <w:lang w:val="bg-BG"/>
        </w:rPr>
        <w:t>.</w:t>
      </w:r>
    </w:p>
    <w:bookmarkEnd w:id="1"/>
    <w:p w:rsidR="00850DEB" w:rsidRPr="002B29F3" w:rsidRDefault="00850DEB" w:rsidP="00850DEB">
      <w:pPr>
        <w:widowControl w:val="0"/>
        <w:autoSpaceDE w:val="0"/>
        <w:autoSpaceDN w:val="0"/>
        <w:adjustRightInd w:val="0"/>
        <w:ind w:firstLine="480"/>
        <w:jc w:val="both"/>
        <w:rPr>
          <w:rFonts w:ascii="Times New Roman" w:hAnsi="Times New Roman" w:cs="Times New Roman"/>
          <w:sz w:val="24"/>
          <w:szCs w:val="24"/>
          <w:lang w:val="bg-BG"/>
        </w:rPr>
      </w:pPr>
      <w:r w:rsidRPr="002B29F3">
        <w:rPr>
          <w:rFonts w:ascii="Times New Roman" w:hAnsi="Times New Roman" w:cs="Times New Roman"/>
          <w:bCs/>
          <w:sz w:val="24"/>
          <w:szCs w:val="24"/>
          <w:lang w:val="bg-BG"/>
        </w:rPr>
        <w:t xml:space="preserve">    У</w:t>
      </w:r>
      <w:r w:rsidRPr="002B29F3">
        <w:rPr>
          <w:rFonts w:ascii="Times New Roman" w:hAnsi="Times New Roman" w:cs="Times New Roman"/>
          <w:sz w:val="24"/>
          <w:szCs w:val="24"/>
          <w:lang w:val="bg-BG"/>
        </w:rPr>
        <w:t xml:space="preserve">частник, за когото са налице основания за отстраняване по </w:t>
      </w:r>
      <w:r w:rsidRPr="002B29F3">
        <w:rPr>
          <w:rFonts w:ascii="Times New Roman" w:hAnsi="Times New Roman" w:cs="Times New Roman"/>
          <w:b/>
          <w:sz w:val="24"/>
          <w:szCs w:val="24"/>
          <w:lang w:val="bg-BG"/>
        </w:rPr>
        <w:t>т. 2.1.</w:t>
      </w:r>
      <w:r w:rsidRPr="002B29F3">
        <w:rPr>
          <w:rFonts w:ascii="Times New Roman" w:hAnsi="Times New Roman" w:cs="Times New Roman"/>
          <w:sz w:val="24"/>
          <w:szCs w:val="24"/>
          <w:lang w:val="bg-BG"/>
        </w:rPr>
        <w:t xml:space="preserve">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 </w:t>
      </w:r>
    </w:p>
    <w:p w:rsidR="00850DEB" w:rsidRPr="002B29F3" w:rsidRDefault="00850DEB" w:rsidP="00850DEB">
      <w:pPr>
        <w:widowControl w:val="0"/>
        <w:autoSpaceDE w:val="0"/>
        <w:autoSpaceDN w:val="0"/>
        <w:adjustRightInd w:val="0"/>
        <w:ind w:firstLine="480"/>
        <w:jc w:val="both"/>
        <w:rPr>
          <w:rFonts w:ascii="Times New Roman" w:hAnsi="Times New Roman" w:cs="Times New Roman"/>
          <w:sz w:val="24"/>
          <w:szCs w:val="24"/>
          <w:lang w:val="bg-BG"/>
        </w:rPr>
      </w:pPr>
      <w:r w:rsidRPr="002B29F3">
        <w:rPr>
          <w:rFonts w:ascii="Times New Roman" w:hAnsi="Times New Roman" w:cs="Times New Roman"/>
          <w:b/>
          <w:sz w:val="24"/>
          <w:szCs w:val="24"/>
          <w:lang w:val="bg-BG"/>
        </w:rPr>
        <w:t xml:space="preserve">    2.2.1.</w:t>
      </w:r>
      <w:r w:rsidRPr="002B29F3">
        <w:rPr>
          <w:rFonts w:ascii="Times New Roman" w:hAnsi="Times New Roman" w:cs="Times New Roman"/>
          <w:sz w:val="24"/>
          <w:szCs w:val="24"/>
          <w:lang w:val="bg-BG"/>
        </w:rPr>
        <w:t xml:space="preserve"> е погасил задълженията си по </w:t>
      </w:r>
      <w:r w:rsidRPr="002B29F3">
        <w:rPr>
          <w:rFonts w:ascii="Times New Roman" w:hAnsi="Times New Roman" w:cs="Times New Roman"/>
          <w:b/>
          <w:sz w:val="24"/>
          <w:szCs w:val="24"/>
          <w:lang w:val="bg-BG"/>
        </w:rPr>
        <w:t xml:space="preserve">т.2.1.3, </w:t>
      </w:r>
      <w:r w:rsidRPr="002B29F3">
        <w:rPr>
          <w:rFonts w:ascii="Times New Roman" w:hAnsi="Times New Roman" w:cs="Times New Roman"/>
          <w:sz w:val="24"/>
          <w:szCs w:val="24"/>
          <w:lang w:val="bg-BG"/>
        </w:rPr>
        <w:t>включително начислените лихви и/или глоби или че те са разсрочени, отсрочени или обезпечени;</w:t>
      </w:r>
    </w:p>
    <w:p w:rsidR="00850DEB" w:rsidRPr="002B29F3" w:rsidRDefault="00850DEB" w:rsidP="00850DEB">
      <w:pPr>
        <w:widowControl w:val="0"/>
        <w:autoSpaceDE w:val="0"/>
        <w:autoSpaceDN w:val="0"/>
        <w:adjustRightInd w:val="0"/>
        <w:ind w:firstLine="709"/>
        <w:jc w:val="both"/>
        <w:rPr>
          <w:rFonts w:ascii="Times New Roman" w:hAnsi="Times New Roman" w:cs="Times New Roman"/>
          <w:sz w:val="24"/>
          <w:szCs w:val="24"/>
          <w:lang w:val="bg-BG"/>
        </w:rPr>
      </w:pPr>
      <w:r w:rsidRPr="002B29F3">
        <w:rPr>
          <w:rFonts w:ascii="Times New Roman" w:hAnsi="Times New Roman" w:cs="Times New Roman"/>
          <w:b/>
          <w:sz w:val="24"/>
          <w:szCs w:val="24"/>
          <w:lang w:val="bg-BG"/>
        </w:rPr>
        <w:t>2.2.2.</w:t>
      </w:r>
      <w:r w:rsidRPr="002B29F3">
        <w:rPr>
          <w:rFonts w:ascii="Times New Roman" w:hAnsi="Times New Roman" w:cs="Times New Roman"/>
          <w:sz w:val="24"/>
          <w:szCs w:val="24"/>
          <w:lang w:val="bg-BG"/>
        </w:rPr>
        <w:t xml:space="preserve">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rsidR="00850DEB" w:rsidRPr="002B29F3" w:rsidRDefault="00850DEB" w:rsidP="00850DEB">
      <w:pPr>
        <w:widowControl w:val="0"/>
        <w:autoSpaceDE w:val="0"/>
        <w:autoSpaceDN w:val="0"/>
        <w:adjustRightInd w:val="0"/>
        <w:ind w:firstLine="480"/>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w:t>
      </w:r>
      <w:r w:rsidRPr="002B29F3">
        <w:rPr>
          <w:rFonts w:ascii="Times New Roman" w:hAnsi="Times New Roman" w:cs="Times New Roman"/>
          <w:b/>
          <w:sz w:val="24"/>
          <w:szCs w:val="24"/>
          <w:lang w:val="bg-BG"/>
        </w:rPr>
        <w:t>2.2.3</w:t>
      </w:r>
      <w:r w:rsidRPr="002B29F3">
        <w:rPr>
          <w:rFonts w:ascii="Times New Roman" w:hAnsi="Times New Roman" w:cs="Times New Roman"/>
          <w:sz w:val="24"/>
          <w:szCs w:val="24"/>
          <w:lang w:val="bg-BG"/>
        </w:rPr>
        <w:t xml:space="preserve">. е изяснил изчерпателно фактите и обстоятелствата, като активно е съдействал на компетентните органи, и е изпълнил конкретни предписания, технически, </w:t>
      </w:r>
      <w:r w:rsidRPr="002B29F3">
        <w:rPr>
          <w:rFonts w:ascii="Times New Roman" w:hAnsi="Times New Roman" w:cs="Times New Roman"/>
          <w:sz w:val="24"/>
          <w:szCs w:val="24"/>
          <w:lang w:val="bg-BG"/>
        </w:rPr>
        <w:lastRenderedPageBreak/>
        <w:t>организационни и кадрови мерки, чрез които да се предотвратят нови престъпления или нарушения.</w:t>
      </w:r>
    </w:p>
    <w:p w:rsidR="00850DEB" w:rsidRPr="002B29F3" w:rsidRDefault="00850DEB" w:rsidP="00850DEB">
      <w:pPr>
        <w:widowControl w:val="0"/>
        <w:autoSpaceDE w:val="0"/>
        <w:autoSpaceDN w:val="0"/>
        <w:adjustRightInd w:val="0"/>
        <w:ind w:firstLine="360"/>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Като доказателства за надеждността на участника се представят следните документи:</w:t>
      </w:r>
    </w:p>
    <w:p w:rsidR="00850DEB" w:rsidRPr="002B29F3" w:rsidRDefault="00850DEB" w:rsidP="00850DEB">
      <w:pPr>
        <w:widowControl w:val="0"/>
        <w:autoSpaceDE w:val="0"/>
        <w:autoSpaceDN w:val="0"/>
        <w:adjustRightInd w:val="0"/>
        <w:ind w:left="360"/>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*по отношение на обстоятелството по 2.1.3 и 2.2.2  (чл. 56, ал. 1, т. 1 и 2 от ЗОП)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850DEB" w:rsidRPr="002B29F3" w:rsidRDefault="00850DEB" w:rsidP="00850DEB">
      <w:pPr>
        <w:pStyle w:val="NormalWeb"/>
        <w:jc w:val="both"/>
        <w:rPr>
          <w:lang w:val="bg-BG"/>
        </w:rPr>
      </w:pPr>
      <w:r w:rsidRPr="002B29F3">
        <w:rPr>
          <w:lang w:val="bg-BG"/>
        </w:rPr>
        <w:t xml:space="preserve">    *по отношение на обстоятелството по чл.56, ал.1 т.3 и т.4 ЗОП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  и  е платил изцяло дължимото вземане по </w:t>
      </w:r>
      <w:hyperlink r:id="rId8" w:anchor="p5986991" w:history="1">
        <w:r w:rsidRPr="002B29F3">
          <w:rPr>
            <w:rStyle w:val="Hyperlink"/>
            <w:lang w:val="bg-BG"/>
          </w:rPr>
          <w:t>чл. 128</w:t>
        </w:r>
      </w:hyperlink>
      <w:r w:rsidRPr="002B29F3">
        <w:rPr>
          <w:lang w:val="bg-BG"/>
        </w:rPr>
        <w:t xml:space="preserve">, </w:t>
      </w:r>
      <w:hyperlink r:id="rId9" w:anchor="p36456930" w:history="1">
        <w:r w:rsidRPr="002B29F3">
          <w:rPr>
            <w:rStyle w:val="Hyperlink"/>
            <w:lang w:val="bg-BG"/>
          </w:rPr>
          <w:t>чл. 228, ал. 3</w:t>
        </w:r>
      </w:hyperlink>
      <w:r w:rsidRPr="002B29F3">
        <w:rPr>
          <w:lang w:val="bg-BG"/>
        </w:rPr>
        <w:t xml:space="preserve"> или </w:t>
      </w:r>
      <w:hyperlink r:id="rId10" w:anchor="p5987740" w:history="1">
        <w:r w:rsidRPr="002B29F3">
          <w:rPr>
            <w:rStyle w:val="Hyperlink"/>
            <w:lang w:val="bg-BG"/>
          </w:rPr>
          <w:t>чл. 245 от Кодекса на труда</w:t>
        </w:r>
      </w:hyperlink>
      <w:r w:rsidRPr="002B29F3">
        <w:rPr>
          <w:lang w:val="bg-BG"/>
        </w:rPr>
        <w:t xml:space="preserve"> – документ от съответния компетентен орган за потвърждение на описаните обстоятелства. </w:t>
      </w:r>
    </w:p>
    <w:p w:rsidR="00850DEB" w:rsidRPr="002B29F3" w:rsidRDefault="00850DEB" w:rsidP="00850DEB">
      <w:pPr>
        <w:widowControl w:val="0"/>
        <w:autoSpaceDE w:val="0"/>
        <w:autoSpaceDN w:val="0"/>
        <w:adjustRightInd w:val="0"/>
        <w:ind w:firstLine="709"/>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Възложителят преценява предприетите от участника мерки, като отчита тежестта и конкретните обстоятелства, свързани с престъплението или нарушението.</w:t>
      </w:r>
    </w:p>
    <w:p w:rsidR="00850DEB" w:rsidRPr="002B29F3" w:rsidRDefault="00850DEB" w:rsidP="00850DEB">
      <w:pPr>
        <w:widowControl w:val="0"/>
        <w:autoSpaceDE w:val="0"/>
        <w:autoSpaceDN w:val="0"/>
        <w:adjustRightInd w:val="0"/>
        <w:ind w:firstLine="480"/>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В случай че предприетите от участника мерки са достатъчни, за да се гарантира неговата надеждност, възложителят не го отстранява от процедурата.</w:t>
      </w:r>
    </w:p>
    <w:p w:rsidR="00850DEB" w:rsidRPr="002B29F3" w:rsidRDefault="00850DEB" w:rsidP="00850DEB">
      <w:pPr>
        <w:widowControl w:val="0"/>
        <w:autoSpaceDE w:val="0"/>
        <w:autoSpaceDN w:val="0"/>
        <w:adjustRightInd w:val="0"/>
        <w:ind w:firstLine="480"/>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възможност за представяне на мерки за доказване на надеждност  за времето, определено с присъдата или акта.</w:t>
      </w:r>
    </w:p>
    <w:p w:rsidR="00850DEB" w:rsidRPr="002B29F3" w:rsidRDefault="00850DEB" w:rsidP="00850DEB">
      <w:pPr>
        <w:widowControl w:val="0"/>
        <w:autoSpaceDE w:val="0"/>
        <w:autoSpaceDN w:val="0"/>
        <w:adjustRightInd w:val="0"/>
        <w:ind w:firstLine="480"/>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w:t>
      </w:r>
      <w:r w:rsidRPr="002B29F3">
        <w:rPr>
          <w:rFonts w:ascii="Times New Roman" w:hAnsi="Times New Roman" w:cs="Times New Roman"/>
          <w:b/>
          <w:sz w:val="24"/>
          <w:szCs w:val="24"/>
          <w:lang w:val="bg-BG"/>
        </w:rPr>
        <w:t xml:space="preserve">   </w:t>
      </w:r>
      <w:r w:rsidRPr="002B29F3">
        <w:rPr>
          <w:rFonts w:ascii="Times New Roman" w:hAnsi="Times New Roman" w:cs="Times New Roman"/>
          <w:sz w:val="24"/>
          <w:szCs w:val="24"/>
          <w:lang w:val="bg-BG"/>
        </w:rPr>
        <w:t xml:space="preserve">Когато преди подаване на офертата участник е предприел мерки за доказване на надеждност по </w:t>
      </w:r>
      <w:r w:rsidRPr="002B29F3">
        <w:rPr>
          <w:rFonts w:ascii="Times New Roman" w:hAnsi="Times New Roman" w:cs="Times New Roman"/>
          <w:b/>
          <w:sz w:val="24"/>
          <w:szCs w:val="24"/>
          <w:lang w:val="bg-BG"/>
        </w:rPr>
        <w:t>т. 2.2</w:t>
      </w:r>
      <w:r w:rsidRPr="002B29F3">
        <w:rPr>
          <w:rFonts w:ascii="Times New Roman" w:hAnsi="Times New Roman" w:cs="Times New Roman"/>
          <w:sz w:val="24"/>
          <w:szCs w:val="24"/>
          <w:lang w:val="bg-BG"/>
        </w:rPr>
        <w:t xml:space="preserve"> (чл. 56 от ЗОП), тези мерки се описват в ЕЕДОП в полето свързано със съответното обстоятелство.</w:t>
      </w:r>
    </w:p>
    <w:p w:rsidR="00850DEB" w:rsidRPr="002B29F3" w:rsidRDefault="00850DEB" w:rsidP="00850DEB">
      <w:pPr>
        <w:widowControl w:val="0"/>
        <w:autoSpaceDE w:val="0"/>
        <w:autoSpaceDN w:val="0"/>
        <w:adjustRightInd w:val="0"/>
        <w:ind w:firstLine="709"/>
        <w:jc w:val="both"/>
        <w:rPr>
          <w:rFonts w:ascii="Times New Roman" w:hAnsi="Times New Roman" w:cs="Times New Roman"/>
          <w:b/>
          <w:sz w:val="24"/>
          <w:szCs w:val="24"/>
          <w:lang w:val="bg-BG"/>
        </w:rPr>
      </w:pPr>
      <w:r w:rsidRPr="002B29F3">
        <w:rPr>
          <w:rFonts w:ascii="Times New Roman" w:hAnsi="Times New Roman" w:cs="Times New Roman"/>
          <w:b/>
          <w:sz w:val="24"/>
          <w:szCs w:val="24"/>
          <w:lang w:val="bg-BG"/>
        </w:rPr>
        <w:t xml:space="preserve"> 2.3. Прилагане на основанията за отстраняване</w:t>
      </w:r>
    </w:p>
    <w:p w:rsidR="00850DEB" w:rsidRPr="002B29F3" w:rsidRDefault="00850DEB" w:rsidP="00850DEB">
      <w:pPr>
        <w:widowControl w:val="0"/>
        <w:autoSpaceDE w:val="0"/>
        <w:autoSpaceDN w:val="0"/>
        <w:adjustRightInd w:val="0"/>
        <w:ind w:firstLine="480"/>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Възложителят отстранява от процедурата участник, за когото са налице основанията по </w:t>
      </w:r>
      <w:r w:rsidRPr="002B29F3">
        <w:rPr>
          <w:rFonts w:ascii="Times New Roman" w:hAnsi="Times New Roman" w:cs="Times New Roman"/>
          <w:b/>
          <w:sz w:val="24"/>
          <w:szCs w:val="24"/>
          <w:lang w:val="bg-BG"/>
        </w:rPr>
        <w:t>т.2.1,</w:t>
      </w:r>
      <w:r w:rsidRPr="002B29F3">
        <w:rPr>
          <w:rFonts w:ascii="Times New Roman" w:hAnsi="Times New Roman" w:cs="Times New Roman"/>
          <w:sz w:val="24"/>
          <w:szCs w:val="24"/>
          <w:lang w:val="bg-BG"/>
        </w:rPr>
        <w:t xml:space="preserve"> възникнали преди или по време на процедурата.</w:t>
      </w:r>
    </w:p>
    <w:p w:rsidR="00850DEB" w:rsidRPr="002B29F3" w:rsidRDefault="00850DEB" w:rsidP="00850DEB">
      <w:pPr>
        <w:widowControl w:val="0"/>
        <w:autoSpaceDE w:val="0"/>
        <w:autoSpaceDN w:val="0"/>
        <w:adjustRightInd w:val="0"/>
        <w:ind w:firstLine="480"/>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Основанията за отстраняване се прилагат до изтичане на следните срокове:</w:t>
      </w:r>
    </w:p>
    <w:p w:rsidR="00850DEB" w:rsidRPr="002B29F3" w:rsidRDefault="00850DEB" w:rsidP="00850DEB">
      <w:pPr>
        <w:widowControl w:val="0"/>
        <w:autoSpaceDE w:val="0"/>
        <w:autoSpaceDN w:val="0"/>
        <w:adjustRightInd w:val="0"/>
        <w:ind w:firstLine="480"/>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  пет години от влизането в сила на присъдата – по отношение на обстоятелства по </w:t>
      </w:r>
      <w:r w:rsidRPr="002B29F3">
        <w:rPr>
          <w:rFonts w:ascii="Times New Roman" w:hAnsi="Times New Roman" w:cs="Times New Roman"/>
          <w:b/>
          <w:sz w:val="24"/>
          <w:szCs w:val="24"/>
          <w:lang w:val="bg-BG"/>
        </w:rPr>
        <w:t>т. 2.1.1 и т. 2.1.2</w:t>
      </w:r>
      <w:r w:rsidRPr="002B29F3">
        <w:rPr>
          <w:rFonts w:ascii="Times New Roman" w:hAnsi="Times New Roman" w:cs="Times New Roman"/>
          <w:sz w:val="24"/>
          <w:szCs w:val="24"/>
          <w:lang w:val="bg-BG"/>
        </w:rPr>
        <w:t>, освен ако в присъдата е посочен друг срок;</w:t>
      </w:r>
    </w:p>
    <w:p w:rsidR="00850DEB" w:rsidRPr="002B29F3" w:rsidRDefault="00850DEB" w:rsidP="00850DEB">
      <w:pPr>
        <w:widowControl w:val="0"/>
        <w:autoSpaceDE w:val="0"/>
        <w:autoSpaceDN w:val="0"/>
        <w:adjustRightInd w:val="0"/>
        <w:ind w:firstLine="480"/>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 три години от датата на настъпване на обстоятелствата по </w:t>
      </w:r>
      <w:r w:rsidRPr="002B29F3">
        <w:rPr>
          <w:rFonts w:ascii="Times New Roman" w:hAnsi="Times New Roman" w:cs="Times New Roman"/>
          <w:b/>
          <w:sz w:val="24"/>
          <w:szCs w:val="24"/>
          <w:lang w:val="bg-BG"/>
        </w:rPr>
        <w:t>т. 2.1.5, буква "а", т.2.1.6, т. 2.1.9, т. 2.1.10, т. 2.1.11 и т. 2.1.12</w:t>
      </w:r>
      <w:r w:rsidRPr="002B29F3">
        <w:rPr>
          <w:rFonts w:ascii="Times New Roman" w:hAnsi="Times New Roman" w:cs="Times New Roman"/>
          <w:sz w:val="24"/>
          <w:szCs w:val="24"/>
          <w:lang w:val="bg-BG"/>
        </w:rPr>
        <w:t>, освен ако в акта, с който е установено обстоятелството, е посочен друг срок.</w:t>
      </w:r>
    </w:p>
    <w:p w:rsidR="00850DEB" w:rsidRPr="002B29F3" w:rsidRDefault="00850DEB" w:rsidP="00850DEB">
      <w:pPr>
        <w:widowControl w:val="0"/>
        <w:autoSpaceDE w:val="0"/>
        <w:autoSpaceDN w:val="0"/>
        <w:adjustRightInd w:val="0"/>
        <w:ind w:left="709" w:hanging="709"/>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lastRenderedPageBreak/>
        <w:t xml:space="preserve">6. </w:t>
      </w:r>
      <w:r w:rsidRPr="002B29F3">
        <w:rPr>
          <w:rFonts w:ascii="Times New Roman" w:hAnsi="Times New Roman" w:cs="Times New Roman"/>
          <w:b/>
          <w:bCs/>
          <w:sz w:val="24"/>
          <w:szCs w:val="24"/>
          <w:lang w:val="bg-BG"/>
        </w:rPr>
        <w:tab/>
        <w:t>Подготовка на офертата</w:t>
      </w:r>
    </w:p>
    <w:p w:rsidR="00850DEB" w:rsidRPr="002B29F3" w:rsidRDefault="00850DEB" w:rsidP="00850DEB">
      <w:pPr>
        <w:widowControl w:val="0"/>
        <w:autoSpaceDE w:val="0"/>
        <w:autoSpaceDN w:val="0"/>
        <w:adjustRightInd w:val="0"/>
        <w:ind w:firstLine="480"/>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t xml:space="preserve"> *</w:t>
      </w:r>
      <w:r w:rsidRPr="002B29F3">
        <w:rPr>
          <w:rFonts w:ascii="Times New Roman" w:hAnsi="Times New Roman" w:cs="Times New Roman"/>
          <w:bCs/>
          <w:sz w:val="24"/>
          <w:szCs w:val="24"/>
          <w:lang w:val="bg-BG"/>
        </w:rPr>
        <w:t>Заинтересованите лица сами преценяват изгодността и възможността си да участват в тази процедура, с всички произхождащи рискове от това тяхно решение. Участието е доброволно и е във волята на всеки да прецени да подаде или не оферта. След като заинтересовано лице подаде оферта в деловодството на Възложителя, до крайния срок за получаването им, същите могат да бъдат изтеглени от подалия ги кандидат.</w:t>
      </w:r>
      <w:r w:rsidRPr="002B29F3">
        <w:rPr>
          <w:rFonts w:ascii="Times New Roman" w:hAnsi="Times New Roman" w:cs="Times New Roman"/>
          <w:b/>
          <w:bCs/>
          <w:sz w:val="24"/>
          <w:szCs w:val="24"/>
          <w:lang w:val="bg-BG"/>
        </w:rPr>
        <w:t xml:space="preserve"> </w:t>
      </w:r>
    </w:p>
    <w:p w:rsidR="00850DEB" w:rsidRPr="002B29F3" w:rsidRDefault="00850DEB" w:rsidP="00850DEB">
      <w:pPr>
        <w:widowControl w:val="0"/>
        <w:autoSpaceDE w:val="0"/>
        <w:autoSpaceDN w:val="0"/>
        <w:adjustRightInd w:val="0"/>
        <w:ind w:firstLine="480"/>
        <w:jc w:val="both"/>
        <w:rPr>
          <w:rFonts w:ascii="Times New Roman" w:hAnsi="Times New Roman" w:cs="Times New Roman"/>
          <w:bCs/>
          <w:sz w:val="24"/>
          <w:szCs w:val="24"/>
          <w:lang w:val="bg-BG"/>
        </w:rPr>
      </w:pPr>
      <w:r w:rsidRPr="002B29F3">
        <w:rPr>
          <w:rFonts w:ascii="Times New Roman" w:hAnsi="Times New Roman" w:cs="Times New Roman"/>
          <w:bCs/>
          <w:sz w:val="24"/>
          <w:szCs w:val="24"/>
          <w:lang w:val="bg-BG"/>
        </w:rPr>
        <w:t xml:space="preserve">* Подаването на офертата за участие означава, че участникът се е запознал с всички условия в документацията и приложенията към нея и ги приема безусловно;       </w:t>
      </w:r>
    </w:p>
    <w:p w:rsidR="00850DEB" w:rsidRPr="002B29F3" w:rsidRDefault="00850DEB" w:rsidP="00850DEB">
      <w:pPr>
        <w:widowControl w:val="0"/>
        <w:autoSpaceDE w:val="0"/>
        <w:autoSpaceDN w:val="0"/>
        <w:adjustRightInd w:val="0"/>
        <w:ind w:firstLine="480"/>
        <w:jc w:val="both"/>
        <w:rPr>
          <w:rFonts w:ascii="Times New Roman" w:hAnsi="Times New Roman" w:cs="Times New Roman"/>
          <w:bCs/>
          <w:sz w:val="24"/>
          <w:szCs w:val="24"/>
          <w:lang w:val="bg-BG"/>
        </w:rPr>
      </w:pPr>
      <w:r w:rsidRPr="002B29F3">
        <w:rPr>
          <w:rFonts w:ascii="Times New Roman" w:hAnsi="Times New Roman" w:cs="Times New Roman"/>
          <w:bCs/>
          <w:sz w:val="24"/>
          <w:szCs w:val="24"/>
          <w:lang w:val="bg-BG"/>
        </w:rPr>
        <w:t xml:space="preserve">  *При изготвяне на офертата всеки участник трябва да се придържа точно към обявените от възложителя условия;</w:t>
      </w:r>
    </w:p>
    <w:p w:rsidR="00850DEB" w:rsidRPr="002B29F3" w:rsidRDefault="00850DEB" w:rsidP="00850DEB">
      <w:pPr>
        <w:widowControl w:val="0"/>
        <w:autoSpaceDE w:val="0"/>
        <w:autoSpaceDN w:val="0"/>
        <w:adjustRightInd w:val="0"/>
        <w:ind w:firstLine="480"/>
        <w:jc w:val="both"/>
        <w:rPr>
          <w:rFonts w:ascii="Times New Roman" w:hAnsi="Times New Roman" w:cs="Times New Roman"/>
          <w:bCs/>
          <w:sz w:val="24"/>
          <w:szCs w:val="24"/>
          <w:lang w:val="bg-BG"/>
        </w:rPr>
      </w:pPr>
      <w:r w:rsidRPr="002B29F3">
        <w:rPr>
          <w:rFonts w:ascii="Times New Roman" w:hAnsi="Times New Roman" w:cs="Times New Roman"/>
          <w:b/>
          <w:bCs/>
          <w:sz w:val="24"/>
          <w:szCs w:val="24"/>
          <w:lang w:val="bg-BG"/>
        </w:rPr>
        <w:t>*</w:t>
      </w:r>
      <w:r w:rsidRPr="002B29F3">
        <w:rPr>
          <w:rFonts w:ascii="Times New Roman" w:hAnsi="Times New Roman" w:cs="Times New Roman"/>
          <w:bCs/>
          <w:sz w:val="24"/>
          <w:szCs w:val="24"/>
          <w:lang w:val="bg-BG"/>
        </w:rPr>
        <w:t xml:space="preserve">Офертата се подава на български език. </w:t>
      </w:r>
    </w:p>
    <w:p w:rsidR="00850DEB" w:rsidRPr="002B29F3" w:rsidRDefault="00850DEB" w:rsidP="00850DEB">
      <w:pPr>
        <w:widowControl w:val="0"/>
        <w:autoSpaceDE w:val="0"/>
        <w:autoSpaceDN w:val="0"/>
        <w:adjustRightInd w:val="0"/>
        <w:ind w:firstLine="480"/>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t xml:space="preserve"> *</w:t>
      </w:r>
      <w:r w:rsidRPr="002B29F3">
        <w:rPr>
          <w:rFonts w:ascii="Times New Roman" w:hAnsi="Times New Roman" w:cs="Times New Roman"/>
          <w:bCs/>
          <w:sz w:val="24"/>
          <w:szCs w:val="24"/>
          <w:lang w:val="bg-BG"/>
        </w:rPr>
        <w:t>Разходите, свързани с изготвянето и подаването на офертата са за сметка на участника</w:t>
      </w:r>
      <w:r w:rsidRPr="002B29F3">
        <w:rPr>
          <w:rFonts w:ascii="Times New Roman" w:hAnsi="Times New Roman" w:cs="Times New Roman"/>
          <w:b/>
          <w:bCs/>
          <w:sz w:val="24"/>
          <w:szCs w:val="24"/>
          <w:lang w:val="bg-BG"/>
        </w:rPr>
        <w:t xml:space="preserve">; </w:t>
      </w:r>
    </w:p>
    <w:p w:rsidR="00850DEB" w:rsidRPr="002B29F3" w:rsidRDefault="00850DEB" w:rsidP="00850DEB">
      <w:pPr>
        <w:widowControl w:val="0"/>
        <w:autoSpaceDE w:val="0"/>
        <w:autoSpaceDN w:val="0"/>
        <w:adjustRightInd w:val="0"/>
        <w:ind w:firstLine="480"/>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t xml:space="preserve"> *</w:t>
      </w:r>
      <w:r w:rsidRPr="002B29F3">
        <w:rPr>
          <w:rFonts w:ascii="Times New Roman" w:hAnsi="Times New Roman" w:cs="Times New Roman"/>
          <w:bCs/>
          <w:sz w:val="24"/>
          <w:szCs w:val="24"/>
          <w:lang w:val="bg-BG"/>
        </w:rPr>
        <w:t>Отговорността за правилното разбиране на документацията за участие се носи единствено от участниците</w:t>
      </w:r>
      <w:r w:rsidRPr="002B29F3">
        <w:rPr>
          <w:rFonts w:ascii="Times New Roman" w:hAnsi="Times New Roman" w:cs="Times New Roman"/>
          <w:b/>
          <w:bCs/>
          <w:sz w:val="24"/>
          <w:szCs w:val="24"/>
          <w:lang w:val="bg-BG"/>
        </w:rPr>
        <w:t xml:space="preserve">; </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*Офертите се подават в сградата на Технически университет Габрово, с адрес: област Габрово, Община Габрово, град Габрово, ул. „Хаджи Димитър” № 4, до ……………….. г., посочени в обявлението. За час на получаване се приема часът, отбелязан при издаване на входящ номер.  </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*Всеки участник в процедурата има право да представи само една оферта. Офертата не може да се предлага във варианти;</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*Лице, което участва в обединение или е дало съгласие и фигурира като подизпълнител в офертата на друг участник, не може да представя самостоятелна оферта. </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 Условията по последните три точки се прилагат отделно за всяка от обособените позиции. </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*Свързани лица не могат да бъдат самостоятелни участници в една и съща процедура; </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 Офертите на участниците трябва да бъдат съобразени с образците към предоставената документация; </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 Документите, свързани с участието в процедурата, се представят от кандидата или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посочен от Възложителя; </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  В случай че участникът изпраща офертата чрез препоръчана поща с обратна разписка, разходите са за негова сметка. В този случай той следва да изпрати офертата така, че да обезпечи нейното получаване на посочения от възложителя адрес в срока, определен за подаване на офертите, посочен в обявлението. Рискът от забава или загубване на офертата е за участника; </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*Възложителят не се ангажира да съдейства за пристигането на офертата на адреса и в срока, определен от него. Участникът не може да иска от възложителя съдействия като: митническо освобождаване на пратка, получаване чрез поискване от пощенски клон, или други подобни; </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lastRenderedPageBreak/>
        <w:t xml:space="preserve">             *При приемането на офертата върху плика се отбелязват поредният номер, датата и часа на получаването и посочените данни се записват във входящ регистър, за което на приносителя се издава документ. </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 Не се приемат оферти, подадени или получени при възложителя след изтичане на крайния срок за получаване или представени в незапечатана опаковка, или в опаковка с нарушена цялост. Такива оферти незабавно се връщат на подателя и съответното обстоятелство се отбелязва в регистъра. Когато към момента на изтичане на крайния срок за получаване на заявления за участие или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Офертите на лицата от списъка се завеждат във входящия регистър. Не се допуска приемане на оферти от лица, които не са включени в списъка; </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 До изтичане на срока за подаване на офертите всеки участник в процедурата може да промени, допълни или оттегли офертата си. Оттеглянето на офертата прекратява по-нататъшното участие на участника в процедурата, освен ако в срока за подаване не представи нова оферта. Допълнението и промяната на офертата трябва да отговарят на изискванията и условията за предоставяне на първоначалната оферта, като върху плика бъде отбелязан и текст „Допълнение/Промяна на оферта с входящ номер...”. </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*Документи, за които не е указано изрично в каква форма се представят (извън тези, които могат да бъдат само в оригинал), се прилагат в оригинал или в заверено от участника копие „Вярно с оригинала”.</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 Когато за документ е определено, че може да се представя чрез „заверено от участника копие”, за такъв се счита документ, при който върху копието на документа се съдържа текстът „Вярно с оригинала” и има собственоръчен подпис на представляващия участника и положен мокър печат  (ако има такъв). </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Възложителят ще изиска от участника да замени посоченият от него подизпълнител, ако не отговаря на някое от условията по предходните две изречения. </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*Участниците могат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способности и професионалната компетентност.  </w:t>
      </w:r>
    </w:p>
    <w:p w:rsidR="00850DEB" w:rsidRPr="002B29F3" w:rsidRDefault="00850DEB" w:rsidP="00850DEB">
      <w:pPr>
        <w:pStyle w:val="NoSpacing"/>
        <w:jc w:val="both"/>
        <w:rPr>
          <w:rFonts w:ascii="Times New Roman" w:hAnsi="Times New Roman" w:cs="Times New Roman"/>
          <w:sz w:val="24"/>
          <w:szCs w:val="24"/>
          <w:lang w:val="bg-BG"/>
        </w:rPr>
      </w:pPr>
    </w:p>
    <w:p w:rsidR="00850DEB" w:rsidRPr="002B29F3" w:rsidRDefault="00850DEB" w:rsidP="00850DEB">
      <w:pPr>
        <w:pStyle w:val="NoSpacing"/>
        <w:jc w:val="both"/>
        <w:rPr>
          <w:rFonts w:ascii="Times New Roman" w:hAnsi="Times New Roman" w:cs="Times New Roman"/>
          <w:i/>
          <w:sz w:val="24"/>
          <w:szCs w:val="24"/>
          <w:lang w:val="bg-BG"/>
        </w:rPr>
      </w:pPr>
      <w:r w:rsidRPr="002B29F3">
        <w:rPr>
          <w:rFonts w:ascii="Times New Roman" w:hAnsi="Times New Roman" w:cs="Times New Roman"/>
          <w:sz w:val="24"/>
          <w:szCs w:val="24"/>
          <w:lang w:val="bg-BG"/>
        </w:rPr>
        <w:t xml:space="preserve">          Забележка: </w:t>
      </w:r>
      <w:r w:rsidRPr="002B29F3">
        <w:rPr>
          <w:rFonts w:ascii="Times New Roman" w:hAnsi="Times New Roman" w:cs="Times New Roman"/>
          <w:i/>
          <w:sz w:val="24"/>
          <w:szCs w:val="24"/>
          <w:lang w:val="bg-BG"/>
        </w:rPr>
        <w:t xml:space="preserve">Когато участникът се позовава на капацитета на трети лица, посочва това в Част II, Раздел В от ЕЕДОП. </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*По отношение на критериите, свързани с професионална компетентност, кандидатите или участниците могат да се позоват на капацитета на трети лица само ако лицата, с чието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 Когато кандидатът или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 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 Възложителят ще изиска от участника да </w:t>
      </w:r>
      <w:r w:rsidRPr="002B29F3">
        <w:rPr>
          <w:rFonts w:ascii="Times New Roman" w:hAnsi="Times New Roman" w:cs="Times New Roman"/>
          <w:sz w:val="24"/>
          <w:szCs w:val="24"/>
          <w:lang w:val="bg-BG"/>
        </w:rPr>
        <w:lastRenderedPageBreak/>
        <w:t xml:space="preserve">замени посоченото от него трето лице, ако то не отговаря на някое от условията по предходното изречение; </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w:t>
      </w:r>
      <w:r w:rsidRPr="002B29F3">
        <w:rPr>
          <w:rFonts w:ascii="Times New Roman" w:hAnsi="Times New Roman" w:cs="Times New Roman"/>
          <w:b/>
          <w:sz w:val="24"/>
          <w:szCs w:val="24"/>
          <w:lang w:val="bg-BG"/>
        </w:rPr>
        <w:t>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  </w:t>
      </w:r>
      <w:r w:rsidRPr="002B29F3">
        <w:rPr>
          <w:rFonts w:ascii="Times New Roman" w:hAnsi="Times New Roman" w:cs="Times New Roman"/>
          <w:sz w:val="24"/>
          <w:szCs w:val="24"/>
          <w:u w:val="single"/>
          <w:lang w:val="bg-BG"/>
        </w:rPr>
        <w:t>Документите, доказващи съответствието с критериите за подбор се представят от участника избран за изпълнител преди сключване на договор за обществена поръчка</w:t>
      </w:r>
      <w:r w:rsidRPr="002B29F3">
        <w:rPr>
          <w:rFonts w:ascii="Times New Roman" w:hAnsi="Times New Roman" w:cs="Times New Roman"/>
          <w:sz w:val="24"/>
          <w:szCs w:val="24"/>
          <w:lang w:val="bg-BG"/>
        </w:rPr>
        <w:t xml:space="preserve">.   </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 Преди сключването на договор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850DEB" w:rsidRPr="002B29F3" w:rsidRDefault="00850DEB" w:rsidP="00850DEB">
      <w:pPr>
        <w:pStyle w:val="NoSpacing"/>
        <w:jc w:val="both"/>
        <w:rPr>
          <w:rFonts w:ascii="Times New Roman" w:hAnsi="Times New Roman" w:cs="Times New Roman"/>
          <w:sz w:val="24"/>
          <w:szCs w:val="24"/>
          <w:lang w:val="bg-BG"/>
        </w:rPr>
      </w:pPr>
    </w:p>
    <w:p w:rsidR="00850DEB" w:rsidRPr="002B29F3" w:rsidRDefault="00850DEB" w:rsidP="00850DEB">
      <w:pPr>
        <w:widowControl w:val="0"/>
        <w:autoSpaceDE w:val="0"/>
        <w:autoSpaceDN w:val="0"/>
        <w:adjustRightInd w:val="0"/>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t xml:space="preserve">7. </w:t>
      </w:r>
      <w:r w:rsidRPr="002B29F3">
        <w:rPr>
          <w:rFonts w:ascii="Times New Roman" w:hAnsi="Times New Roman" w:cs="Times New Roman"/>
          <w:b/>
          <w:bCs/>
          <w:sz w:val="24"/>
          <w:szCs w:val="24"/>
          <w:lang w:val="bg-BG"/>
        </w:rPr>
        <w:tab/>
        <w:t>Съдържание на офертата</w:t>
      </w:r>
    </w:p>
    <w:p w:rsidR="00850DEB" w:rsidRPr="002B29F3" w:rsidRDefault="00850DEB" w:rsidP="00850DEB">
      <w:pPr>
        <w:widowControl w:val="0"/>
        <w:autoSpaceDE w:val="0"/>
        <w:autoSpaceDN w:val="0"/>
        <w:adjustRightInd w:val="0"/>
        <w:ind w:firstLine="480"/>
        <w:jc w:val="both"/>
        <w:rPr>
          <w:rFonts w:ascii="Times New Roman" w:hAnsi="Times New Roman" w:cs="Times New Roman"/>
          <w:bCs/>
          <w:sz w:val="24"/>
          <w:szCs w:val="24"/>
          <w:lang w:val="bg-BG"/>
        </w:rPr>
      </w:pPr>
      <w:r w:rsidRPr="002B29F3">
        <w:rPr>
          <w:rFonts w:ascii="Times New Roman" w:hAnsi="Times New Roman" w:cs="Times New Roman"/>
          <w:bCs/>
          <w:sz w:val="24"/>
          <w:szCs w:val="24"/>
          <w:lang w:val="bg-BG"/>
        </w:rPr>
        <w:t xml:space="preserve">Офертата се представя в запечатана, непрозрачна опаковка, върху която се посочват: наименованието на участника; адрес за кореспонденция, телефон, и по възможност факс и електронен адрес; наименование на обществената поръчка, и обособените позиции, за които се подават документите. </w:t>
      </w:r>
    </w:p>
    <w:p w:rsidR="00850DEB" w:rsidRPr="002B29F3" w:rsidRDefault="00850DEB" w:rsidP="00850DEB">
      <w:pPr>
        <w:widowControl w:val="0"/>
        <w:autoSpaceDE w:val="0"/>
        <w:autoSpaceDN w:val="0"/>
        <w:adjustRightInd w:val="0"/>
        <w:ind w:firstLine="480"/>
        <w:jc w:val="both"/>
        <w:rPr>
          <w:rFonts w:ascii="Times New Roman" w:hAnsi="Times New Roman" w:cs="Times New Roman"/>
          <w:b/>
          <w:bCs/>
          <w:sz w:val="24"/>
          <w:szCs w:val="24"/>
          <w:u w:val="single"/>
          <w:lang w:val="bg-BG"/>
        </w:rPr>
      </w:pPr>
      <w:r w:rsidRPr="002B29F3">
        <w:rPr>
          <w:rFonts w:ascii="Times New Roman" w:hAnsi="Times New Roman" w:cs="Times New Roman"/>
          <w:b/>
          <w:bCs/>
          <w:sz w:val="24"/>
          <w:szCs w:val="24"/>
          <w:u w:val="single"/>
          <w:lang w:val="bg-BG"/>
        </w:rPr>
        <w:t xml:space="preserve">На основание чл. 47, ал. 9 от ППЗОП при участие за повече от една обособена позиция, участниците представят поотделно комплектувани документи за всяка обособена позиция. </w:t>
      </w:r>
    </w:p>
    <w:p w:rsidR="00850DEB" w:rsidRPr="002B29F3" w:rsidRDefault="00850DEB" w:rsidP="00850DEB">
      <w:pPr>
        <w:widowControl w:val="0"/>
        <w:autoSpaceDE w:val="0"/>
        <w:autoSpaceDN w:val="0"/>
        <w:adjustRightInd w:val="0"/>
        <w:ind w:firstLine="480"/>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t xml:space="preserve">Офертата трябва да съдържа най-малко следните документи: </w:t>
      </w:r>
    </w:p>
    <w:p w:rsidR="00850DEB" w:rsidRPr="002B29F3" w:rsidRDefault="00850DEB" w:rsidP="00850DEB">
      <w:pPr>
        <w:widowControl w:val="0"/>
        <w:autoSpaceDE w:val="0"/>
        <w:autoSpaceDN w:val="0"/>
        <w:adjustRightInd w:val="0"/>
        <w:ind w:firstLine="480"/>
        <w:jc w:val="both"/>
        <w:rPr>
          <w:rFonts w:ascii="Times New Roman" w:hAnsi="Times New Roman" w:cs="Times New Roman"/>
          <w:bCs/>
          <w:sz w:val="24"/>
          <w:szCs w:val="24"/>
          <w:lang w:val="bg-BG"/>
        </w:rPr>
      </w:pPr>
      <w:r w:rsidRPr="002B29F3">
        <w:rPr>
          <w:rFonts w:ascii="Times New Roman" w:hAnsi="Times New Roman" w:cs="Times New Roman"/>
          <w:b/>
          <w:bCs/>
          <w:sz w:val="24"/>
          <w:szCs w:val="24"/>
          <w:lang w:val="bg-BG"/>
        </w:rPr>
        <w:t xml:space="preserve">1. </w:t>
      </w:r>
      <w:r w:rsidRPr="002B29F3">
        <w:rPr>
          <w:rFonts w:ascii="Times New Roman" w:hAnsi="Times New Roman" w:cs="Times New Roman"/>
          <w:bCs/>
          <w:sz w:val="24"/>
          <w:szCs w:val="24"/>
          <w:lang w:val="bg-BG"/>
        </w:rPr>
        <w:t xml:space="preserve">Опис на представените документи - Образец № 1; </w:t>
      </w:r>
    </w:p>
    <w:p w:rsidR="00850DEB" w:rsidRPr="002B29F3" w:rsidRDefault="00850DEB" w:rsidP="00850DEB">
      <w:pPr>
        <w:widowControl w:val="0"/>
        <w:autoSpaceDE w:val="0"/>
        <w:autoSpaceDN w:val="0"/>
        <w:adjustRightInd w:val="0"/>
        <w:ind w:firstLine="480"/>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t xml:space="preserve">2. </w:t>
      </w:r>
      <w:r w:rsidRPr="002B29F3">
        <w:rPr>
          <w:rFonts w:ascii="Times New Roman" w:hAnsi="Times New Roman" w:cs="Times New Roman"/>
          <w:bCs/>
          <w:sz w:val="24"/>
          <w:szCs w:val="24"/>
          <w:lang w:val="bg-BG"/>
        </w:rPr>
        <w:t xml:space="preserve">Единен европейски документ за обществени поръчки (ЕЕДОП) (Образец № 2) </w:t>
      </w:r>
      <w:r w:rsidRPr="002B29F3">
        <w:rPr>
          <w:rFonts w:ascii="Times New Roman" w:hAnsi="Times New Roman" w:cs="Times New Roman"/>
          <w:b/>
          <w:bCs/>
          <w:sz w:val="24"/>
          <w:szCs w:val="24"/>
          <w:lang w:val="bg-BG"/>
        </w:rPr>
        <w:t xml:space="preserve">за </w:t>
      </w:r>
      <w:r w:rsidRPr="002B29F3">
        <w:rPr>
          <w:rFonts w:ascii="Times New Roman" w:hAnsi="Times New Roman" w:cs="Times New Roman"/>
          <w:bCs/>
          <w:sz w:val="24"/>
          <w:szCs w:val="24"/>
          <w:lang w:val="bg-BG"/>
        </w:rPr>
        <w:t>участника, подписан от всички лица по чл. 40, ал. 1 от ППЗОП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всичко лице, чиито ресурси ще бъдат ангажирани в изпълнението на поръчката.</w:t>
      </w:r>
      <w:r w:rsidRPr="002B29F3">
        <w:rPr>
          <w:rFonts w:ascii="Times New Roman" w:hAnsi="Times New Roman" w:cs="Times New Roman"/>
          <w:b/>
          <w:bCs/>
          <w:sz w:val="24"/>
          <w:szCs w:val="24"/>
          <w:lang w:val="bg-BG"/>
        </w:rPr>
        <w:t xml:space="preserve">  </w:t>
      </w:r>
    </w:p>
    <w:p w:rsidR="00850DEB" w:rsidRPr="002B29F3" w:rsidRDefault="00850DEB" w:rsidP="00850DEB">
      <w:pPr>
        <w:widowControl w:val="0"/>
        <w:autoSpaceDE w:val="0"/>
        <w:autoSpaceDN w:val="0"/>
        <w:adjustRightInd w:val="0"/>
        <w:ind w:firstLine="480"/>
        <w:jc w:val="both"/>
        <w:rPr>
          <w:rFonts w:ascii="Times New Roman" w:hAnsi="Times New Roman" w:cs="Times New Roman"/>
          <w:bCs/>
          <w:sz w:val="24"/>
          <w:szCs w:val="24"/>
          <w:lang w:val="bg-BG"/>
        </w:rPr>
      </w:pPr>
      <w:r w:rsidRPr="002B29F3">
        <w:rPr>
          <w:rFonts w:ascii="Times New Roman" w:hAnsi="Times New Roman" w:cs="Times New Roman"/>
          <w:b/>
          <w:bCs/>
          <w:sz w:val="24"/>
          <w:szCs w:val="24"/>
        </w:rPr>
        <w:t>3</w:t>
      </w:r>
      <w:r w:rsidRPr="002B29F3">
        <w:rPr>
          <w:rFonts w:ascii="Times New Roman" w:hAnsi="Times New Roman" w:cs="Times New Roman"/>
          <w:b/>
          <w:bCs/>
          <w:sz w:val="24"/>
          <w:szCs w:val="24"/>
          <w:lang w:val="bg-BG"/>
        </w:rPr>
        <w:t>.</w:t>
      </w:r>
      <w:r w:rsidRPr="002B29F3">
        <w:rPr>
          <w:rFonts w:ascii="Times New Roman" w:hAnsi="Times New Roman" w:cs="Times New Roman"/>
          <w:bCs/>
          <w:sz w:val="24"/>
          <w:szCs w:val="24"/>
          <w:lang w:val="bg-BG"/>
        </w:rPr>
        <w:t xml:space="preserve">  </w:t>
      </w:r>
      <w:r w:rsidRPr="002B29F3">
        <w:rPr>
          <w:rFonts w:ascii="Times New Roman" w:hAnsi="Times New Roman" w:cs="Times New Roman"/>
          <w:b/>
          <w:bCs/>
          <w:sz w:val="24"/>
          <w:szCs w:val="24"/>
          <w:lang w:val="bg-BG"/>
        </w:rPr>
        <w:t>„ТЕХНИЧЕСКО ПРЕДЛОЖЕНИЕ” за изпълнение на поръчката</w:t>
      </w:r>
      <w:r w:rsidRPr="002B29F3">
        <w:rPr>
          <w:rFonts w:ascii="Times New Roman" w:hAnsi="Times New Roman" w:cs="Times New Roman"/>
          <w:bCs/>
          <w:sz w:val="24"/>
          <w:szCs w:val="24"/>
          <w:lang w:val="bg-BG"/>
        </w:rPr>
        <w:t xml:space="preserve"> - изготвя се и се представя за всяка обособена позиция поотделно, съобразно приложените образци в документацията, и съдържа: </w:t>
      </w:r>
    </w:p>
    <w:p w:rsidR="00850DEB" w:rsidRPr="002B29F3" w:rsidRDefault="00850DEB" w:rsidP="00850DEB">
      <w:pPr>
        <w:widowControl w:val="0"/>
        <w:autoSpaceDE w:val="0"/>
        <w:autoSpaceDN w:val="0"/>
        <w:adjustRightInd w:val="0"/>
        <w:ind w:firstLine="480"/>
        <w:jc w:val="both"/>
        <w:rPr>
          <w:rFonts w:ascii="Times New Roman" w:hAnsi="Times New Roman" w:cs="Times New Roman"/>
          <w:bCs/>
          <w:sz w:val="24"/>
          <w:szCs w:val="24"/>
          <w:lang w:val="bg-BG"/>
        </w:rPr>
      </w:pPr>
      <w:r w:rsidRPr="002B29F3">
        <w:rPr>
          <w:rFonts w:ascii="Times New Roman" w:hAnsi="Times New Roman" w:cs="Times New Roman"/>
          <w:b/>
          <w:bCs/>
          <w:sz w:val="24"/>
          <w:szCs w:val="24"/>
        </w:rPr>
        <w:t>3</w:t>
      </w:r>
      <w:r w:rsidRPr="002B29F3">
        <w:rPr>
          <w:rFonts w:ascii="Times New Roman" w:hAnsi="Times New Roman" w:cs="Times New Roman"/>
          <w:b/>
          <w:bCs/>
          <w:sz w:val="24"/>
          <w:szCs w:val="24"/>
          <w:lang w:val="bg-BG"/>
        </w:rPr>
        <w:t>.1.</w:t>
      </w:r>
      <w:r w:rsidRPr="002B29F3">
        <w:rPr>
          <w:rFonts w:ascii="Times New Roman" w:hAnsi="Times New Roman" w:cs="Times New Roman"/>
          <w:bCs/>
          <w:sz w:val="24"/>
          <w:szCs w:val="24"/>
          <w:lang w:val="bg-BG"/>
        </w:rPr>
        <w:t xml:space="preserve"> Документ за упълномощаване, когато лицето, което подава офертата, не е законният представител; </w:t>
      </w:r>
    </w:p>
    <w:p w:rsidR="00850DEB" w:rsidRPr="002B29F3" w:rsidRDefault="00850DEB" w:rsidP="00850DEB">
      <w:pPr>
        <w:widowControl w:val="0"/>
        <w:autoSpaceDE w:val="0"/>
        <w:autoSpaceDN w:val="0"/>
        <w:adjustRightInd w:val="0"/>
        <w:ind w:firstLine="480"/>
        <w:jc w:val="both"/>
        <w:rPr>
          <w:rFonts w:ascii="Times New Roman" w:hAnsi="Times New Roman" w:cs="Times New Roman"/>
          <w:bCs/>
          <w:sz w:val="24"/>
          <w:szCs w:val="24"/>
          <w:lang w:val="bg-BG"/>
        </w:rPr>
      </w:pPr>
      <w:r w:rsidRPr="002B29F3">
        <w:rPr>
          <w:rFonts w:ascii="Times New Roman" w:hAnsi="Times New Roman" w:cs="Times New Roman"/>
          <w:b/>
          <w:bCs/>
          <w:sz w:val="24"/>
          <w:szCs w:val="24"/>
          <w:lang w:val="bg-BG"/>
        </w:rPr>
        <w:t>3.2.</w:t>
      </w:r>
      <w:r w:rsidRPr="002B29F3">
        <w:rPr>
          <w:rFonts w:ascii="Times New Roman" w:hAnsi="Times New Roman" w:cs="Times New Roman"/>
          <w:bCs/>
          <w:sz w:val="24"/>
          <w:szCs w:val="24"/>
          <w:lang w:val="bg-BG"/>
        </w:rPr>
        <w:t xml:space="preserve"> Техническо предложение за изпълнение на поръчката – попълва се </w:t>
      </w:r>
      <w:r w:rsidRPr="002B29F3">
        <w:rPr>
          <w:rFonts w:ascii="Times New Roman" w:hAnsi="Times New Roman" w:cs="Times New Roman"/>
          <w:bCs/>
          <w:i/>
          <w:sz w:val="24"/>
          <w:szCs w:val="24"/>
          <w:lang w:val="bg-BG"/>
        </w:rPr>
        <w:t>Образец №</w:t>
      </w:r>
      <w:r w:rsidRPr="002B29F3">
        <w:rPr>
          <w:rFonts w:ascii="Times New Roman" w:hAnsi="Times New Roman" w:cs="Times New Roman"/>
          <w:bCs/>
          <w:i/>
          <w:sz w:val="24"/>
          <w:szCs w:val="24"/>
        </w:rPr>
        <w:t xml:space="preserve">4 </w:t>
      </w:r>
      <w:r w:rsidRPr="002B29F3">
        <w:rPr>
          <w:rFonts w:ascii="Times New Roman" w:hAnsi="Times New Roman" w:cs="Times New Roman"/>
          <w:bCs/>
          <w:sz w:val="24"/>
          <w:szCs w:val="24"/>
          <w:lang w:val="bg-BG"/>
        </w:rPr>
        <w:t xml:space="preserve">в зависимост от обособената позиция, за която се подава предложението; </w:t>
      </w:r>
    </w:p>
    <w:p w:rsidR="00850DEB" w:rsidRPr="002B29F3" w:rsidRDefault="00850DEB" w:rsidP="00850DEB">
      <w:pPr>
        <w:widowControl w:val="0"/>
        <w:autoSpaceDE w:val="0"/>
        <w:autoSpaceDN w:val="0"/>
        <w:adjustRightInd w:val="0"/>
        <w:ind w:firstLine="480"/>
        <w:jc w:val="both"/>
        <w:rPr>
          <w:rFonts w:ascii="Times New Roman" w:hAnsi="Times New Roman" w:cs="Times New Roman"/>
          <w:bCs/>
          <w:sz w:val="24"/>
          <w:szCs w:val="24"/>
          <w:lang w:val="bg-BG"/>
        </w:rPr>
      </w:pPr>
      <w:r w:rsidRPr="002B29F3">
        <w:rPr>
          <w:rFonts w:ascii="Times New Roman" w:hAnsi="Times New Roman" w:cs="Times New Roman"/>
          <w:b/>
          <w:bCs/>
          <w:sz w:val="24"/>
          <w:szCs w:val="24"/>
          <w:lang w:val="bg-BG"/>
        </w:rPr>
        <w:t>3.3</w:t>
      </w:r>
      <w:r w:rsidRPr="002B29F3">
        <w:rPr>
          <w:rFonts w:ascii="Times New Roman" w:hAnsi="Times New Roman" w:cs="Times New Roman"/>
          <w:bCs/>
          <w:sz w:val="24"/>
          <w:szCs w:val="24"/>
          <w:lang w:val="bg-BG"/>
        </w:rPr>
        <w:t xml:space="preserve">. Декларация за конфиденциалност по чл. 102 от ЗОП -  </w:t>
      </w:r>
      <w:r w:rsidRPr="002B29F3">
        <w:rPr>
          <w:rFonts w:ascii="Times New Roman" w:hAnsi="Times New Roman" w:cs="Times New Roman"/>
          <w:bCs/>
          <w:i/>
          <w:sz w:val="24"/>
          <w:szCs w:val="24"/>
          <w:lang w:val="bg-BG"/>
        </w:rPr>
        <w:t>(по преценка на участника).</w:t>
      </w:r>
    </w:p>
    <w:p w:rsidR="00850DEB" w:rsidRPr="002B29F3" w:rsidRDefault="00850DEB" w:rsidP="00850DEB">
      <w:pPr>
        <w:widowControl w:val="0"/>
        <w:autoSpaceDE w:val="0"/>
        <w:autoSpaceDN w:val="0"/>
        <w:adjustRightInd w:val="0"/>
        <w:ind w:firstLine="480"/>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t xml:space="preserve">Участници, чиито технически предложения за изпълнение на поръчката за съответната обособена позиция не отговарят на изискванията на Възложителя се отстраняват от участие в процедурата по възлагане на обществената поръчка за </w:t>
      </w:r>
      <w:r w:rsidRPr="002B29F3">
        <w:rPr>
          <w:rFonts w:ascii="Times New Roman" w:hAnsi="Times New Roman" w:cs="Times New Roman"/>
          <w:b/>
          <w:bCs/>
          <w:sz w:val="24"/>
          <w:szCs w:val="24"/>
          <w:lang w:val="bg-BG"/>
        </w:rPr>
        <w:lastRenderedPageBreak/>
        <w:t xml:space="preserve">съответната обособена позиция!  </w:t>
      </w:r>
    </w:p>
    <w:p w:rsidR="00850DEB" w:rsidRPr="002B29F3" w:rsidRDefault="00850DEB" w:rsidP="00850DEB">
      <w:pPr>
        <w:widowControl w:val="0"/>
        <w:autoSpaceDE w:val="0"/>
        <w:autoSpaceDN w:val="0"/>
        <w:adjustRightInd w:val="0"/>
        <w:ind w:firstLine="480"/>
        <w:jc w:val="both"/>
        <w:rPr>
          <w:rFonts w:ascii="Times New Roman" w:hAnsi="Times New Roman" w:cs="Times New Roman"/>
          <w:bCs/>
          <w:sz w:val="24"/>
          <w:szCs w:val="24"/>
          <w:lang w:val="bg-BG"/>
        </w:rPr>
      </w:pPr>
      <w:r w:rsidRPr="002B29F3">
        <w:rPr>
          <w:rFonts w:ascii="Times New Roman" w:hAnsi="Times New Roman" w:cs="Times New Roman"/>
          <w:b/>
          <w:bCs/>
          <w:sz w:val="24"/>
          <w:szCs w:val="24"/>
          <w:lang w:val="bg-BG"/>
        </w:rPr>
        <w:t xml:space="preserve"> 4. „ЦЕНОВО ПРЕДЛОЖЕНИЕ</w:t>
      </w:r>
      <w:r w:rsidRPr="002B29F3">
        <w:rPr>
          <w:rFonts w:ascii="Times New Roman" w:hAnsi="Times New Roman" w:cs="Times New Roman"/>
          <w:bCs/>
          <w:sz w:val="24"/>
          <w:szCs w:val="24"/>
          <w:lang w:val="bg-BG"/>
        </w:rPr>
        <w:t xml:space="preserve">” на участника - изготвя се и се представя за всяка обособена позиция поотделно, съобразно приложените образци в документацията, и съдържа: </w:t>
      </w:r>
    </w:p>
    <w:p w:rsidR="00850DEB" w:rsidRPr="002B29F3" w:rsidRDefault="00850DEB" w:rsidP="00850DEB">
      <w:pPr>
        <w:widowControl w:val="0"/>
        <w:autoSpaceDE w:val="0"/>
        <w:autoSpaceDN w:val="0"/>
        <w:adjustRightInd w:val="0"/>
        <w:ind w:firstLine="480"/>
        <w:jc w:val="both"/>
        <w:rPr>
          <w:rFonts w:ascii="Times New Roman" w:hAnsi="Times New Roman" w:cs="Times New Roman"/>
          <w:bCs/>
          <w:sz w:val="24"/>
          <w:szCs w:val="24"/>
          <w:lang w:val="bg-BG"/>
        </w:rPr>
      </w:pPr>
      <w:r w:rsidRPr="002B29F3">
        <w:rPr>
          <w:rFonts w:ascii="Times New Roman" w:hAnsi="Times New Roman" w:cs="Times New Roman"/>
          <w:bCs/>
          <w:sz w:val="24"/>
          <w:szCs w:val="24"/>
          <w:lang w:val="bg-BG"/>
        </w:rPr>
        <w:t xml:space="preserve"> Ценовото предложение - Образец № ………………. в зависимост от обособената/ите позиция/и, за която/ито участникът кандидатства. </w:t>
      </w:r>
    </w:p>
    <w:p w:rsidR="00850DEB" w:rsidRPr="002B29F3" w:rsidRDefault="00850DEB" w:rsidP="00850DEB">
      <w:pPr>
        <w:widowControl w:val="0"/>
        <w:autoSpaceDE w:val="0"/>
        <w:autoSpaceDN w:val="0"/>
        <w:adjustRightInd w:val="0"/>
        <w:ind w:firstLine="480"/>
        <w:jc w:val="both"/>
        <w:rPr>
          <w:rFonts w:ascii="Times New Roman" w:hAnsi="Times New Roman" w:cs="Times New Roman"/>
          <w:bCs/>
          <w:sz w:val="24"/>
          <w:szCs w:val="24"/>
          <w:lang w:val="bg-BG"/>
        </w:rPr>
      </w:pPr>
      <w:r w:rsidRPr="002B29F3">
        <w:rPr>
          <w:rFonts w:ascii="Times New Roman" w:hAnsi="Times New Roman" w:cs="Times New Roman"/>
          <w:bCs/>
          <w:sz w:val="24"/>
          <w:szCs w:val="24"/>
          <w:lang w:val="bg-BG"/>
        </w:rPr>
        <w:t>Когато участник подава оферта за повече от една обособена позиция, в основната</w:t>
      </w:r>
      <w:r w:rsidRPr="002B29F3">
        <w:rPr>
          <w:rFonts w:ascii="Times New Roman" w:hAnsi="Times New Roman" w:cs="Times New Roman"/>
          <w:b/>
          <w:bCs/>
          <w:sz w:val="24"/>
          <w:szCs w:val="24"/>
          <w:lang w:val="bg-BG"/>
        </w:rPr>
        <w:t xml:space="preserve"> </w:t>
      </w:r>
      <w:r w:rsidRPr="002B29F3">
        <w:rPr>
          <w:rFonts w:ascii="Times New Roman" w:hAnsi="Times New Roman" w:cs="Times New Roman"/>
          <w:bCs/>
          <w:sz w:val="24"/>
          <w:szCs w:val="24"/>
          <w:lang w:val="bg-BG"/>
        </w:rPr>
        <w:t xml:space="preserve">опаковка се представят отделни непрозрачни пликове с надпис „Предлагани ценови параметри”, с посочване на позицията, за която се отнасят. </w:t>
      </w:r>
    </w:p>
    <w:p w:rsidR="00850DEB" w:rsidRPr="002B29F3" w:rsidRDefault="00850DEB" w:rsidP="00850DEB">
      <w:pPr>
        <w:pStyle w:val="NoSpacing"/>
        <w:jc w:val="both"/>
        <w:rPr>
          <w:rFonts w:ascii="Times New Roman" w:hAnsi="Times New Roman" w:cs="Times New Roman"/>
          <w:i/>
          <w:sz w:val="24"/>
          <w:szCs w:val="24"/>
          <w:lang w:val="bg-BG"/>
        </w:rPr>
      </w:pPr>
      <w:r w:rsidRPr="002B29F3">
        <w:rPr>
          <w:rFonts w:ascii="Times New Roman" w:hAnsi="Times New Roman" w:cs="Times New Roman"/>
          <w:i/>
          <w:sz w:val="24"/>
          <w:szCs w:val="24"/>
          <w:lang w:val="bg-BG"/>
        </w:rPr>
        <w:t xml:space="preserve">          Документите посочени по-горе в т. 1 – 4, заедно с пликът с надпис „Предлагани ценови параметри”, който съдържа ценовото предложение по чл. 39, ал. 3, т. 2 от ЗОП и приложенията към него, посочени в т. 4 се представят в една обща запечатана непрозрачна опаковка, върху която се посочват: </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а) наименованието на участника, включително участниците в обединението, когато е приложимо; </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б) адрес за кореспонденция, телефон и по възможност – факс и електронен адрес;</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в) наименованието на поръчката, и обособените позиции, за които се подават документите. Опаковката включва посочените в </w:t>
      </w:r>
      <w:r w:rsidRPr="002B29F3">
        <w:rPr>
          <w:rFonts w:ascii="Times New Roman" w:hAnsi="Times New Roman" w:cs="Times New Roman"/>
          <w:b/>
          <w:sz w:val="24"/>
          <w:szCs w:val="24"/>
          <w:lang w:val="bg-BG"/>
        </w:rPr>
        <w:t>т. 1 - 4</w:t>
      </w:r>
      <w:r w:rsidRPr="002B29F3">
        <w:rPr>
          <w:rFonts w:ascii="Times New Roman" w:hAnsi="Times New Roman" w:cs="Times New Roman"/>
          <w:sz w:val="24"/>
          <w:szCs w:val="24"/>
          <w:lang w:val="bg-BG"/>
        </w:rPr>
        <w:t xml:space="preserve"> документи поотделно комплектувани за всяка обособена позиция, както и отделни запечатани непрозрачни пликове с надпис „Предлагани ценови параметри”, които съдържат ценовите предложения за всяка обособена позиция, за която участникът кандидатства, с посочване на позицията, за която се отнасят. </w:t>
      </w:r>
    </w:p>
    <w:p w:rsidR="00850DEB" w:rsidRPr="002B29F3" w:rsidRDefault="00850DEB" w:rsidP="00850DEB">
      <w:pPr>
        <w:jc w:val="both"/>
        <w:rPr>
          <w:rFonts w:ascii="Times New Roman" w:hAnsi="Times New Roman" w:cs="Times New Roman"/>
          <w:sz w:val="24"/>
          <w:szCs w:val="24"/>
          <w:lang w:val="bg-BG"/>
        </w:rPr>
      </w:pPr>
    </w:p>
    <w:p w:rsidR="00850DEB" w:rsidRPr="002B29F3" w:rsidRDefault="00850DEB" w:rsidP="00850DEB">
      <w:pPr>
        <w:jc w:val="both"/>
        <w:rPr>
          <w:rFonts w:ascii="Times New Roman" w:hAnsi="Times New Roman" w:cs="Times New Roman"/>
          <w:b/>
          <w:bCs/>
          <w:sz w:val="24"/>
          <w:szCs w:val="24"/>
          <w:lang w:val="bg-BG"/>
        </w:rPr>
      </w:pPr>
      <w:r w:rsidRPr="002B29F3">
        <w:rPr>
          <w:rFonts w:ascii="Times New Roman" w:hAnsi="Times New Roman" w:cs="Times New Roman"/>
          <w:sz w:val="24"/>
          <w:szCs w:val="24"/>
          <w:lang w:val="bg-BG"/>
        </w:rPr>
        <w:t xml:space="preserve">           </w:t>
      </w:r>
      <w:r w:rsidRPr="002B29F3">
        <w:rPr>
          <w:rFonts w:ascii="Times New Roman" w:hAnsi="Times New Roman" w:cs="Times New Roman"/>
          <w:b/>
          <w:sz w:val="24"/>
          <w:szCs w:val="24"/>
          <w:lang w:val="bg-BG"/>
        </w:rPr>
        <w:t xml:space="preserve">Заявление за участие </w:t>
      </w:r>
      <w:r w:rsidRPr="002B29F3">
        <w:rPr>
          <w:rFonts w:ascii="Times New Roman" w:hAnsi="Times New Roman" w:cs="Times New Roman"/>
          <w:sz w:val="24"/>
          <w:szCs w:val="24"/>
          <w:lang w:val="bg-BG"/>
        </w:rPr>
        <w:t xml:space="preserve">– Приложение № 1 към документацията, към което се прилага попълнен от кандидата Единен европейски документ за обществени поръчки - /еЕЕДОП/  </w:t>
      </w:r>
    </w:p>
    <w:p w:rsidR="00850DEB" w:rsidRPr="002B29F3" w:rsidRDefault="00850DEB" w:rsidP="00850DEB">
      <w:pPr>
        <w:ind w:firstLine="851"/>
        <w:jc w:val="both"/>
        <w:rPr>
          <w:rFonts w:ascii="Times New Roman" w:hAnsi="Times New Roman" w:cs="Times New Roman"/>
          <w:sz w:val="24"/>
          <w:szCs w:val="24"/>
          <w:lang w:val="bg-BG"/>
        </w:rPr>
      </w:pPr>
      <w:r w:rsidRPr="002B29F3">
        <w:rPr>
          <w:rFonts w:ascii="Times New Roman" w:hAnsi="Times New Roman" w:cs="Times New Roman"/>
          <w:b/>
          <w:bCs/>
          <w:sz w:val="24"/>
          <w:szCs w:val="24"/>
          <w:lang w:val="bg-BG"/>
        </w:rPr>
        <w:t xml:space="preserve">1. </w:t>
      </w:r>
      <w:r w:rsidRPr="002B29F3">
        <w:rPr>
          <w:rFonts w:ascii="Times New Roman" w:hAnsi="Times New Roman" w:cs="Times New Roman"/>
          <w:sz w:val="24"/>
          <w:szCs w:val="24"/>
          <w:lang w:val="bg-BG"/>
        </w:rPr>
        <w:t>При подаване на офертата участникът декларира липсата на основанията за отстраняване и съответствието с критериите за подбор чрез представяне на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кандидатът или участникът е установен, са длъжни да предоставят информация.</w:t>
      </w:r>
    </w:p>
    <w:p w:rsidR="00850DEB" w:rsidRPr="002B29F3" w:rsidRDefault="00850DEB" w:rsidP="00850DEB">
      <w:pPr>
        <w:ind w:firstLine="851"/>
        <w:jc w:val="both"/>
        <w:rPr>
          <w:rFonts w:ascii="Times New Roman" w:hAnsi="Times New Roman" w:cs="Times New Roman"/>
          <w:sz w:val="24"/>
          <w:szCs w:val="24"/>
          <w:lang w:val="bg-BG"/>
        </w:rPr>
      </w:pPr>
      <w:r w:rsidRPr="002B29F3">
        <w:rPr>
          <w:rFonts w:ascii="Times New Roman" w:hAnsi="Times New Roman" w:cs="Times New Roman"/>
          <w:b/>
          <w:bCs/>
          <w:sz w:val="24"/>
          <w:szCs w:val="24"/>
          <w:lang w:val="bg-BG"/>
        </w:rPr>
        <w:t xml:space="preserve">2. </w:t>
      </w:r>
      <w:r w:rsidRPr="002B29F3">
        <w:rPr>
          <w:rFonts w:ascii="Times New Roman" w:hAnsi="Times New Roman" w:cs="Times New Roman"/>
          <w:sz w:val="24"/>
          <w:szCs w:val="24"/>
          <w:lang w:val="bg-BG"/>
        </w:rPr>
        <w:t xml:space="preserve">Когато участникът е посочил, че ще използва капацитета на трети лица за доказване на съответствието си с критериите за подбор, или че ще използва подизпълнители, за всяко от тези лица се представя отделен ЕЕДОП, който съдържа информацията по т. 4.1. </w:t>
      </w:r>
    </w:p>
    <w:p w:rsidR="00850DEB" w:rsidRPr="002B29F3" w:rsidRDefault="00850DEB" w:rsidP="00850DEB">
      <w:pPr>
        <w:ind w:firstLine="851"/>
        <w:jc w:val="both"/>
        <w:rPr>
          <w:rFonts w:ascii="Times New Roman" w:hAnsi="Times New Roman" w:cs="Times New Roman"/>
          <w:sz w:val="24"/>
          <w:szCs w:val="24"/>
          <w:lang w:val="bg-BG"/>
        </w:rPr>
      </w:pPr>
      <w:r w:rsidRPr="002B29F3">
        <w:rPr>
          <w:rFonts w:ascii="Times New Roman" w:hAnsi="Times New Roman" w:cs="Times New Roman"/>
          <w:b/>
          <w:bCs/>
          <w:sz w:val="24"/>
          <w:szCs w:val="24"/>
          <w:lang w:val="bg-BG"/>
        </w:rPr>
        <w:t xml:space="preserve">3. </w:t>
      </w:r>
      <w:r w:rsidRPr="002B29F3">
        <w:rPr>
          <w:rFonts w:ascii="Times New Roman" w:hAnsi="Times New Roman" w:cs="Times New Roman"/>
          <w:sz w:val="24"/>
          <w:szCs w:val="24"/>
          <w:lang w:val="bg-BG"/>
        </w:rPr>
        <w:t xml:space="preserve">Когато изискванията по т. 2.1.1, т. 2.1.2 и т. 2.1.7 се отнасят за повече от едно лице, всички лица подписват един и същ ЕЕДОП.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т. 2.1.1, т. 2.1.2 и т. 2.1.7 се попълва в отделен ЕЕДОП за всяко лице или за някои от лицата. </w:t>
      </w:r>
    </w:p>
    <w:p w:rsidR="00850DEB" w:rsidRPr="002B29F3" w:rsidRDefault="00850DEB" w:rsidP="00850DEB">
      <w:pPr>
        <w:ind w:firstLine="851"/>
        <w:jc w:val="both"/>
        <w:rPr>
          <w:rFonts w:ascii="Times New Roman" w:hAnsi="Times New Roman" w:cs="Times New Roman"/>
          <w:b/>
          <w:sz w:val="24"/>
          <w:szCs w:val="24"/>
          <w:lang w:val="bg-BG"/>
        </w:rPr>
      </w:pPr>
      <w:r w:rsidRPr="002B29F3">
        <w:rPr>
          <w:rFonts w:ascii="Times New Roman" w:hAnsi="Times New Roman" w:cs="Times New Roman"/>
          <w:b/>
          <w:bCs/>
          <w:sz w:val="24"/>
          <w:szCs w:val="24"/>
          <w:lang w:val="bg-BG"/>
        </w:rPr>
        <w:lastRenderedPageBreak/>
        <w:t xml:space="preserve">4. </w:t>
      </w:r>
      <w:r w:rsidRPr="002B29F3">
        <w:rPr>
          <w:rFonts w:ascii="Times New Roman" w:hAnsi="Times New Roman" w:cs="Times New Roman"/>
          <w:sz w:val="24"/>
          <w:szCs w:val="24"/>
          <w:lang w:val="bg-BG"/>
        </w:rPr>
        <w:t>Участниците могат да използват ЕЕДОП, който вече е бил използван при предходна процедура за обществена поръчка, при условията на чл. 44, ал. 2 от ППЗОП, и при условие че потвърдят, че съдържащата се в него информация все още е актуална.</w:t>
      </w:r>
      <w:r w:rsidRPr="002B29F3">
        <w:rPr>
          <w:rFonts w:ascii="Times New Roman" w:hAnsi="Times New Roman" w:cs="Times New Roman"/>
          <w:b/>
          <w:sz w:val="24"/>
          <w:szCs w:val="24"/>
          <w:lang w:val="bg-BG"/>
        </w:rPr>
        <w:t xml:space="preserve"> </w:t>
      </w:r>
    </w:p>
    <w:p w:rsidR="00850DEB" w:rsidRPr="002B29F3" w:rsidRDefault="00850DEB" w:rsidP="00850DEB">
      <w:pPr>
        <w:ind w:firstLine="851"/>
        <w:jc w:val="both"/>
        <w:rPr>
          <w:rFonts w:ascii="Times New Roman" w:hAnsi="Times New Roman" w:cs="Times New Roman"/>
          <w:b/>
          <w:sz w:val="24"/>
          <w:szCs w:val="24"/>
          <w:lang w:val="bg-BG"/>
        </w:rPr>
      </w:pPr>
      <w:r w:rsidRPr="002B29F3">
        <w:rPr>
          <w:rFonts w:ascii="Times New Roman" w:hAnsi="Times New Roman" w:cs="Times New Roman"/>
          <w:b/>
          <w:bCs/>
          <w:sz w:val="24"/>
          <w:szCs w:val="24"/>
          <w:lang w:val="bg-BG"/>
        </w:rPr>
        <w:t xml:space="preserve">5. </w:t>
      </w:r>
      <w:r w:rsidRPr="002B29F3">
        <w:rPr>
          <w:rFonts w:ascii="Times New Roman" w:hAnsi="Times New Roman" w:cs="Times New Roman"/>
          <w:sz w:val="24"/>
          <w:szCs w:val="24"/>
          <w:lang w:val="bg-BG"/>
        </w:rPr>
        <w:t>Когато се подава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r w:rsidRPr="002B29F3">
        <w:rPr>
          <w:rFonts w:ascii="Times New Roman" w:hAnsi="Times New Roman" w:cs="Times New Roman"/>
          <w:b/>
          <w:sz w:val="24"/>
          <w:szCs w:val="24"/>
          <w:lang w:val="bg-BG"/>
        </w:rPr>
        <w:t xml:space="preserve"> </w:t>
      </w:r>
    </w:p>
    <w:p w:rsidR="00850DEB" w:rsidRPr="002B29F3" w:rsidRDefault="00850DEB" w:rsidP="00850DEB">
      <w:pPr>
        <w:ind w:firstLine="851"/>
        <w:jc w:val="both"/>
        <w:rPr>
          <w:rFonts w:ascii="Times New Roman" w:hAnsi="Times New Roman" w:cs="Times New Roman"/>
          <w:sz w:val="24"/>
          <w:szCs w:val="24"/>
          <w:lang w:val="bg-BG"/>
        </w:rPr>
      </w:pPr>
      <w:r w:rsidRPr="002B29F3">
        <w:rPr>
          <w:rFonts w:ascii="Times New Roman" w:hAnsi="Times New Roman" w:cs="Times New Roman"/>
          <w:b/>
          <w:bCs/>
          <w:sz w:val="24"/>
          <w:szCs w:val="24"/>
          <w:lang w:val="bg-BG"/>
        </w:rPr>
        <w:t xml:space="preserve">6. </w:t>
      </w:r>
      <w:r w:rsidRPr="002B29F3">
        <w:rPr>
          <w:rFonts w:ascii="Times New Roman" w:hAnsi="Times New Roman" w:cs="Times New Roman"/>
          <w:sz w:val="24"/>
          <w:szCs w:val="24"/>
          <w:lang w:val="bg-BG"/>
        </w:rPr>
        <w:t xml:space="preserve">При поискване от страна на възложителя, участниците са длъжни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от ЗОП, независимо от наименованието на органите, в които участват, или длъжностите, които заемат. </w:t>
      </w:r>
    </w:p>
    <w:p w:rsidR="00850DEB" w:rsidRPr="002B29F3" w:rsidRDefault="00850DEB" w:rsidP="00850DEB">
      <w:pPr>
        <w:ind w:firstLine="851"/>
        <w:jc w:val="both"/>
        <w:rPr>
          <w:rFonts w:ascii="Times New Roman" w:hAnsi="Times New Roman" w:cs="Times New Roman"/>
          <w:sz w:val="24"/>
          <w:szCs w:val="24"/>
          <w:lang w:val="bg-BG"/>
        </w:rPr>
      </w:pPr>
      <w:r w:rsidRPr="002B29F3">
        <w:rPr>
          <w:rFonts w:ascii="Times New Roman" w:hAnsi="Times New Roman" w:cs="Times New Roman"/>
          <w:b/>
          <w:bCs/>
          <w:sz w:val="24"/>
          <w:szCs w:val="24"/>
          <w:lang w:val="bg-BG"/>
        </w:rPr>
        <w:t xml:space="preserve">7. </w:t>
      </w:r>
      <w:r w:rsidRPr="002B29F3">
        <w:rPr>
          <w:rFonts w:ascii="Times New Roman" w:hAnsi="Times New Roman" w:cs="Times New Roman"/>
          <w:sz w:val="24"/>
          <w:szCs w:val="24"/>
          <w:lang w:val="bg-BG"/>
        </w:rPr>
        <w:t xml:space="preserve">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 </w:t>
      </w:r>
    </w:p>
    <w:p w:rsidR="00850DEB" w:rsidRPr="002B29F3" w:rsidRDefault="00850DEB" w:rsidP="00850DEB">
      <w:pPr>
        <w:ind w:firstLine="851"/>
        <w:jc w:val="both"/>
        <w:rPr>
          <w:rFonts w:ascii="Times New Roman" w:hAnsi="Times New Roman" w:cs="Times New Roman"/>
          <w:sz w:val="24"/>
          <w:szCs w:val="24"/>
          <w:lang w:val="bg-BG"/>
        </w:rPr>
      </w:pPr>
      <w:r w:rsidRPr="002B29F3">
        <w:rPr>
          <w:rFonts w:ascii="Times New Roman" w:hAnsi="Times New Roman" w:cs="Times New Roman"/>
          <w:b/>
          <w:bCs/>
          <w:sz w:val="24"/>
          <w:szCs w:val="24"/>
          <w:lang w:val="bg-BG"/>
        </w:rPr>
        <w:t xml:space="preserve">8. </w:t>
      </w:r>
      <w:r w:rsidRPr="002B29F3">
        <w:rPr>
          <w:rFonts w:ascii="Times New Roman" w:hAnsi="Times New Roman" w:cs="Times New Roman"/>
          <w:sz w:val="24"/>
          <w:szCs w:val="24"/>
          <w:lang w:val="bg-BG"/>
        </w:rPr>
        <w:t>Преди сключването на договора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850DEB" w:rsidRPr="002B29F3" w:rsidRDefault="00850DEB" w:rsidP="00850DEB">
      <w:pPr>
        <w:jc w:val="both"/>
        <w:rPr>
          <w:rFonts w:ascii="Times New Roman" w:hAnsi="Times New Roman" w:cs="Times New Roman"/>
          <w:sz w:val="24"/>
          <w:szCs w:val="24"/>
        </w:rPr>
      </w:pPr>
      <w:r w:rsidRPr="002B29F3">
        <w:rPr>
          <w:rFonts w:ascii="Times New Roman" w:hAnsi="Times New Roman" w:cs="Times New Roman"/>
          <w:b/>
          <w:sz w:val="24"/>
          <w:szCs w:val="24"/>
        </w:rPr>
        <w:t xml:space="preserve">8.  </w:t>
      </w:r>
      <w:r w:rsidRPr="002B29F3">
        <w:rPr>
          <w:rFonts w:ascii="Times New Roman" w:hAnsi="Times New Roman" w:cs="Times New Roman"/>
          <w:b/>
          <w:sz w:val="24"/>
          <w:szCs w:val="24"/>
        </w:rPr>
        <w:tab/>
        <w:t xml:space="preserve">Указания при попълване на </w:t>
      </w:r>
      <w:r w:rsidRPr="002B29F3">
        <w:rPr>
          <w:rFonts w:ascii="Times New Roman" w:hAnsi="Times New Roman" w:cs="Times New Roman"/>
          <w:b/>
          <w:sz w:val="24"/>
          <w:szCs w:val="24"/>
          <w:lang w:val="bg-BG"/>
        </w:rPr>
        <w:t>е</w:t>
      </w:r>
      <w:r w:rsidRPr="002B29F3">
        <w:rPr>
          <w:rFonts w:ascii="Times New Roman" w:hAnsi="Times New Roman" w:cs="Times New Roman"/>
          <w:b/>
          <w:sz w:val="24"/>
          <w:szCs w:val="24"/>
        </w:rPr>
        <w:t>ЕЕДОП</w:t>
      </w:r>
      <w:r w:rsidRPr="002B29F3">
        <w:rPr>
          <w:rFonts w:ascii="Times New Roman" w:hAnsi="Times New Roman" w:cs="Times New Roman"/>
          <w:sz w:val="24"/>
          <w:szCs w:val="24"/>
        </w:rPr>
        <w:t xml:space="preserve"> </w:t>
      </w:r>
    </w:p>
    <w:p w:rsidR="00850DEB" w:rsidRPr="002B29F3" w:rsidRDefault="00850DEB" w:rsidP="00850DEB">
      <w:pPr>
        <w:jc w:val="both"/>
        <w:rPr>
          <w:rFonts w:ascii="Times New Roman" w:hAnsi="Times New Roman" w:cs="Times New Roman"/>
          <w:sz w:val="24"/>
          <w:szCs w:val="24"/>
        </w:rPr>
      </w:pPr>
      <w:r w:rsidRPr="002B29F3">
        <w:rPr>
          <w:rFonts w:ascii="Times New Roman" w:hAnsi="Times New Roman" w:cs="Times New Roman"/>
          <w:sz w:val="24"/>
          <w:szCs w:val="24"/>
        </w:rPr>
        <w:t xml:space="preserve">           Съгласно чл.67, ал.4 от ЗОП във връзка с § 29, т.5, б. „а“ от Предходни и заключителни разпоредби на ЗОП, в сила от 01.04.2018 г</w:t>
      </w:r>
      <w:r w:rsidRPr="002B29F3">
        <w:rPr>
          <w:rFonts w:ascii="Times New Roman" w:hAnsi="Times New Roman" w:cs="Times New Roman"/>
          <w:sz w:val="24"/>
          <w:szCs w:val="24"/>
          <w:lang w:val="bg-BG"/>
        </w:rPr>
        <w:t xml:space="preserve">., </w:t>
      </w:r>
      <w:r w:rsidRPr="002B29F3">
        <w:rPr>
          <w:rFonts w:ascii="Times New Roman" w:hAnsi="Times New Roman" w:cs="Times New Roman"/>
          <w:b/>
          <w:sz w:val="24"/>
          <w:szCs w:val="24"/>
        </w:rPr>
        <w:t>ЕЕДОП се представя задължително в електронен вид по образец, утвърден с акт на Европейската комисия</w:t>
      </w:r>
      <w:r w:rsidRPr="002B29F3">
        <w:rPr>
          <w:rFonts w:ascii="Times New Roman" w:hAnsi="Times New Roman" w:cs="Times New Roman"/>
          <w:sz w:val="24"/>
          <w:szCs w:val="24"/>
        </w:rPr>
        <w:t xml:space="preserve">. Подготовка на образец на електронен ЕЕДОП/Съгласно методическото указание на АОП с Изх. No МУ-4 от 02.03.2018 г/ както следва: </w:t>
      </w:r>
    </w:p>
    <w:p w:rsidR="00850DEB" w:rsidRPr="002B29F3" w:rsidRDefault="00850DEB" w:rsidP="00850DEB">
      <w:pPr>
        <w:jc w:val="both"/>
        <w:rPr>
          <w:rFonts w:ascii="Times New Roman" w:hAnsi="Times New Roman" w:cs="Times New Roman"/>
          <w:sz w:val="24"/>
          <w:szCs w:val="24"/>
        </w:rPr>
      </w:pPr>
      <w:r w:rsidRPr="002B29F3">
        <w:rPr>
          <w:rFonts w:ascii="Times New Roman" w:hAnsi="Times New Roman" w:cs="Times New Roman"/>
          <w:sz w:val="24"/>
          <w:szCs w:val="24"/>
        </w:rPr>
        <w:t>-Възложителят използва за създаване ан електронния документ ЕЕДОП осигурена от ЕК безплатна услуга чрез информационната система за електронен ЕЕДОП /еЕЕДОП/. Системата може да се достъпи чрез Портала на обществени поръчки, секция РОП и е-услуги / Електронни услуги на Европейската комисия, както и директно на адрес: https://ec.europa.eu/tools/espd</w:t>
      </w:r>
    </w:p>
    <w:p w:rsidR="00850DEB" w:rsidRPr="002B29F3" w:rsidRDefault="00850DEB" w:rsidP="00850DEB">
      <w:pPr>
        <w:jc w:val="both"/>
        <w:rPr>
          <w:rFonts w:ascii="Times New Roman" w:hAnsi="Times New Roman" w:cs="Times New Roman"/>
          <w:b/>
          <w:sz w:val="24"/>
          <w:szCs w:val="24"/>
          <w:u w:val="single"/>
        </w:rPr>
      </w:pPr>
    </w:p>
    <w:p w:rsidR="00850DEB" w:rsidRPr="002B29F3" w:rsidRDefault="00850DEB" w:rsidP="00850DEB">
      <w:pPr>
        <w:jc w:val="both"/>
        <w:rPr>
          <w:rFonts w:ascii="Times New Roman" w:hAnsi="Times New Roman" w:cs="Times New Roman"/>
          <w:sz w:val="24"/>
          <w:szCs w:val="24"/>
        </w:rPr>
      </w:pPr>
      <w:r w:rsidRPr="002B29F3">
        <w:rPr>
          <w:rFonts w:ascii="Times New Roman" w:hAnsi="Times New Roman" w:cs="Times New Roman"/>
          <w:b/>
          <w:sz w:val="24"/>
          <w:szCs w:val="24"/>
          <w:u w:val="single"/>
        </w:rPr>
        <w:t>Забележка</w:t>
      </w:r>
      <w:r w:rsidRPr="002B29F3">
        <w:rPr>
          <w:rFonts w:ascii="Times New Roman" w:hAnsi="Times New Roman" w:cs="Times New Roman"/>
          <w:sz w:val="24"/>
          <w:szCs w:val="24"/>
        </w:rPr>
        <w:t xml:space="preserve">: Съгласно указания на ЕК еЕЕДОП работи с последната версия на най-разпространените браузъри, като Chrome, Internet Explorer, Firefox, Safari и Opera. За да се избегнат евентуални проблеми, се препоръчва използване на последната версия на съответния браузър. Уточнено е също, че някои функции, например изтегляне на файл, не работят на смартфони и таблетни компютри. </w:t>
      </w:r>
    </w:p>
    <w:p w:rsidR="00850DEB" w:rsidRPr="002B29F3" w:rsidRDefault="00850DEB" w:rsidP="00850DEB">
      <w:pPr>
        <w:jc w:val="both"/>
        <w:rPr>
          <w:rFonts w:ascii="Times New Roman" w:hAnsi="Times New Roman" w:cs="Times New Roman"/>
          <w:sz w:val="24"/>
          <w:szCs w:val="24"/>
        </w:rPr>
      </w:pPr>
      <w:r w:rsidRPr="002B29F3">
        <w:rPr>
          <w:rFonts w:ascii="Times New Roman" w:hAnsi="Times New Roman" w:cs="Times New Roman"/>
          <w:sz w:val="24"/>
          <w:szCs w:val="24"/>
        </w:rPr>
        <w:t xml:space="preserve">Системата за еЕЕДОП предоставя възможност: </w:t>
      </w:r>
    </w:p>
    <w:p w:rsidR="00850DEB" w:rsidRPr="002B29F3" w:rsidRDefault="00850DEB" w:rsidP="00850DEB">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lastRenderedPageBreak/>
        <w:t xml:space="preserve">             А) на възложителите да съставят образец за ЕЕДОП за конкретна процедура, както и да   </w:t>
      </w:r>
    </w:p>
    <w:p w:rsidR="00850DEB" w:rsidRPr="002B29F3" w:rsidRDefault="00850DEB" w:rsidP="00850DEB">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Б) на стопанските субекти да попълват нов ЕЕДОП, повторно да използват информацията от него, да изтеглят и да разпечатват ЕЕДОП за дадена процедура. </w:t>
      </w:r>
    </w:p>
    <w:p w:rsidR="00850DEB" w:rsidRPr="002B29F3" w:rsidRDefault="00850DEB" w:rsidP="00850DEB">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За настоящата процедура Възложителят е създал Образец на еЕЕДОП чрез маркиране на полетата, които съответстват на изискванията за лично състояние по чл.54 от ЗОП и определените от възложителя изисквания за лично състояние по чл.55 от ЗОПна участниците, и маркиране на полетата, които съответстват на критериите за подбор. </w:t>
      </w:r>
    </w:p>
    <w:p w:rsidR="00850DEB" w:rsidRPr="002B29F3" w:rsidRDefault="00850DEB" w:rsidP="00850DEB">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Създаденият от Възложителя еЕЕДОП се запазва във айлове в два формата: </w:t>
      </w:r>
    </w:p>
    <w:p w:rsidR="00850DEB" w:rsidRPr="002B29F3" w:rsidRDefault="00850DEB" w:rsidP="00850DEB">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w:t>
      </w:r>
      <w:r w:rsidRPr="002B29F3">
        <w:rPr>
          <w:rFonts w:ascii="Times New Roman" w:hAnsi="Times New Roman" w:cs="Times New Roman"/>
          <w:sz w:val="24"/>
          <w:szCs w:val="24"/>
        </w:rPr>
        <w:t>PDF</w:t>
      </w:r>
      <w:r w:rsidRPr="002B29F3">
        <w:rPr>
          <w:rFonts w:ascii="Times New Roman" w:hAnsi="Times New Roman" w:cs="Times New Roman"/>
          <w:sz w:val="24"/>
          <w:szCs w:val="24"/>
          <w:lang w:val="bg-BG"/>
        </w:rPr>
        <w:t xml:space="preserve">-подходящ за преглед и </w:t>
      </w:r>
    </w:p>
    <w:p w:rsidR="00850DEB" w:rsidRPr="002B29F3" w:rsidRDefault="00850DEB" w:rsidP="00850DEB">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w:t>
      </w:r>
      <w:r w:rsidRPr="002B29F3">
        <w:rPr>
          <w:rFonts w:ascii="Times New Roman" w:hAnsi="Times New Roman" w:cs="Times New Roman"/>
          <w:sz w:val="24"/>
          <w:szCs w:val="24"/>
        </w:rPr>
        <w:t>XML</w:t>
      </w:r>
      <w:r w:rsidRPr="002B29F3">
        <w:rPr>
          <w:rFonts w:ascii="Times New Roman" w:hAnsi="Times New Roman" w:cs="Times New Roman"/>
          <w:sz w:val="24"/>
          <w:szCs w:val="24"/>
          <w:lang w:val="bg-BG"/>
        </w:rPr>
        <w:t xml:space="preserve"> –подходящ за компютърна обработка. </w:t>
      </w:r>
    </w:p>
    <w:p w:rsidR="00850DEB" w:rsidRPr="002B29F3" w:rsidRDefault="00850DEB" w:rsidP="00850DEB">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Генерираните файлове /</w:t>
      </w:r>
      <w:r w:rsidRPr="002B29F3">
        <w:rPr>
          <w:rFonts w:ascii="Times New Roman" w:hAnsi="Times New Roman" w:cs="Times New Roman"/>
          <w:sz w:val="24"/>
          <w:szCs w:val="24"/>
        </w:rPr>
        <w:t>wspd</w:t>
      </w:r>
      <w:r w:rsidRPr="002B29F3">
        <w:rPr>
          <w:rFonts w:ascii="Times New Roman" w:hAnsi="Times New Roman" w:cs="Times New Roman"/>
          <w:sz w:val="24"/>
          <w:szCs w:val="24"/>
          <w:lang w:val="bg-BG"/>
        </w:rPr>
        <w:t>-</w:t>
      </w:r>
      <w:r w:rsidRPr="002B29F3">
        <w:rPr>
          <w:rFonts w:ascii="Times New Roman" w:hAnsi="Times New Roman" w:cs="Times New Roman"/>
          <w:sz w:val="24"/>
          <w:szCs w:val="24"/>
        </w:rPr>
        <w:t>request</w:t>
      </w:r>
      <w:r w:rsidRPr="002B29F3">
        <w:rPr>
          <w:rFonts w:ascii="Times New Roman" w:hAnsi="Times New Roman" w:cs="Times New Roman"/>
          <w:sz w:val="24"/>
          <w:szCs w:val="24"/>
          <w:lang w:val="bg-BG"/>
        </w:rPr>
        <w:t xml:space="preserve">/ са предоставени на участниците по електронен път чрез публикуването им в досието на настоящата обществена поръчка в „Профил на купувача“ ведно с останалата документация и образци по процедурата. Връзка към системата за еЕЕДОП: </w:t>
      </w:r>
    </w:p>
    <w:p w:rsidR="00850DEB" w:rsidRPr="002B29F3" w:rsidRDefault="00850DEB" w:rsidP="00850DEB">
      <w:pPr>
        <w:jc w:val="both"/>
        <w:rPr>
          <w:rFonts w:ascii="Times New Roman" w:hAnsi="Times New Roman" w:cs="Times New Roman"/>
          <w:sz w:val="24"/>
          <w:szCs w:val="24"/>
          <w:lang w:val="bg-BG"/>
        </w:rPr>
      </w:pPr>
      <w:r w:rsidRPr="002B29F3">
        <w:rPr>
          <w:rFonts w:ascii="Times New Roman" w:hAnsi="Times New Roman" w:cs="Times New Roman"/>
          <w:sz w:val="24"/>
          <w:szCs w:val="24"/>
        </w:rPr>
        <w:t>https</w:t>
      </w:r>
      <w:r w:rsidRPr="002B29F3">
        <w:rPr>
          <w:rFonts w:ascii="Times New Roman" w:hAnsi="Times New Roman" w:cs="Times New Roman"/>
          <w:sz w:val="24"/>
          <w:szCs w:val="24"/>
          <w:lang w:val="bg-BG"/>
        </w:rPr>
        <w:t>://</w:t>
      </w:r>
      <w:r w:rsidRPr="002B29F3">
        <w:rPr>
          <w:rFonts w:ascii="Times New Roman" w:hAnsi="Times New Roman" w:cs="Times New Roman"/>
          <w:sz w:val="24"/>
          <w:szCs w:val="24"/>
        </w:rPr>
        <w:t>ec</w:t>
      </w:r>
      <w:r w:rsidRPr="002B29F3">
        <w:rPr>
          <w:rFonts w:ascii="Times New Roman" w:hAnsi="Times New Roman" w:cs="Times New Roman"/>
          <w:sz w:val="24"/>
          <w:szCs w:val="24"/>
          <w:lang w:val="bg-BG"/>
        </w:rPr>
        <w:t>.</w:t>
      </w:r>
      <w:r w:rsidRPr="002B29F3">
        <w:rPr>
          <w:rFonts w:ascii="Times New Roman" w:hAnsi="Times New Roman" w:cs="Times New Roman"/>
          <w:sz w:val="24"/>
          <w:szCs w:val="24"/>
        </w:rPr>
        <w:t>europa</w:t>
      </w:r>
      <w:r w:rsidRPr="002B29F3">
        <w:rPr>
          <w:rFonts w:ascii="Times New Roman" w:hAnsi="Times New Roman" w:cs="Times New Roman"/>
          <w:sz w:val="24"/>
          <w:szCs w:val="24"/>
          <w:lang w:val="bg-BG"/>
        </w:rPr>
        <w:t>.</w:t>
      </w:r>
      <w:r w:rsidRPr="002B29F3">
        <w:rPr>
          <w:rFonts w:ascii="Times New Roman" w:hAnsi="Times New Roman" w:cs="Times New Roman"/>
          <w:sz w:val="24"/>
          <w:szCs w:val="24"/>
        </w:rPr>
        <w:t>eu</w:t>
      </w:r>
      <w:r w:rsidRPr="002B29F3">
        <w:rPr>
          <w:rFonts w:ascii="Times New Roman" w:hAnsi="Times New Roman" w:cs="Times New Roman"/>
          <w:sz w:val="24"/>
          <w:szCs w:val="24"/>
          <w:lang w:val="bg-BG"/>
        </w:rPr>
        <w:t>/</w:t>
      </w:r>
      <w:r w:rsidRPr="002B29F3">
        <w:rPr>
          <w:rFonts w:ascii="Times New Roman" w:hAnsi="Times New Roman" w:cs="Times New Roman"/>
          <w:sz w:val="24"/>
          <w:szCs w:val="24"/>
        </w:rPr>
        <w:t>tools</w:t>
      </w:r>
      <w:r w:rsidRPr="002B29F3">
        <w:rPr>
          <w:rFonts w:ascii="Times New Roman" w:hAnsi="Times New Roman" w:cs="Times New Roman"/>
          <w:sz w:val="24"/>
          <w:szCs w:val="24"/>
          <w:lang w:val="bg-BG"/>
        </w:rPr>
        <w:t>/</w:t>
      </w:r>
      <w:r w:rsidRPr="002B29F3">
        <w:rPr>
          <w:rFonts w:ascii="Times New Roman" w:hAnsi="Times New Roman" w:cs="Times New Roman"/>
          <w:sz w:val="24"/>
          <w:szCs w:val="24"/>
        </w:rPr>
        <w:t>espd</w:t>
      </w:r>
      <w:r w:rsidRPr="002B29F3">
        <w:rPr>
          <w:rFonts w:ascii="Times New Roman" w:hAnsi="Times New Roman" w:cs="Times New Roman"/>
          <w:sz w:val="24"/>
          <w:szCs w:val="24"/>
          <w:lang w:val="bg-BG"/>
        </w:rPr>
        <w:t>/</w:t>
      </w:r>
      <w:r w:rsidRPr="002B29F3">
        <w:rPr>
          <w:rFonts w:ascii="Times New Roman" w:hAnsi="Times New Roman" w:cs="Times New Roman"/>
          <w:sz w:val="24"/>
          <w:szCs w:val="24"/>
        </w:rPr>
        <w:t>filter</w:t>
      </w:r>
      <w:r w:rsidRPr="002B29F3">
        <w:rPr>
          <w:rFonts w:ascii="Times New Roman" w:hAnsi="Times New Roman" w:cs="Times New Roman"/>
          <w:sz w:val="24"/>
          <w:szCs w:val="24"/>
          <w:lang w:val="bg-BG"/>
        </w:rPr>
        <w:t>?</w:t>
      </w:r>
      <w:r w:rsidRPr="002B29F3">
        <w:rPr>
          <w:rFonts w:ascii="Times New Roman" w:hAnsi="Times New Roman" w:cs="Times New Roman"/>
          <w:sz w:val="24"/>
          <w:szCs w:val="24"/>
        </w:rPr>
        <w:t>lang</w:t>
      </w:r>
      <w:r w:rsidRPr="002B29F3">
        <w:rPr>
          <w:rFonts w:ascii="Times New Roman" w:hAnsi="Times New Roman" w:cs="Times New Roman"/>
          <w:sz w:val="24"/>
          <w:szCs w:val="24"/>
          <w:lang w:val="bg-BG"/>
        </w:rPr>
        <w:t>=</w:t>
      </w:r>
      <w:r w:rsidRPr="002B29F3">
        <w:rPr>
          <w:rFonts w:ascii="Times New Roman" w:hAnsi="Times New Roman" w:cs="Times New Roman"/>
          <w:sz w:val="24"/>
          <w:szCs w:val="24"/>
        </w:rPr>
        <w:t>bg</w:t>
      </w:r>
      <w:r w:rsidRPr="002B29F3">
        <w:rPr>
          <w:rFonts w:ascii="Times New Roman" w:hAnsi="Times New Roman" w:cs="Times New Roman"/>
          <w:sz w:val="24"/>
          <w:szCs w:val="24"/>
          <w:lang w:val="bg-BG"/>
        </w:rPr>
        <w:t xml:space="preserve">#1Попълване на еЕЕДОП от участниците: </w:t>
      </w:r>
    </w:p>
    <w:p w:rsidR="00850DEB" w:rsidRPr="002B29F3" w:rsidRDefault="00850DEB" w:rsidP="00850DEB">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-Генерираният от Възложителя еЕЕДОП да се изтегли и в двата файлово формата. </w:t>
      </w:r>
    </w:p>
    <w:p w:rsidR="00850DEB" w:rsidRPr="002B29F3" w:rsidRDefault="00850DEB" w:rsidP="00850DEB">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-Участниците в обществената поръчка следва да заредят в системата получения </w:t>
      </w:r>
      <w:r w:rsidRPr="002B29F3">
        <w:rPr>
          <w:rFonts w:ascii="Times New Roman" w:hAnsi="Times New Roman" w:cs="Times New Roman"/>
          <w:sz w:val="24"/>
          <w:szCs w:val="24"/>
        </w:rPr>
        <w:t>XML</w:t>
      </w:r>
      <w:r w:rsidRPr="002B29F3">
        <w:rPr>
          <w:rFonts w:ascii="Times New Roman" w:hAnsi="Times New Roman" w:cs="Times New Roman"/>
          <w:sz w:val="24"/>
          <w:szCs w:val="24"/>
          <w:lang w:val="bg-BG"/>
        </w:rPr>
        <w:t xml:space="preserve"> файл, да попълнят необходимите данни и да го изтеглят /</w:t>
      </w:r>
      <w:r w:rsidRPr="002B29F3">
        <w:rPr>
          <w:rFonts w:ascii="Times New Roman" w:hAnsi="Times New Roman" w:cs="Times New Roman"/>
          <w:sz w:val="24"/>
          <w:szCs w:val="24"/>
        </w:rPr>
        <w:t>espd</w:t>
      </w:r>
      <w:r w:rsidRPr="002B29F3">
        <w:rPr>
          <w:rFonts w:ascii="Times New Roman" w:hAnsi="Times New Roman" w:cs="Times New Roman"/>
          <w:sz w:val="24"/>
          <w:szCs w:val="24"/>
          <w:lang w:val="bg-BG"/>
        </w:rPr>
        <w:t>-</w:t>
      </w:r>
      <w:r w:rsidRPr="002B29F3">
        <w:rPr>
          <w:rFonts w:ascii="Times New Roman" w:hAnsi="Times New Roman" w:cs="Times New Roman"/>
          <w:sz w:val="24"/>
          <w:szCs w:val="24"/>
        </w:rPr>
        <w:t>response</w:t>
      </w:r>
      <w:r w:rsidRPr="002B29F3">
        <w:rPr>
          <w:rFonts w:ascii="Times New Roman" w:hAnsi="Times New Roman" w:cs="Times New Roman"/>
          <w:sz w:val="24"/>
          <w:szCs w:val="24"/>
          <w:lang w:val="bg-BG"/>
        </w:rPr>
        <w:t xml:space="preserve">/, след което еЕЕДОП следва да се подпише с електронен подпис от съответните лица съгласно чл.40 и чл.41 от ППЗОП. </w:t>
      </w:r>
    </w:p>
    <w:p w:rsidR="00850DEB" w:rsidRPr="002B29F3" w:rsidRDefault="00850DEB" w:rsidP="00850DEB">
      <w:pPr>
        <w:jc w:val="both"/>
        <w:rPr>
          <w:rFonts w:ascii="Times New Roman" w:hAnsi="Times New Roman" w:cs="Times New Roman"/>
          <w:sz w:val="24"/>
          <w:szCs w:val="24"/>
          <w:lang w:val="bg-BG"/>
        </w:rPr>
      </w:pPr>
      <w:r w:rsidRPr="002B29F3">
        <w:rPr>
          <w:rFonts w:ascii="Times New Roman" w:hAnsi="Times New Roman" w:cs="Times New Roman"/>
          <w:b/>
          <w:sz w:val="24"/>
          <w:szCs w:val="24"/>
          <w:lang w:val="bg-BG"/>
        </w:rPr>
        <w:t>Забележка</w:t>
      </w:r>
      <w:r w:rsidRPr="002B29F3">
        <w:rPr>
          <w:rFonts w:ascii="Times New Roman" w:hAnsi="Times New Roman" w:cs="Times New Roman"/>
          <w:sz w:val="24"/>
          <w:szCs w:val="24"/>
          <w:lang w:val="bg-BG"/>
        </w:rPr>
        <w:t xml:space="preserve">: Системата за еЕЕДОП е онлайн приложение и не може да съхранява данни, предвид което еЕЕДОП в </w:t>
      </w:r>
      <w:r w:rsidRPr="002B29F3">
        <w:rPr>
          <w:rFonts w:ascii="Times New Roman" w:hAnsi="Times New Roman" w:cs="Times New Roman"/>
          <w:sz w:val="24"/>
          <w:szCs w:val="24"/>
        </w:rPr>
        <w:t>XML</w:t>
      </w:r>
      <w:r w:rsidRPr="002B29F3">
        <w:rPr>
          <w:rFonts w:ascii="Times New Roman" w:hAnsi="Times New Roman" w:cs="Times New Roman"/>
          <w:sz w:val="24"/>
          <w:szCs w:val="24"/>
          <w:lang w:val="bg-BG"/>
        </w:rPr>
        <w:t xml:space="preserve"> или </w:t>
      </w:r>
      <w:r w:rsidRPr="002B29F3">
        <w:rPr>
          <w:rFonts w:ascii="Times New Roman" w:hAnsi="Times New Roman" w:cs="Times New Roman"/>
          <w:sz w:val="24"/>
          <w:szCs w:val="24"/>
        </w:rPr>
        <w:t>PDF</w:t>
      </w:r>
      <w:r w:rsidRPr="002B29F3">
        <w:rPr>
          <w:rFonts w:ascii="Times New Roman" w:hAnsi="Times New Roman" w:cs="Times New Roman"/>
          <w:sz w:val="24"/>
          <w:szCs w:val="24"/>
          <w:lang w:val="bg-BG"/>
        </w:rPr>
        <w:t xml:space="preserve">формат винаги трябва да се запазва и да се съхранява локално на компютъра на потребителя. </w:t>
      </w:r>
    </w:p>
    <w:p w:rsidR="00850DEB" w:rsidRPr="002B29F3" w:rsidRDefault="00850DEB" w:rsidP="00850DEB">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Предоставяне на еЕЕДОП на Възложителя: </w:t>
      </w:r>
    </w:p>
    <w:p w:rsidR="00850DEB" w:rsidRPr="002B29F3" w:rsidRDefault="00850DEB" w:rsidP="00850DEB">
      <w:pPr>
        <w:jc w:val="both"/>
        <w:rPr>
          <w:rFonts w:ascii="Times New Roman" w:hAnsi="Times New Roman" w:cs="Times New Roman"/>
          <w:sz w:val="24"/>
          <w:szCs w:val="24"/>
          <w:lang w:val="bg-BG"/>
        </w:rPr>
      </w:pPr>
      <w:r w:rsidRPr="002B29F3">
        <w:rPr>
          <w:rFonts w:ascii="Times New Roman" w:hAnsi="Times New Roman" w:cs="Times New Roman"/>
          <w:b/>
          <w:sz w:val="24"/>
          <w:szCs w:val="24"/>
          <w:lang w:val="bg-BG"/>
        </w:rPr>
        <w:t>Предоставяните от участниците еЕЕДОП /</w:t>
      </w:r>
      <w:r w:rsidRPr="002B29F3">
        <w:rPr>
          <w:rFonts w:ascii="Times New Roman" w:hAnsi="Times New Roman" w:cs="Times New Roman"/>
          <w:b/>
          <w:sz w:val="24"/>
          <w:szCs w:val="24"/>
        </w:rPr>
        <w:t>espd</w:t>
      </w:r>
      <w:r w:rsidRPr="002B29F3">
        <w:rPr>
          <w:rFonts w:ascii="Times New Roman" w:hAnsi="Times New Roman" w:cs="Times New Roman"/>
          <w:b/>
          <w:sz w:val="24"/>
          <w:szCs w:val="24"/>
          <w:lang w:val="bg-BG"/>
        </w:rPr>
        <w:t>-</w:t>
      </w:r>
      <w:r w:rsidRPr="002B29F3">
        <w:rPr>
          <w:rFonts w:ascii="Times New Roman" w:hAnsi="Times New Roman" w:cs="Times New Roman"/>
          <w:b/>
          <w:sz w:val="24"/>
          <w:szCs w:val="24"/>
        </w:rPr>
        <w:t>response</w:t>
      </w:r>
      <w:r w:rsidRPr="002B29F3">
        <w:rPr>
          <w:rFonts w:ascii="Times New Roman" w:hAnsi="Times New Roman" w:cs="Times New Roman"/>
          <w:b/>
          <w:sz w:val="24"/>
          <w:szCs w:val="24"/>
          <w:lang w:val="bg-BG"/>
        </w:rPr>
        <w:t>.</w:t>
      </w:r>
      <w:r w:rsidRPr="002B29F3">
        <w:rPr>
          <w:rFonts w:ascii="Times New Roman" w:hAnsi="Times New Roman" w:cs="Times New Roman"/>
          <w:b/>
          <w:sz w:val="24"/>
          <w:szCs w:val="24"/>
        </w:rPr>
        <w:t>xml</w:t>
      </w:r>
      <w:r w:rsidRPr="002B29F3">
        <w:rPr>
          <w:rFonts w:ascii="Times New Roman" w:hAnsi="Times New Roman" w:cs="Times New Roman"/>
          <w:b/>
          <w:sz w:val="24"/>
          <w:szCs w:val="24"/>
          <w:lang w:val="bg-BG"/>
        </w:rPr>
        <w:t>/ ще бъдат разглеждани от комисията на възложителя с използване на функцията за преглед в системата</w:t>
      </w:r>
      <w:r w:rsidRPr="002B29F3">
        <w:rPr>
          <w:rFonts w:ascii="Times New Roman" w:hAnsi="Times New Roman" w:cs="Times New Roman"/>
          <w:sz w:val="24"/>
          <w:szCs w:val="24"/>
          <w:lang w:val="bg-BG"/>
        </w:rPr>
        <w:t xml:space="preserve">. </w:t>
      </w:r>
    </w:p>
    <w:p w:rsidR="00850DEB" w:rsidRPr="002B29F3" w:rsidRDefault="00850DEB" w:rsidP="00850DEB">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-Възложителят изисква предоставения еЕЕДОП да е подписан с електронен подпис и приложен на оптичен носител към пакета документи /в опаковката по настоящата процедура на СД заедно с таблицата за техническо съответствие</w:t>
      </w:r>
      <w:r w:rsidRPr="002B29F3">
        <w:rPr>
          <w:rFonts w:ascii="Times New Roman" w:hAnsi="Times New Roman" w:cs="Times New Roman"/>
          <w:b/>
          <w:sz w:val="24"/>
          <w:szCs w:val="24"/>
          <w:lang w:val="bg-BG"/>
        </w:rPr>
        <w:t xml:space="preserve">/. При предоставяне на еЕЕДОП, попълнен през системата на ЕК за еЕЕДОП, с електронен подпис следва да бъде подписан файла в </w:t>
      </w:r>
      <w:r w:rsidRPr="002B29F3">
        <w:rPr>
          <w:rFonts w:ascii="Times New Roman" w:hAnsi="Times New Roman" w:cs="Times New Roman"/>
          <w:b/>
          <w:sz w:val="24"/>
          <w:szCs w:val="24"/>
        </w:rPr>
        <w:t>PDF</w:t>
      </w:r>
      <w:r w:rsidRPr="002B29F3">
        <w:rPr>
          <w:rFonts w:ascii="Times New Roman" w:hAnsi="Times New Roman" w:cs="Times New Roman"/>
          <w:b/>
          <w:sz w:val="24"/>
          <w:szCs w:val="24"/>
          <w:lang w:val="bg-BG"/>
        </w:rPr>
        <w:t xml:space="preserve"> формат</w:t>
      </w:r>
      <w:r w:rsidRPr="002B29F3">
        <w:rPr>
          <w:rFonts w:ascii="Times New Roman" w:hAnsi="Times New Roman" w:cs="Times New Roman"/>
          <w:sz w:val="24"/>
          <w:szCs w:val="24"/>
          <w:lang w:val="bg-BG"/>
        </w:rPr>
        <w:t xml:space="preserve">. Форматът, в който се предоставя документът не може да позволява редактиране на неговото съдържание. </w:t>
      </w:r>
    </w:p>
    <w:p w:rsidR="00850DEB" w:rsidRPr="002B29F3" w:rsidRDefault="00850DEB" w:rsidP="00850DEB">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-Възложителят допуска участникът да предостави електронен ЕЕДОП чрез осигурен достъп по електронен път до изготвения и подписан електронно ЕЕДОП. В този случай документа следва да е снабден с т.нар. времеви печат, който да удостоверява, че ЕЕДОП е подписан и </w:t>
      </w:r>
      <w:r w:rsidRPr="002B29F3">
        <w:rPr>
          <w:rFonts w:ascii="Times New Roman" w:hAnsi="Times New Roman" w:cs="Times New Roman"/>
          <w:sz w:val="24"/>
          <w:szCs w:val="24"/>
          <w:lang w:val="bg-BG"/>
        </w:rPr>
        <w:lastRenderedPageBreak/>
        <w:t xml:space="preserve">качен на интернет адреса, към който се препраща, преди крайния срок на получаване за заявленията/офертите. </w:t>
      </w:r>
    </w:p>
    <w:p w:rsidR="00850DEB" w:rsidRPr="002B29F3" w:rsidRDefault="00850DEB" w:rsidP="00850DEB">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-Стопанските субекти /кандидатите или участниците в обществента поръчка/ могат повторно да използват информацията от ЕЕДОП, предоставян в предходни процедури за възлагане на обществени поръчки, при условие че той е </w:t>
      </w:r>
      <w:r w:rsidRPr="002B29F3">
        <w:rPr>
          <w:rFonts w:ascii="Times New Roman" w:hAnsi="Times New Roman" w:cs="Times New Roman"/>
          <w:sz w:val="24"/>
          <w:szCs w:val="24"/>
        </w:rPr>
        <w:t>XML</w:t>
      </w:r>
      <w:r w:rsidRPr="002B29F3">
        <w:rPr>
          <w:rFonts w:ascii="Times New Roman" w:hAnsi="Times New Roman" w:cs="Times New Roman"/>
          <w:sz w:val="24"/>
          <w:szCs w:val="24"/>
          <w:lang w:val="bg-BG"/>
        </w:rPr>
        <w:t xml:space="preserve"> формат. За целта се прилага съответната функционалност /използване на съществуващ ЕЕДОП/обединяване на два ЕЕДОП/.</w:t>
      </w:r>
    </w:p>
    <w:p w:rsidR="00850DEB" w:rsidRPr="002B29F3" w:rsidRDefault="00850DEB" w:rsidP="00850DEB">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w:t>
      </w:r>
      <w:r w:rsidRPr="002B29F3">
        <w:rPr>
          <w:rFonts w:ascii="Times New Roman" w:hAnsi="Times New Roman" w:cs="Times New Roman"/>
          <w:b/>
          <w:sz w:val="24"/>
          <w:szCs w:val="24"/>
          <w:lang w:val="bg-BG"/>
        </w:rPr>
        <w:t>Забележка:</w:t>
      </w:r>
      <w:r w:rsidRPr="002B29F3">
        <w:rPr>
          <w:rFonts w:ascii="Times New Roman" w:hAnsi="Times New Roman" w:cs="Times New Roman"/>
          <w:sz w:val="24"/>
          <w:szCs w:val="24"/>
          <w:lang w:val="bg-BG"/>
        </w:rPr>
        <w:t xml:space="preserve"> Повече информация за използването на системата за еЕЕДОП може да бъде намерена на адрес: </w:t>
      </w:r>
      <w:r w:rsidRPr="002B29F3">
        <w:rPr>
          <w:rFonts w:ascii="Times New Roman" w:hAnsi="Times New Roman" w:cs="Times New Roman"/>
          <w:sz w:val="24"/>
          <w:szCs w:val="24"/>
        </w:rPr>
        <w:t>http</w:t>
      </w:r>
      <w:r w:rsidRPr="002B29F3">
        <w:rPr>
          <w:rFonts w:ascii="Times New Roman" w:hAnsi="Times New Roman" w:cs="Times New Roman"/>
          <w:sz w:val="24"/>
          <w:szCs w:val="24"/>
          <w:lang w:val="bg-BG"/>
        </w:rPr>
        <w:t>://</w:t>
      </w:r>
      <w:r w:rsidRPr="002B29F3">
        <w:rPr>
          <w:rFonts w:ascii="Times New Roman" w:hAnsi="Times New Roman" w:cs="Times New Roman"/>
          <w:sz w:val="24"/>
          <w:szCs w:val="24"/>
        </w:rPr>
        <w:t>ec</w:t>
      </w:r>
      <w:r w:rsidRPr="002B29F3">
        <w:rPr>
          <w:rFonts w:ascii="Times New Roman" w:hAnsi="Times New Roman" w:cs="Times New Roman"/>
          <w:sz w:val="24"/>
          <w:szCs w:val="24"/>
          <w:lang w:val="bg-BG"/>
        </w:rPr>
        <w:t>.</w:t>
      </w:r>
      <w:r w:rsidRPr="002B29F3">
        <w:rPr>
          <w:rFonts w:ascii="Times New Roman" w:hAnsi="Times New Roman" w:cs="Times New Roman"/>
          <w:sz w:val="24"/>
          <w:szCs w:val="24"/>
        </w:rPr>
        <w:t>europa</w:t>
      </w:r>
      <w:r w:rsidRPr="002B29F3">
        <w:rPr>
          <w:rFonts w:ascii="Times New Roman" w:hAnsi="Times New Roman" w:cs="Times New Roman"/>
          <w:sz w:val="24"/>
          <w:szCs w:val="24"/>
          <w:lang w:val="bg-BG"/>
        </w:rPr>
        <w:t>.</w:t>
      </w:r>
      <w:r w:rsidRPr="002B29F3">
        <w:rPr>
          <w:rFonts w:ascii="Times New Roman" w:hAnsi="Times New Roman" w:cs="Times New Roman"/>
          <w:sz w:val="24"/>
          <w:szCs w:val="24"/>
        </w:rPr>
        <w:t>eu</w:t>
      </w:r>
      <w:r w:rsidRPr="002B29F3">
        <w:rPr>
          <w:rFonts w:ascii="Times New Roman" w:hAnsi="Times New Roman" w:cs="Times New Roman"/>
          <w:sz w:val="24"/>
          <w:szCs w:val="24"/>
          <w:lang w:val="bg-BG"/>
        </w:rPr>
        <w:t>/</w:t>
      </w:r>
      <w:r w:rsidRPr="002B29F3">
        <w:rPr>
          <w:rFonts w:ascii="Times New Roman" w:hAnsi="Times New Roman" w:cs="Times New Roman"/>
          <w:sz w:val="24"/>
          <w:szCs w:val="24"/>
        </w:rPr>
        <w:t>DocsRoom</w:t>
      </w:r>
      <w:r w:rsidRPr="002B29F3">
        <w:rPr>
          <w:rFonts w:ascii="Times New Roman" w:hAnsi="Times New Roman" w:cs="Times New Roman"/>
          <w:sz w:val="24"/>
          <w:szCs w:val="24"/>
          <w:lang w:val="bg-BG"/>
        </w:rPr>
        <w:t>/</w:t>
      </w:r>
      <w:r w:rsidRPr="002B29F3">
        <w:rPr>
          <w:rFonts w:ascii="Times New Roman" w:hAnsi="Times New Roman" w:cs="Times New Roman"/>
          <w:sz w:val="24"/>
          <w:szCs w:val="24"/>
        </w:rPr>
        <w:t>documents</w:t>
      </w:r>
      <w:r w:rsidRPr="002B29F3">
        <w:rPr>
          <w:rFonts w:ascii="Times New Roman" w:hAnsi="Times New Roman" w:cs="Times New Roman"/>
          <w:sz w:val="24"/>
          <w:szCs w:val="24"/>
          <w:lang w:val="bg-BG"/>
        </w:rPr>
        <w:t>/17242</w:t>
      </w:r>
    </w:p>
    <w:p w:rsidR="00850DEB" w:rsidRPr="002B29F3" w:rsidRDefault="00850DEB" w:rsidP="00850DEB">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Възложителят може да изисква от участниците по всяко време да предоставят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 При поискване от страна на Възложителя, участниците са длъжни да предоставят необходимата информация относно правно-организационната форма, под която осъществяват дейноста си, както и списък на всички задължени лица по смисъла на чл.54, ал.2 от ЗОП, независимо от наименованието на органите, в които участват, или длъжностите които заемат. </w:t>
      </w:r>
    </w:p>
    <w:p w:rsidR="00850DEB" w:rsidRPr="002B29F3" w:rsidRDefault="00850DEB" w:rsidP="00850DEB">
      <w:pPr>
        <w:pStyle w:val="BodyTextIndent3"/>
        <w:spacing w:after="0"/>
        <w:ind w:left="0" w:right="28" w:firstLine="709"/>
        <w:jc w:val="both"/>
        <w:rPr>
          <w:sz w:val="24"/>
          <w:szCs w:val="24"/>
          <w:lang w:val="bg-BG"/>
        </w:rPr>
      </w:pPr>
      <w:r w:rsidRPr="002B29F3">
        <w:rPr>
          <w:sz w:val="24"/>
          <w:szCs w:val="24"/>
          <w:lang w:val="bg-BG"/>
        </w:rPr>
        <w:t xml:space="preserve">За участие в процедурата, участникът следва да представи оферта, изготвена при условията и изискванията на настоящите указания и документацията за участие. </w:t>
      </w:r>
    </w:p>
    <w:p w:rsidR="00850DEB" w:rsidRPr="002B29F3" w:rsidRDefault="00850DEB" w:rsidP="00850DEB">
      <w:pPr>
        <w:pStyle w:val="BodyTextIndent3"/>
        <w:spacing w:after="0"/>
        <w:ind w:left="0" w:right="28" w:firstLine="709"/>
        <w:jc w:val="both"/>
        <w:rPr>
          <w:sz w:val="24"/>
          <w:szCs w:val="24"/>
          <w:lang w:val="bg-BG"/>
        </w:rPr>
      </w:pPr>
      <w:r w:rsidRPr="002B29F3">
        <w:rPr>
          <w:sz w:val="24"/>
          <w:szCs w:val="24"/>
          <w:lang w:val="bg-BG"/>
        </w:rPr>
        <w:t>Същата се представя в срока и на адреса, посочени в Обявлението за обществената поръчка по реда, описан в настоящите указания.</w:t>
      </w:r>
    </w:p>
    <w:p w:rsidR="00850DEB" w:rsidRPr="002B29F3" w:rsidRDefault="00850DEB" w:rsidP="00850DEB">
      <w:pPr>
        <w:widowControl w:val="0"/>
        <w:autoSpaceDE w:val="0"/>
        <w:autoSpaceDN w:val="0"/>
        <w:adjustRightInd w:val="0"/>
        <w:ind w:firstLine="567"/>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w:t>
      </w:r>
      <w:r w:rsidRPr="002B29F3">
        <w:rPr>
          <w:rFonts w:ascii="Times New Roman" w:hAnsi="Times New Roman" w:cs="Times New Roman"/>
          <w:sz w:val="24"/>
          <w:szCs w:val="24"/>
          <w:lang w:val="bg-BG"/>
        </w:rPr>
        <w:tab/>
        <w:t xml:space="preserve">Офертата съдържа техническо и ценово предложение, както и заявление за участие - информация относно личното състояние и критериите за подбор. При изготвяне на офертата всеки участник трябва да се придържа точно към обявените от възложителя условия. Офертите и заявленията за участие се изготвят на български език. </w:t>
      </w:r>
    </w:p>
    <w:p w:rsidR="00850DEB" w:rsidRPr="002B29F3" w:rsidRDefault="00850DEB" w:rsidP="00850DEB">
      <w:pPr>
        <w:widowControl w:val="0"/>
        <w:autoSpaceDE w:val="0"/>
        <w:autoSpaceDN w:val="0"/>
        <w:adjustRightInd w:val="0"/>
        <w:ind w:firstLine="567"/>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w:t>
      </w:r>
      <w:r w:rsidRPr="002B29F3">
        <w:rPr>
          <w:rFonts w:ascii="Times New Roman" w:hAnsi="Times New Roman" w:cs="Times New Roman"/>
          <w:b/>
          <w:sz w:val="24"/>
          <w:szCs w:val="24"/>
          <w:lang w:val="bg-BG"/>
        </w:rPr>
        <w:t>До изтичането на срока за подаване на офертите всеки участник може да промени, да допълни или да оттегли офертата си</w:t>
      </w:r>
      <w:r w:rsidRPr="002B29F3">
        <w:rPr>
          <w:rFonts w:ascii="Times New Roman" w:hAnsi="Times New Roman" w:cs="Times New Roman"/>
          <w:sz w:val="24"/>
          <w:szCs w:val="24"/>
          <w:lang w:val="bg-BG"/>
        </w:rPr>
        <w:t>.</w:t>
      </w:r>
    </w:p>
    <w:p w:rsidR="00850DEB" w:rsidRPr="002B29F3" w:rsidRDefault="00850DEB" w:rsidP="00850DEB">
      <w:pPr>
        <w:widowControl w:val="0"/>
        <w:autoSpaceDE w:val="0"/>
        <w:autoSpaceDN w:val="0"/>
        <w:adjustRightInd w:val="0"/>
        <w:ind w:firstLine="709"/>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Лице, което участва в обединение или е дало съгласие да бъде подизпълнител на друг  участник, не може да подава самостоятелно оферта.</w:t>
      </w:r>
    </w:p>
    <w:p w:rsidR="00850DEB" w:rsidRPr="002B29F3" w:rsidRDefault="00850DEB" w:rsidP="00850DEB">
      <w:pPr>
        <w:widowControl w:val="0"/>
        <w:autoSpaceDE w:val="0"/>
        <w:autoSpaceDN w:val="0"/>
        <w:adjustRightInd w:val="0"/>
        <w:ind w:firstLine="709"/>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В процедура за възлагане на обществена поръчка едно физическо или юридическо лице може да участва само в едно обединение.</w:t>
      </w:r>
    </w:p>
    <w:p w:rsidR="00850DEB" w:rsidRPr="002B29F3" w:rsidRDefault="00850DEB" w:rsidP="00850DEB">
      <w:pPr>
        <w:widowControl w:val="0"/>
        <w:autoSpaceDE w:val="0"/>
        <w:autoSpaceDN w:val="0"/>
        <w:adjustRightInd w:val="0"/>
        <w:ind w:firstLine="709"/>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Свързани лица не могат да бъдат самостоятелни участници в една и съща процедура.</w:t>
      </w:r>
    </w:p>
    <w:p w:rsidR="00850DEB" w:rsidRPr="002B29F3" w:rsidRDefault="00850DEB" w:rsidP="00850DEB">
      <w:pPr>
        <w:widowControl w:val="0"/>
        <w:autoSpaceDE w:val="0"/>
        <w:autoSpaceDN w:val="0"/>
        <w:adjustRightInd w:val="0"/>
        <w:ind w:firstLine="709"/>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Участниците могат да посочват в офертите си информация, която смятат за конфиденциална във връзка с наличието на търговска тайна. Когато участниците са се позовали на конфиденциалност, съответната информация не се разкрива от възложителя.</w:t>
      </w:r>
    </w:p>
    <w:p w:rsidR="00850DEB" w:rsidRPr="002B29F3" w:rsidRDefault="00850DEB" w:rsidP="00850DEB">
      <w:pPr>
        <w:widowControl w:val="0"/>
        <w:autoSpaceDE w:val="0"/>
        <w:autoSpaceDN w:val="0"/>
        <w:adjustRightInd w:val="0"/>
        <w:ind w:firstLine="480"/>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w:t>
      </w:r>
      <w:r w:rsidRPr="002B29F3">
        <w:rPr>
          <w:rFonts w:ascii="Times New Roman" w:hAnsi="Times New Roman" w:cs="Times New Roman"/>
          <w:sz w:val="24"/>
          <w:szCs w:val="24"/>
          <w:lang w:val="bg-BG"/>
        </w:rPr>
        <w:tab/>
        <w:t>Участниците не могат да се позовават на конфиденциалност по отношение на предложенията от офертите им, които подлежат на оценка.</w:t>
      </w:r>
    </w:p>
    <w:p w:rsidR="00850DEB" w:rsidRPr="002B29F3" w:rsidRDefault="00850DEB" w:rsidP="00850DEB">
      <w:pPr>
        <w:widowControl w:val="0"/>
        <w:autoSpaceDE w:val="0"/>
        <w:autoSpaceDN w:val="0"/>
        <w:adjustRightInd w:val="0"/>
        <w:ind w:firstLine="480"/>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w:t>
      </w:r>
      <w:r w:rsidRPr="002B29F3">
        <w:rPr>
          <w:rFonts w:ascii="Times New Roman" w:hAnsi="Times New Roman" w:cs="Times New Roman"/>
          <w:sz w:val="24"/>
          <w:szCs w:val="24"/>
          <w:lang w:val="bg-BG"/>
        </w:rPr>
        <w:tab/>
        <w:t xml:space="preserve">Възложителят може да постави изисквания за защита на информация с конфиденциален характер при предоставяне на информация на участниците в хода на </w:t>
      </w:r>
      <w:r w:rsidRPr="002B29F3">
        <w:rPr>
          <w:rFonts w:ascii="Times New Roman" w:hAnsi="Times New Roman" w:cs="Times New Roman"/>
          <w:sz w:val="24"/>
          <w:szCs w:val="24"/>
          <w:lang w:val="bg-BG"/>
        </w:rPr>
        <w:lastRenderedPageBreak/>
        <w:t>процедурата, както и при сключването на договора за обществена поръчка.</w:t>
      </w:r>
    </w:p>
    <w:p w:rsidR="00850DEB" w:rsidRPr="002B29F3" w:rsidRDefault="00850DEB" w:rsidP="00850DEB">
      <w:pPr>
        <w:widowControl w:val="0"/>
        <w:autoSpaceDE w:val="0"/>
        <w:autoSpaceDN w:val="0"/>
        <w:adjustRightInd w:val="0"/>
        <w:ind w:right="28" w:firstLine="708"/>
        <w:jc w:val="both"/>
        <w:rPr>
          <w:rFonts w:ascii="Times New Roman" w:hAnsi="Times New Roman" w:cs="Times New Roman"/>
          <w:sz w:val="24"/>
          <w:szCs w:val="24"/>
          <w:lang w:val="bg-BG"/>
        </w:rPr>
      </w:pPr>
      <w:r w:rsidRPr="002B29F3">
        <w:rPr>
          <w:rFonts w:ascii="Times New Roman" w:hAnsi="Times New Roman" w:cs="Times New Roman"/>
          <w:b/>
          <w:sz w:val="24"/>
          <w:szCs w:val="24"/>
          <w:lang w:val="bg-BG"/>
        </w:rPr>
        <w:t>Срокът на валидност на офертите трябва да бъде съобразен с определения срок в обявлението за обществената поръчка – 180 дни, считано от датата, посочена като краен срок за получаване на офертите и представлява времето, през което участниците са обвързани с условията на представените от тях оферти.</w:t>
      </w:r>
      <w:r w:rsidRPr="002B29F3">
        <w:rPr>
          <w:rFonts w:ascii="Times New Roman" w:hAnsi="Times New Roman" w:cs="Times New Roman"/>
          <w:sz w:val="24"/>
          <w:szCs w:val="24"/>
          <w:lang w:val="bg-BG"/>
        </w:rPr>
        <w:t xml:space="preserve">         </w:t>
      </w:r>
    </w:p>
    <w:p w:rsidR="00850DEB" w:rsidRPr="002B29F3" w:rsidRDefault="00850DEB" w:rsidP="00850DEB">
      <w:pPr>
        <w:widowControl w:val="0"/>
        <w:autoSpaceDE w:val="0"/>
        <w:autoSpaceDN w:val="0"/>
        <w:adjustRightInd w:val="0"/>
        <w:ind w:right="28" w:firstLine="708"/>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Възложителят може да изиска от класираните участници да удължат срока на валидност на офертите си до момента на сключване на договора за обществената поръчка.</w:t>
      </w:r>
    </w:p>
    <w:p w:rsidR="00850DEB" w:rsidRPr="002B29F3" w:rsidRDefault="00850DEB" w:rsidP="00850DEB">
      <w:pPr>
        <w:ind w:right="27" w:firstLine="708"/>
        <w:jc w:val="both"/>
        <w:rPr>
          <w:rFonts w:ascii="Times New Roman" w:hAnsi="Times New Roman" w:cs="Times New Roman"/>
          <w:b/>
          <w:sz w:val="24"/>
          <w:szCs w:val="24"/>
          <w:lang w:val="bg-BG"/>
        </w:rPr>
      </w:pPr>
      <w:r w:rsidRPr="002B29F3">
        <w:rPr>
          <w:rFonts w:ascii="Times New Roman" w:hAnsi="Times New Roman" w:cs="Times New Roman"/>
          <w:b/>
          <w:sz w:val="24"/>
          <w:szCs w:val="24"/>
          <w:lang w:val="bg-BG"/>
        </w:rPr>
        <w:t>Офертата, систематизирана съобразно посочените по-долу изисквания, съдържа, както следва:</w:t>
      </w:r>
    </w:p>
    <w:p w:rsidR="00850DEB" w:rsidRPr="002B29F3" w:rsidRDefault="00850DEB" w:rsidP="00850DEB">
      <w:pPr>
        <w:ind w:right="27" w:firstLine="708"/>
        <w:jc w:val="both"/>
        <w:rPr>
          <w:rFonts w:ascii="Times New Roman" w:hAnsi="Times New Roman" w:cs="Times New Roman"/>
          <w:b/>
          <w:i/>
          <w:sz w:val="24"/>
          <w:szCs w:val="24"/>
          <w:lang w:val="bg-BG"/>
        </w:rPr>
      </w:pPr>
      <w:r w:rsidRPr="002B29F3">
        <w:rPr>
          <w:rFonts w:ascii="Times New Roman" w:hAnsi="Times New Roman" w:cs="Times New Roman"/>
          <w:b/>
          <w:i/>
          <w:sz w:val="24"/>
          <w:szCs w:val="24"/>
          <w:lang w:val="bg-BG"/>
        </w:rPr>
        <w:t>Опис на представените документи</w:t>
      </w:r>
    </w:p>
    <w:p w:rsidR="00850DEB" w:rsidRPr="002B29F3" w:rsidRDefault="00850DEB" w:rsidP="00850DEB">
      <w:pPr>
        <w:tabs>
          <w:tab w:val="left" w:pos="720"/>
        </w:tabs>
        <w:ind w:right="27"/>
        <w:jc w:val="both"/>
        <w:rPr>
          <w:rFonts w:ascii="Times New Roman" w:hAnsi="Times New Roman" w:cs="Times New Roman"/>
          <w:b/>
          <w:i/>
          <w:sz w:val="24"/>
          <w:szCs w:val="24"/>
          <w:lang w:val="bg-BG"/>
        </w:rPr>
      </w:pPr>
      <w:r w:rsidRPr="002B29F3">
        <w:rPr>
          <w:rFonts w:ascii="Times New Roman" w:hAnsi="Times New Roman" w:cs="Times New Roman"/>
          <w:b/>
          <w:i/>
          <w:sz w:val="24"/>
          <w:szCs w:val="24"/>
          <w:lang w:val="bg-BG"/>
        </w:rPr>
        <w:tab/>
        <w:t>Заявление за участие по чл. 39, ал. 2 от ППЗОП</w:t>
      </w:r>
    </w:p>
    <w:p w:rsidR="00850DEB" w:rsidRPr="002B29F3" w:rsidRDefault="00850DEB" w:rsidP="00850DEB">
      <w:pPr>
        <w:tabs>
          <w:tab w:val="left" w:pos="720"/>
        </w:tabs>
        <w:ind w:right="27"/>
        <w:jc w:val="both"/>
        <w:rPr>
          <w:rFonts w:ascii="Times New Roman" w:hAnsi="Times New Roman" w:cs="Times New Roman"/>
          <w:b/>
          <w:sz w:val="24"/>
          <w:szCs w:val="24"/>
          <w:lang w:val="bg-BG"/>
        </w:rPr>
      </w:pPr>
      <w:r w:rsidRPr="002B29F3">
        <w:rPr>
          <w:rFonts w:ascii="Times New Roman" w:hAnsi="Times New Roman" w:cs="Times New Roman"/>
          <w:b/>
          <w:i/>
          <w:sz w:val="24"/>
          <w:szCs w:val="24"/>
          <w:lang w:val="bg-BG"/>
        </w:rPr>
        <w:t xml:space="preserve"> </w:t>
      </w:r>
      <w:r w:rsidRPr="002B29F3">
        <w:rPr>
          <w:rFonts w:ascii="Times New Roman" w:hAnsi="Times New Roman" w:cs="Times New Roman"/>
          <w:b/>
          <w:i/>
          <w:sz w:val="24"/>
          <w:szCs w:val="24"/>
          <w:lang w:val="bg-BG"/>
        </w:rPr>
        <w:tab/>
        <w:t>Техническо предложение по чл. 39, ал. 3, т. 1 от ППЗОП</w:t>
      </w:r>
      <w:r w:rsidRPr="002B29F3">
        <w:rPr>
          <w:rFonts w:ascii="Times New Roman" w:hAnsi="Times New Roman" w:cs="Times New Roman"/>
          <w:b/>
          <w:sz w:val="24"/>
          <w:szCs w:val="24"/>
          <w:lang w:val="bg-BG"/>
        </w:rPr>
        <w:t xml:space="preserve">. </w:t>
      </w:r>
    </w:p>
    <w:p w:rsidR="00850DEB" w:rsidRPr="002B29F3" w:rsidRDefault="00850DEB" w:rsidP="00850DEB">
      <w:pPr>
        <w:tabs>
          <w:tab w:val="left" w:pos="720"/>
        </w:tabs>
        <w:ind w:right="27"/>
        <w:jc w:val="both"/>
        <w:rPr>
          <w:rFonts w:ascii="Times New Roman" w:hAnsi="Times New Roman" w:cs="Times New Roman"/>
          <w:b/>
          <w:sz w:val="24"/>
          <w:szCs w:val="24"/>
          <w:lang w:val="bg-BG"/>
        </w:rPr>
      </w:pPr>
      <w:r w:rsidRPr="002B29F3">
        <w:rPr>
          <w:rFonts w:ascii="Times New Roman" w:hAnsi="Times New Roman" w:cs="Times New Roman"/>
          <w:b/>
          <w:i/>
          <w:sz w:val="24"/>
          <w:szCs w:val="24"/>
          <w:lang w:val="bg-BG"/>
        </w:rPr>
        <w:tab/>
        <w:t>Запечатан и непрозрачен Плик с надпис „Предлагани ценови параметри”, съдържащ Ценовото предложение по чл. 39, ал. 3, т. 2 от ППЗОП</w:t>
      </w:r>
      <w:r w:rsidRPr="002B29F3">
        <w:rPr>
          <w:rFonts w:ascii="Times New Roman" w:hAnsi="Times New Roman" w:cs="Times New Roman"/>
          <w:b/>
          <w:sz w:val="24"/>
          <w:szCs w:val="24"/>
          <w:lang w:val="bg-BG"/>
        </w:rPr>
        <w:t xml:space="preserve"> </w:t>
      </w:r>
    </w:p>
    <w:p w:rsidR="00850DEB" w:rsidRPr="002B29F3" w:rsidRDefault="00850DEB" w:rsidP="00850DEB">
      <w:pPr>
        <w:tabs>
          <w:tab w:val="left" w:pos="720"/>
        </w:tabs>
        <w:ind w:right="27"/>
        <w:jc w:val="both"/>
        <w:rPr>
          <w:rFonts w:ascii="Times New Roman" w:hAnsi="Times New Roman" w:cs="Times New Roman"/>
          <w:b/>
          <w:sz w:val="24"/>
          <w:szCs w:val="24"/>
          <w:lang w:val="bg-BG"/>
        </w:rPr>
      </w:pPr>
      <w:r w:rsidRPr="002B29F3">
        <w:rPr>
          <w:rFonts w:ascii="Times New Roman" w:hAnsi="Times New Roman" w:cs="Times New Roman"/>
          <w:b/>
          <w:sz w:val="24"/>
          <w:szCs w:val="24"/>
          <w:lang w:val="bg-BG"/>
        </w:rPr>
        <w:t xml:space="preserve">            Всички документи  по чл.39, ал.2 от ППЗОП /заявление за участие/ следва да се обособят в отделен джоб или папка. </w:t>
      </w:r>
    </w:p>
    <w:p w:rsidR="00850DEB" w:rsidRPr="002B29F3" w:rsidRDefault="00850DEB" w:rsidP="00850DEB">
      <w:pPr>
        <w:tabs>
          <w:tab w:val="left" w:pos="720"/>
        </w:tabs>
        <w:ind w:right="27"/>
        <w:jc w:val="both"/>
        <w:rPr>
          <w:rFonts w:ascii="Times New Roman" w:hAnsi="Times New Roman" w:cs="Times New Roman"/>
          <w:b/>
          <w:sz w:val="24"/>
          <w:szCs w:val="24"/>
          <w:lang w:val="bg-BG"/>
        </w:rPr>
      </w:pPr>
      <w:r w:rsidRPr="002B29F3">
        <w:rPr>
          <w:rFonts w:ascii="Times New Roman" w:hAnsi="Times New Roman" w:cs="Times New Roman"/>
          <w:b/>
          <w:sz w:val="24"/>
          <w:szCs w:val="24"/>
          <w:lang w:val="bg-BG"/>
        </w:rPr>
        <w:t xml:space="preserve">            Всички документи  по чл.39, ал.3, т.1 от ППЗОП /Техническо предложение/ следва да се обособят в отделен джоб или папка. </w:t>
      </w:r>
    </w:p>
    <w:p w:rsidR="00850DEB" w:rsidRPr="002B29F3" w:rsidRDefault="00850DEB" w:rsidP="00850DEB">
      <w:pPr>
        <w:tabs>
          <w:tab w:val="left" w:pos="720"/>
        </w:tabs>
        <w:ind w:right="27"/>
        <w:jc w:val="both"/>
        <w:rPr>
          <w:rFonts w:ascii="Times New Roman" w:hAnsi="Times New Roman" w:cs="Times New Roman"/>
          <w:b/>
          <w:sz w:val="24"/>
          <w:szCs w:val="24"/>
          <w:lang w:val="bg-BG"/>
        </w:rPr>
      </w:pPr>
      <w:r w:rsidRPr="002B29F3">
        <w:rPr>
          <w:rFonts w:ascii="Times New Roman" w:hAnsi="Times New Roman" w:cs="Times New Roman"/>
          <w:b/>
          <w:sz w:val="24"/>
          <w:szCs w:val="24"/>
          <w:lang w:val="bg-BG"/>
        </w:rPr>
        <w:t xml:space="preserve">             Всички документи от Заявлението за участие и Техническото предложение, както и </w:t>
      </w:r>
      <w:r w:rsidRPr="002B29F3">
        <w:rPr>
          <w:rFonts w:ascii="Times New Roman" w:hAnsi="Times New Roman" w:cs="Times New Roman"/>
          <w:b/>
          <w:i/>
          <w:sz w:val="24"/>
          <w:szCs w:val="24"/>
          <w:lang w:val="bg-BG"/>
        </w:rPr>
        <w:t xml:space="preserve">Пликът </w:t>
      </w:r>
      <w:r w:rsidRPr="002B29F3">
        <w:rPr>
          <w:rFonts w:ascii="Times New Roman" w:hAnsi="Times New Roman" w:cs="Times New Roman"/>
          <w:b/>
          <w:sz w:val="24"/>
          <w:szCs w:val="24"/>
          <w:lang w:val="bg-BG"/>
        </w:rPr>
        <w:t xml:space="preserve">с надпис </w:t>
      </w:r>
      <w:r w:rsidRPr="002B29F3">
        <w:rPr>
          <w:rFonts w:ascii="Times New Roman" w:hAnsi="Times New Roman" w:cs="Times New Roman"/>
          <w:b/>
          <w:i/>
          <w:sz w:val="24"/>
          <w:szCs w:val="24"/>
          <w:lang w:val="bg-BG"/>
        </w:rPr>
        <w:t>„Предлагани ценови параметри</w:t>
      </w:r>
      <w:r w:rsidRPr="002B29F3">
        <w:rPr>
          <w:rFonts w:ascii="Times New Roman" w:hAnsi="Times New Roman" w:cs="Times New Roman"/>
          <w:b/>
          <w:sz w:val="24"/>
          <w:szCs w:val="24"/>
          <w:lang w:val="bg-BG"/>
        </w:rPr>
        <w:t xml:space="preserve"> ” се запечатват в една обща непрозрачна опаковка, която се надписва по определения от Възложителя по долу начин.</w:t>
      </w:r>
    </w:p>
    <w:p w:rsidR="00850DEB" w:rsidRPr="002B29F3" w:rsidRDefault="00BA392B" w:rsidP="00BA392B">
      <w:pPr>
        <w:autoSpaceDE w:val="0"/>
        <w:autoSpaceDN w:val="0"/>
        <w:adjustRightInd w:val="0"/>
        <w:jc w:val="both"/>
        <w:rPr>
          <w:rFonts w:ascii="Times New Roman" w:hAnsi="Times New Roman" w:cs="Times New Roman"/>
          <w:bCs/>
          <w:sz w:val="24"/>
          <w:szCs w:val="24"/>
          <w:lang w:val="bg-BG"/>
        </w:rPr>
      </w:pPr>
      <w:r>
        <w:rPr>
          <w:rFonts w:ascii="Times New Roman" w:hAnsi="Times New Roman" w:cs="Times New Roman"/>
          <w:i/>
          <w:sz w:val="24"/>
          <w:szCs w:val="24"/>
          <w:lang w:val="bg-BG"/>
        </w:rPr>
        <w:t xml:space="preserve">       </w:t>
      </w:r>
      <w:r w:rsidR="00850DEB" w:rsidRPr="002B29F3">
        <w:rPr>
          <w:rFonts w:ascii="Times New Roman" w:hAnsi="Times New Roman" w:cs="Times New Roman"/>
          <w:b/>
          <w:bCs/>
          <w:sz w:val="24"/>
          <w:szCs w:val="24"/>
          <w:lang w:val="bg-BG"/>
        </w:rPr>
        <w:t xml:space="preserve">Участникът следва да има на разположение за изпълнение на обособена позиция №1, обособена позиция №2, обособена позиция №3 и обособена позиция №4,  минимум 1 (един) брой транспортно средство за превоз на хранителни продукти от неживотински произход – (собствено, наето, на лизинг или преотстъпено).  </w:t>
      </w:r>
    </w:p>
    <w:p w:rsidR="00850DEB" w:rsidRPr="002B29F3" w:rsidRDefault="00850DEB" w:rsidP="00850DEB">
      <w:pPr>
        <w:widowControl w:val="0"/>
        <w:autoSpaceDE w:val="0"/>
        <w:autoSpaceDN w:val="0"/>
        <w:adjustRightInd w:val="0"/>
        <w:jc w:val="both"/>
        <w:rPr>
          <w:rFonts w:ascii="Times New Roman" w:hAnsi="Times New Roman" w:cs="Times New Roman"/>
          <w:bCs/>
          <w:i/>
          <w:sz w:val="24"/>
          <w:szCs w:val="24"/>
          <w:lang w:val="bg-BG"/>
        </w:rPr>
      </w:pPr>
      <w:r w:rsidRPr="002B29F3">
        <w:rPr>
          <w:rFonts w:ascii="Times New Roman" w:hAnsi="Times New Roman" w:cs="Times New Roman"/>
          <w:bCs/>
          <w:sz w:val="24"/>
          <w:szCs w:val="24"/>
          <w:lang w:val="bg-BG"/>
        </w:rPr>
        <w:t>Това изискване е приложимо независимо дали съответният участник участва за изпълнение само на една от горепосочените обособени позиции или ще участва и за две или повече едновременно</w:t>
      </w:r>
      <w:r w:rsidRPr="002B29F3">
        <w:rPr>
          <w:rFonts w:ascii="Times New Roman" w:hAnsi="Times New Roman" w:cs="Times New Roman"/>
          <w:bCs/>
          <w:i/>
          <w:sz w:val="24"/>
          <w:szCs w:val="24"/>
          <w:lang w:val="bg-BG"/>
        </w:rPr>
        <w:t>, т.е. минималният брой на транспортните средства остава 1 (един) брой</w:t>
      </w:r>
    </w:p>
    <w:p w:rsidR="00850DEB" w:rsidRPr="002B29F3" w:rsidRDefault="00850DEB" w:rsidP="00850DEB">
      <w:pPr>
        <w:widowControl w:val="0"/>
        <w:autoSpaceDE w:val="0"/>
        <w:autoSpaceDN w:val="0"/>
        <w:adjustRightInd w:val="0"/>
        <w:jc w:val="both"/>
        <w:rPr>
          <w:rFonts w:ascii="Times New Roman" w:hAnsi="Times New Roman" w:cs="Times New Roman"/>
          <w:bCs/>
          <w:sz w:val="24"/>
          <w:szCs w:val="24"/>
          <w:lang w:val="bg-BG"/>
        </w:rPr>
      </w:pPr>
      <w:r w:rsidRPr="002B29F3">
        <w:rPr>
          <w:rFonts w:ascii="Times New Roman" w:hAnsi="Times New Roman" w:cs="Times New Roman"/>
          <w:bCs/>
          <w:sz w:val="24"/>
          <w:szCs w:val="24"/>
          <w:lang w:val="bg-BG"/>
        </w:rPr>
        <w:t xml:space="preserve">Следва да се има предвид, че това условие не ограничава и не възпира по никакъв начин участниците да участват и по останалите обособени позиции. Изискването е приложимо, ако в подадената оферта на участник в процедурата, той съответно е декларирал, че ще участва и е подал документи за участие по която и да е от петте обособени позиции. </w:t>
      </w:r>
    </w:p>
    <w:p w:rsidR="00850DEB" w:rsidRPr="002B29F3" w:rsidRDefault="00850DEB" w:rsidP="00850DEB">
      <w:pPr>
        <w:widowControl w:val="0"/>
        <w:autoSpaceDE w:val="0"/>
        <w:autoSpaceDN w:val="0"/>
        <w:adjustRightInd w:val="0"/>
        <w:jc w:val="both"/>
        <w:rPr>
          <w:rFonts w:ascii="Times New Roman" w:hAnsi="Times New Roman" w:cs="Times New Roman"/>
          <w:bCs/>
          <w:sz w:val="24"/>
          <w:szCs w:val="24"/>
          <w:lang w:val="bg-BG"/>
        </w:rPr>
      </w:pPr>
      <w:r w:rsidRPr="002B29F3">
        <w:rPr>
          <w:rFonts w:ascii="Times New Roman" w:hAnsi="Times New Roman" w:cs="Times New Roman"/>
          <w:bCs/>
          <w:sz w:val="24"/>
          <w:szCs w:val="24"/>
          <w:lang w:val="bg-BG"/>
        </w:rPr>
        <w:t xml:space="preserve">        Участникът предоставя (декларира) </w:t>
      </w:r>
      <w:r w:rsidRPr="002B29F3">
        <w:rPr>
          <w:rFonts w:ascii="Times New Roman" w:hAnsi="Times New Roman" w:cs="Times New Roman"/>
          <w:bCs/>
          <w:i/>
          <w:sz w:val="24"/>
          <w:szCs w:val="24"/>
          <w:lang w:val="bg-BG"/>
        </w:rPr>
        <w:t xml:space="preserve">в поле 9 от раздел В: „Технически и професионални способности” в Част IV: „Критерии за подбор” от ЕЕДОП информация за обстоятелствата </w:t>
      </w:r>
      <w:r w:rsidRPr="002B29F3">
        <w:rPr>
          <w:rFonts w:ascii="Times New Roman" w:hAnsi="Times New Roman" w:cs="Times New Roman"/>
          <w:bCs/>
          <w:sz w:val="24"/>
          <w:szCs w:val="24"/>
          <w:lang w:val="bg-BG"/>
        </w:rPr>
        <w:t xml:space="preserve">за специализираните транспортни средства,  необходими за изпълнение </w:t>
      </w:r>
      <w:r w:rsidRPr="002B29F3">
        <w:rPr>
          <w:rFonts w:ascii="Times New Roman" w:hAnsi="Times New Roman" w:cs="Times New Roman"/>
          <w:bCs/>
          <w:sz w:val="24"/>
          <w:szCs w:val="24"/>
          <w:lang w:val="bg-BG"/>
        </w:rPr>
        <w:lastRenderedPageBreak/>
        <w:t xml:space="preserve">на поръчката, в зависимост от това, за коя/и обособена/и позиция/и участва.               </w:t>
      </w:r>
    </w:p>
    <w:p w:rsidR="00850DEB" w:rsidRPr="002B29F3" w:rsidRDefault="00850DEB" w:rsidP="00850DEB">
      <w:pPr>
        <w:widowControl w:val="0"/>
        <w:autoSpaceDE w:val="0"/>
        <w:autoSpaceDN w:val="0"/>
        <w:adjustRightInd w:val="0"/>
        <w:jc w:val="both"/>
        <w:rPr>
          <w:rFonts w:ascii="Times New Roman" w:hAnsi="Times New Roman" w:cs="Times New Roman"/>
          <w:b/>
          <w:bCs/>
          <w:i/>
          <w:sz w:val="24"/>
          <w:szCs w:val="24"/>
          <w:lang w:val="bg-BG"/>
        </w:rPr>
      </w:pPr>
      <w:r w:rsidRPr="002B29F3">
        <w:rPr>
          <w:rFonts w:ascii="Times New Roman" w:hAnsi="Times New Roman" w:cs="Times New Roman"/>
          <w:b/>
          <w:bCs/>
          <w:i/>
          <w:sz w:val="24"/>
          <w:szCs w:val="24"/>
          <w:lang w:val="bg-BG"/>
        </w:rPr>
        <w:t xml:space="preserve">   В случаите на чл. 67, ал. 5 и ал. 6 от ЗОП изискването се доказва със списък, в който се упоменава вида, регистрационния номер, собствеността, номера на Удостоверенията за регистрация на транспортните средства и вида на доказателствата за удостоверяване на изискванията. </w:t>
      </w:r>
    </w:p>
    <w:p w:rsidR="00850DEB" w:rsidRPr="002B29F3" w:rsidRDefault="00850DEB" w:rsidP="00850DEB">
      <w:pPr>
        <w:widowControl w:val="0"/>
        <w:autoSpaceDE w:val="0"/>
        <w:autoSpaceDN w:val="0"/>
        <w:adjustRightInd w:val="0"/>
        <w:jc w:val="both"/>
        <w:rPr>
          <w:rFonts w:ascii="Times New Roman" w:hAnsi="Times New Roman" w:cs="Times New Roman"/>
          <w:bCs/>
          <w:sz w:val="24"/>
          <w:szCs w:val="24"/>
          <w:lang w:val="bg-BG"/>
        </w:rPr>
      </w:pPr>
      <w:r w:rsidRPr="002B29F3">
        <w:rPr>
          <w:rFonts w:ascii="Times New Roman" w:hAnsi="Times New Roman" w:cs="Times New Roman"/>
          <w:bCs/>
          <w:sz w:val="24"/>
          <w:szCs w:val="24"/>
          <w:lang w:val="bg-BG"/>
        </w:rPr>
        <w:t xml:space="preserve">Участник в поръчката </w:t>
      </w:r>
      <w:r w:rsidRPr="002B29F3">
        <w:rPr>
          <w:rFonts w:ascii="Times New Roman" w:hAnsi="Times New Roman" w:cs="Times New Roman"/>
          <w:b/>
          <w:bCs/>
          <w:sz w:val="24"/>
          <w:szCs w:val="24"/>
          <w:lang w:val="bg-BG"/>
        </w:rPr>
        <w:t>може</w:t>
      </w:r>
      <w:r w:rsidRPr="002B29F3">
        <w:rPr>
          <w:rFonts w:ascii="Times New Roman" w:hAnsi="Times New Roman" w:cs="Times New Roman"/>
          <w:bCs/>
          <w:sz w:val="24"/>
          <w:szCs w:val="24"/>
          <w:lang w:val="bg-BG"/>
        </w:rPr>
        <w:t xml:space="preserve"> да използва ресурсите на други физически и/или юридически лица при изпълнение на поръчката, при условие че представи документи, доказващи, че има на свое разположение тези ресурси.  </w:t>
      </w:r>
    </w:p>
    <w:p w:rsidR="00850DEB" w:rsidRPr="002B29F3" w:rsidRDefault="00850DEB" w:rsidP="00850DEB">
      <w:pPr>
        <w:widowControl w:val="0"/>
        <w:autoSpaceDE w:val="0"/>
        <w:autoSpaceDN w:val="0"/>
        <w:adjustRightInd w:val="0"/>
        <w:jc w:val="both"/>
        <w:rPr>
          <w:rFonts w:ascii="Times New Roman" w:hAnsi="Times New Roman" w:cs="Times New Roman"/>
          <w:bCs/>
          <w:sz w:val="24"/>
          <w:szCs w:val="24"/>
          <w:lang w:val="bg-BG"/>
        </w:rPr>
      </w:pPr>
      <w:r w:rsidRPr="002B29F3">
        <w:rPr>
          <w:rFonts w:ascii="Times New Roman" w:hAnsi="Times New Roman" w:cs="Times New Roman"/>
          <w:bCs/>
          <w:sz w:val="24"/>
          <w:szCs w:val="24"/>
          <w:lang w:val="bg-BG"/>
        </w:rPr>
        <w:t>Това условие се прилага и когато участник в процедурата е обединение от физически и/или юридически лица и участникът се позовава на ресурсите на членуващите в обединението физически и/или юридически лица.</w:t>
      </w:r>
    </w:p>
    <w:p w:rsidR="00850DEB" w:rsidRPr="002B29F3" w:rsidRDefault="00BA392B" w:rsidP="00BA392B">
      <w:pPr>
        <w:autoSpaceDE w:val="0"/>
        <w:autoSpaceDN w:val="0"/>
        <w:adjustRightInd w:val="0"/>
        <w:jc w:val="both"/>
        <w:rPr>
          <w:rFonts w:ascii="Times New Roman" w:hAnsi="Times New Roman" w:cs="Times New Roman"/>
          <w:b/>
          <w:i/>
          <w:sz w:val="24"/>
          <w:szCs w:val="24"/>
          <w:lang w:val="bg-BG"/>
        </w:rPr>
      </w:pPr>
      <w:r>
        <w:rPr>
          <w:rFonts w:ascii="Times New Roman" w:hAnsi="Times New Roman" w:cs="Times New Roman"/>
          <w:iCs/>
          <w:sz w:val="24"/>
          <w:szCs w:val="24"/>
          <w:lang w:val="bg-BG"/>
        </w:rPr>
        <w:t xml:space="preserve">      </w:t>
      </w:r>
      <w:r w:rsidR="00850DEB" w:rsidRPr="002B29F3">
        <w:rPr>
          <w:rFonts w:ascii="Times New Roman" w:hAnsi="Times New Roman" w:cs="Times New Roman"/>
          <w:b/>
          <w:i/>
          <w:sz w:val="24"/>
          <w:szCs w:val="24"/>
          <w:lang w:val="bg-BG"/>
        </w:rPr>
        <w:t xml:space="preserve">             </w:t>
      </w:r>
      <w:r w:rsidR="00850DEB" w:rsidRPr="002B29F3">
        <w:rPr>
          <w:rFonts w:ascii="Times New Roman" w:hAnsi="Times New Roman" w:cs="Times New Roman"/>
          <w:b/>
          <w:i/>
          <w:sz w:val="24"/>
          <w:szCs w:val="24"/>
          <w:u w:val="single"/>
          <w:lang w:val="bg-BG"/>
        </w:rPr>
        <w:t>Възложителят не поставя изисквания към икономическото и финансовото състояние на участниците в процедурата</w:t>
      </w:r>
      <w:r w:rsidR="00850DEB" w:rsidRPr="002B29F3">
        <w:rPr>
          <w:rFonts w:ascii="Times New Roman" w:hAnsi="Times New Roman" w:cs="Times New Roman"/>
          <w:b/>
          <w:i/>
          <w:sz w:val="24"/>
          <w:szCs w:val="24"/>
          <w:lang w:val="bg-BG"/>
        </w:rPr>
        <w:t xml:space="preserve">. </w:t>
      </w:r>
    </w:p>
    <w:p w:rsidR="00850DEB" w:rsidRPr="002B29F3" w:rsidRDefault="00850DEB" w:rsidP="00850DEB">
      <w:pPr>
        <w:pStyle w:val="NoSpacing"/>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За доказване на съответствието с посочените изисквания участниците следва да представят </w:t>
      </w:r>
      <w:r w:rsidRPr="002B29F3">
        <w:rPr>
          <w:rFonts w:ascii="Times New Roman" w:hAnsi="Times New Roman" w:cs="Times New Roman"/>
          <w:b/>
          <w:sz w:val="24"/>
          <w:szCs w:val="24"/>
          <w:u w:val="single"/>
          <w:lang w:val="bg-BG"/>
        </w:rPr>
        <w:t>при подписване на договора</w:t>
      </w:r>
      <w:r w:rsidRPr="002B29F3">
        <w:rPr>
          <w:rFonts w:ascii="Times New Roman" w:hAnsi="Times New Roman" w:cs="Times New Roman"/>
          <w:sz w:val="24"/>
          <w:szCs w:val="24"/>
          <w:lang w:val="bg-BG"/>
        </w:rPr>
        <w:t xml:space="preserve"> :</w:t>
      </w:r>
    </w:p>
    <w:p w:rsidR="00850DEB" w:rsidRPr="002B29F3" w:rsidRDefault="00850DEB" w:rsidP="00850DEB">
      <w:pPr>
        <w:pStyle w:val="Default"/>
        <w:jc w:val="both"/>
        <w:rPr>
          <w:color w:val="auto"/>
        </w:rPr>
      </w:pPr>
      <w:r w:rsidRPr="002B29F3">
        <w:t xml:space="preserve">              Удостоверение за регистрация на обекта, издадено от ОДБХ, съгласно Закона за храните –заверено копие; Удостоверение от  ОДБХ за регистрация на транспортни средства за превоз на хранителни продукти – заверено копие и Списък на транспортните средства;  Доказателства за въведена НАССР система за анализ на опасностите и критични контролни точки или еквивалентни процедури в съответствие с нейните принципи, когато цялостното внедряване на системата е неприложимо; Доказателства за сключени трудови договори на посочените служители</w:t>
      </w:r>
    </w:p>
    <w:p w:rsidR="00850DEB" w:rsidRPr="002B29F3" w:rsidRDefault="00850DEB" w:rsidP="00850DEB">
      <w:pPr>
        <w:widowControl w:val="0"/>
        <w:autoSpaceDE w:val="0"/>
        <w:autoSpaceDN w:val="0"/>
        <w:adjustRightInd w:val="0"/>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Участниците могат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и професионалните способности.</w:t>
      </w:r>
    </w:p>
    <w:p w:rsidR="00850DEB" w:rsidRPr="002B29F3" w:rsidRDefault="00850DEB" w:rsidP="00850DEB">
      <w:pPr>
        <w:widowControl w:val="0"/>
        <w:autoSpaceDE w:val="0"/>
        <w:autoSpaceDN w:val="0"/>
        <w:adjustRightInd w:val="0"/>
        <w:jc w:val="both"/>
        <w:rPr>
          <w:rFonts w:ascii="Times New Roman" w:hAnsi="Times New Roman" w:cs="Times New Roman"/>
          <w:b/>
          <w:sz w:val="24"/>
          <w:szCs w:val="24"/>
          <w:lang w:val="bg-BG"/>
        </w:rPr>
      </w:pPr>
      <w:r w:rsidRPr="002B29F3">
        <w:rPr>
          <w:rFonts w:ascii="Times New Roman" w:hAnsi="Times New Roman" w:cs="Times New Roman"/>
          <w:sz w:val="24"/>
          <w:szCs w:val="24"/>
          <w:lang w:val="bg-BG"/>
        </w:rPr>
        <w:t xml:space="preserve">   Когато участникът се позовава на капацитета на трети лица, той трябва да може да докаже, че ще разполага с техните ресурси, като </w:t>
      </w:r>
      <w:r w:rsidRPr="002B29F3">
        <w:rPr>
          <w:rFonts w:ascii="Times New Roman" w:hAnsi="Times New Roman" w:cs="Times New Roman"/>
          <w:b/>
          <w:sz w:val="24"/>
          <w:szCs w:val="24"/>
          <w:lang w:val="bg-BG"/>
        </w:rPr>
        <w:t>представи документи за поетите от третите лица задължения.</w:t>
      </w:r>
    </w:p>
    <w:p w:rsidR="00850DEB" w:rsidRPr="002B29F3" w:rsidRDefault="00850DEB" w:rsidP="00850DEB">
      <w:pPr>
        <w:widowControl w:val="0"/>
        <w:autoSpaceDE w:val="0"/>
        <w:autoSpaceDN w:val="0"/>
        <w:adjustRightInd w:val="0"/>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   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 в противен случай възложителят изисква от участника да замени посоченото от него трето лице.</w:t>
      </w:r>
    </w:p>
    <w:p w:rsidR="00850DEB" w:rsidRPr="002B29F3" w:rsidRDefault="00850DEB" w:rsidP="00850DEB">
      <w:pPr>
        <w:pStyle w:val="NoSpacing"/>
        <w:ind w:left="480" w:hanging="480"/>
        <w:jc w:val="both"/>
        <w:rPr>
          <w:rFonts w:ascii="Times New Roman" w:hAnsi="Times New Roman" w:cs="Times New Roman"/>
          <w:sz w:val="24"/>
          <w:szCs w:val="24"/>
        </w:rPr>
      </w:pPr>
      <w:r w:rsidRPr="002B29F3">
        <w:rPr>
          <w:rFonts w:ascii="Times New Roman" w:hAnsi="Times New Roman" w:cs="Times New Roman"/>
          <w:b/>
          <w:bCs/>
          <w:sz w:val="24"/>
          <w:szCs w:val="24"/>
          <w:lang w:val="bg-BG"/>
        </w:rPr>
        <w:t xml:space="preserve">9. </w:t>
      </w:r>
      <w:r w:rsidRPr="002B29F3">
        <w:rPr>
          <w:rFonts w:ascii="Times New Roman" w:hAnsi="Times New Roman" w:cs="Times New Roman"/>
          <w:b/>
          <w:bCs/>
          <w:sz w:val="24"/>
          <w:szCs w:val="24"/>
          <w:lang w:val="bg-BG"/>
        </w:rPr>
        <w:tab/>
      </w:r>
      <w:r w:rsidRPr="002B29F3">
        <w:rPr>
          <w:rFonts w:ascii="Times New Roman" w:hAnsi="Times New Roman" w:cs="Times New Roman"/>
          <w:b/>
          <w:bCs/>
          <w:sz w:val="24"/>
          <w:szCs w:val="24"/>
          <w:lang w:val="bg-BG"/>
        </w:rPr>
        <w:tab/>
      </w:r>
      <w:r w:rsidRPr="002B29F3">
        <w:rPr>
          <w:rFonts w:ascii="Times New Roman" w:hAnsi="Times New Roman" w:cs="Times New Roman"/>
          <w:b/>
          <w:bCs/>
          <w:sz w:val="24"/>
          <w:szCs w:val="24"/>
        </w:rPr>
        <w:t xml:space="preserve">Гаранция за изпълнение на договора </w:t>
      </w:r>
    </w:p>
    <w:p w:rsidR="00850DEB" w:rsidRPr="002B29F3" w:rsidRDefault="00850DEB" w:rsidP="00850DEB">
      <w:pPr>
        <w:pStyle w:val="NoSpacing"/>
        <w:jc w:val="both"/>
        <w:rPr>
          <w:rFonts w:ascii="Times New Roman" w:hAnsi="Times New Roman" w:cs="Times New Roman"/>
          <w:sz w:val="24"/>
          <w:szCs w:val="24"/>
        </w:rPr>
      </w:pPr>
      <w:r w:rsidRPr="002B29F3">
        <w:rPr>
          <w:rFonts w:ascii="Times New Roman" w:hAnsi="Times New Roman" w:cs="Times New Roman"/>
          <w:b/>
          <w:bCs/>
          <w:sz w:val="24"/>
          <w:szCs w:val="24"/>
        </w:rPr>
        <w:t xml:space="preserve">1. Условия, размер и начин на плащане за всяка от обособените позиции, както следва: </w:t>
      </w:r>
    </w:p>
    <w:p w:rsidR="00850DEB" w:rsidRPr="002B29F3" w:rsidRDefault="00850DEB" w:rsidP="00850DEB">
      <w:pPr>
        <w:pStyle w:val="NoSpacing"/>
        <w:jc w:val="both"/>
        <w:rPr>
          <w:rFonts w:ascii="Times New Roman" w:hAnsi="Times New Roman" w:cs="Times New Roman"/>
          <w:b/>
          <w:bCs/>
          <w:sz w:val="24"/>
          <w:szCs w:val="24"/>
        </w:rPr>
      </w:pPr>
      <w:r w:rsidRPr="002B29F3">
        <w:rPr>
          <w:rFonts w:ascii="Times New Roman" w:hAnsi="Times New Roman" w:cs="Times New Roman"/>
          <w:b/>
          <w:bCs/>
          <w:sz w:val="24"/>
          <w:szCs w:val="24"/>
        </w:rPr>
        <w:t xml:space="preserve">1.1. </w:t>
      </w:r>
      <w:r w:rsidRPr="002B29F3">
        <w:rPr>
          <w:rFonts w:ascii="Times New Roman" w:hAnsi="Times New Roman" w:cs="Times New Roman"/>
          <w:sz w:val="24"/>
          <w:szCs w:val="24"/>
        </w:rPr>
        <w:t xml:space="preserve">За изпълнение на </w:t>
      </w:r>
      <w:r w:rsidRPr="002B29F3">
        <w:rPr>
          <w:rFonts w:ascii="Times New Roman" w:hAnsi="Times New Roman" w:cs="Times New Roman"/>
          <w:bCs/>
          <w:sz w:val="24"/>
          <w:szCs w:val="24"/>
          <w:lang w:val="bg-BG"/>
        </w:rPr>
        <w:t>договора се внася</w:t>
      </w:r>
      <w:r w:rsidRPr="002B29F3">
        <w:rPr>
          <w:rFonts w:ascii="Times New Roman" w:hAnsi="Times New Roman" w:cs="Times New Roman"/>
          <w:b/>
          <w:bCs/>
          <w:sz w:val="24"/>
          <w:szCs w:val="24"/>
          <w:lang w:val="bg-BG"/>
        </w:rPr>
        <w:t xml:space="preserve"> </w:t>
      </w:r>
      <w:r w:rsidRPr="002B29F3">
        <w:rPr>
          <w:rFonts w:ascii="Times New Roman" w:hAnsi="Times New Roman" w:cs="Times New Roman"/>
          <w:bCs/>
          <w:sz w:val="24"/>
          <w:szCs w:val="24"/>
          <w:lang w:val="bg-BG"/>
        </w:rPr>
        <w:t>г</w:t>
      </w:r>
      <w:r w:rsidRPr="002B29F3">
        <w:rPr>
          <w:rFonts w:ascii="Times New Roman" w:hAnsi="Times New Roman" w:cs="Times New Roman"/>
          <w:sz w:val="24"/>
          <w:szCs w:val="24"/>
        </w:rPr>
        <w:t xml:space="preserve">аранцията за изпълнение на договора е в размер на 2% от стойността на договора без включен ДДС. </w:t>
      </w:r>
    </w:p>
    <w:p w:rsidR="00850DEB" w:rsidRPr="002B29F3" w:rsidRDefault="00850DEB" w:rsidP="00850DEB">
      <w:pPr>
        <w:pStyle w:val="NoSpacing"/>
        <w:jc w:val="both"/>
        <w:rPr>
          <w:rFonts w:ascii="Times New Roman" w:hAnsi="Times New Roman" w:cs="Times New Roman"/>
          <w:sz w:val="24"/>
          <w:szCs w:val="24"/>
        </w:rPr>
      </w:pPr>
      <w:r w:rsidRPr="002B29F3">
        <w:rPr>
          <w:rFonts w:ascii="Times New Roman" w:hAnsi="Times New Roman" w:cs="Times New Roman"/>
          <w:b/>
          <w:bCs/>
          <w:sz w:val="24"/>
          <w:szCs w:val="24"/>
        </w:rPr>
        <w:t>1.2</w:t>
      </w:r>
      <w:r w:rsidRPr="002B29F3">
        <w:rPr>
          <w:rFonts w:ascii="Times New Roman" w:hAnsi="Times New Roman" w:cs="Times New Roman"/>
          <w:sz w:val="24"/>
          <w:szCs w:val="24"/>
        </w:rPr>
        <w:t xml:space="preserve">. Гаранциите се предоставят в една от следните форми: </w:t>
      </w:r>
    </w:p>
    <w:p w:rsidR="00850DEB" w:rsidRPr="002B29F3" w:rsidRDefault="00850DEB" w:rsidP="00850DEB">
      <w:pPr>
        <w:pStyle w:val="NoSpacing"/>
        <w:jc w:val="both"/>
        <w:rPr>
          <w:rFonts w:ascii="Times New Roman" w:hAnsi="Times New Roman" w:cs="Times New Roman"/>
          <w:sz w:val="24"/>
          <w:szCs w:val="24"/>
        </w:rPr>
      </w:pPr>
      <w:r w:rsidRPr="002B29F3">
        <w:rPr>
          <w:rFonts w:ascii="Times New Roman" w:hAnsi="Times New Roman" w:cs="Times New Roman"/>
          <w:b/>
          <w:bCs/>
          <w:sz w:val="24"/>
          <w:szCs w:val="24"/>
        </w:rPr>
        <w:t xml:space="preserve">а) </w:t>
      </w:r>
      <w:proofErr w:type="gramStart"/>
      <w:r w:rsidRPr="002B29F3">
        <w:rPr>
          <w:rFonts w:ascii="Times New Roman" w:hAnsi="Times New Roman" w:cs="Times New Roman"/>
          <w:sz w:val="24"/>
          <w:szCs w:val="24"/>
        </w:rPr>
        <w:t>заверено</w:t>
      </w:r>
      <w:proofErr w:type="gramEnd"/>
      <w:r w:rsidRPr="002B29F3">
        <w:rPr>
          <w:rFonts w:ascii="Times New Roman" w:hAnsi="Times New Roman" w:cs="Times New Roman"/>
          <w:sz w:val="24"/>
          <w:szCs w:val="24"/>
        </w:rPr>
        <w:t xml:space="preserve"> копие на платежно нареждане за парична сума; </w:t>
      </w:r>
    </w:p>
    <w:p w:rsidR="00850DEB" w:rsidRPr="002B29F3" w:rsidRDefault="00850DEB" w:rsidP="00850DEB">
      <w:pPr>
        <w:pStyle w:val="NoSpacing"/>
        <w:jc w:val="both"/>
        <w:rPr>
          <w:rFonts w:ascii="Times New Roman" w:hAnsi="Times New Roman" w:cs="Times New Roman"/>
          <w:sz w:val="24"/>
          <w:szCs w:val="24"/>
        </w:rPr>
      </w:pPr>
      <w:r w:rsidRPr="002B29F3">
        <w:rPr>
          <w:rFonts w:ascii="Times New Roman" w:hAnsi="Times New Roman" w:cs="Times New Roman"/>
          <w:sz w:val="24"/>
          <w:szCs w:val="24"/>
        </w:rPr>
        <w:t xml:space="preserve">При представяне на гаранцията във вид на платежно нареждане - паричната сума се внася по сметка на </w:t>
      </w:r>
      <w:r w:rsidRPr="002B29F3">
        <w:rPr>
          <w:rFonts w:ascii="Times New Roman" w:hAnsi="Times New Roman" w:cs="Times New Roman"/>
          <w:sz w:val="24"/>
          <w:szCs w:val="24"/>
          <w:lang w:val="bg-BG"/>
        </w:rPr>
        <w:t>Технически университет - Габрово</w:t>
      </w:r>
      <w:r w:rsidRPr="002B29F3">
        <w:rPr>
          <w:rFonts w:ascii="Times New Roman" w:hAnsi="Times New Roman" w:cs="Times New Roman"/>
          <w:sz w:val="24"/>
          <w:szCs w:val="24"/>
        </w:rPr>
        <w:t xml:space="preserve"> в </w:t>
      </w:r>
      <w:r w:rsidRPr="002B29F3">
        <w:rPr>
          <w:rFonts w:ascii="Times New Roman" w:hAnsi="Times New Roman" w:cs="Times New Roman"/>
          <w:sz w:val="24"/>
          <w:szCs w:val="24"/>
          <w:lang w:val="bg-BG"/>
        </w:rPr>
        <w:t>БАНКА ДСК – ЕАД ГАБРОВО</w:t>
      </w:r>
      <w:r w:rsidRPr="002B29F3">
        <w:rPr>
          <w:rFonts w:ascii="Times New Roman" w:hAnsi="Times New Roman" w:cs="Times New Roman"/>
          <w:sz w:val="24"/>
          <w:szCs w:val="24"/>
        </w:rPr>
        <w:t xml:space="preserve">, IBAN </w:t>
      </w:r>
      <w:r w:rsidRPr="002B29F3">
        <w:rPr>
          <w:rFonts w:ascii="Times New Roman" w:hAnsi="Times New Roman" w:cs="Times New Roman"/>
          <w:sz w:val="24"/>
          <w:szCs w:val="24"/>
        </w:rPr>
        <w:lastRenderedPageBreak/>
        <w:t>BG</w:t>
      </w:r>
      <w:r w:rsidRPr="002B29F3">
        <w:rPr>
          <w:rFonts w:ascii="Times New Roman" w:hAnsi="Times New Roman" w:cs="Times New Roman"/>
          <w:sz w:val="24"/>
          <w:szCs w:val="24"/>
          <w:lang w:val="bg-BG"/>
        </w:rPr>
        <w:t>83</w:t>
      </w:r>
      <w:r w:rsidRPr="002B29F3">
        <w:rPr>
          <w:rFonts w:ascii="Times New Roman" w:hAnsi="Times New Roman" w:cs="Times New Roman"/>
          <w:sz w:val="24"/>
          <w:szCs w:val="24"/>
        </w:rPr>
        <w:t xml:space="preserve">STSA 9300 3110 006 000, BIC код на </w:t>
      </w:r>
      <w:r w:rsidRPr="002B29F3">
        <w:rPr>
          <w:rFonts w:ascii="Times New Roman" w:hAnsi="Times New Roman" w:cs="Times New Roman"/>
          <w:sz w:val="24"/>
          <w:szCs w:val="24"/>
          <w:lang w:val="bg-BG"/>
        </w:rPr>
        <w:t>ДСК</w:t>
      </w:r>
      <w:r w:rsidRPr="002B29F3">
        <w:rPr>
          <w:rFonts w:ascii="Times New Roman" w:hAnsi="Times New Roman" w:cs="Times New Roman"/>
          <w:sz w:val="24"/>
          <w:szCs w:val="24"/>
        </w:rPr>
        <w:t xml:space="preserve"> – STSABGSF, като банковите такси по превода са за сметка на наредителя. </w:t>
      </w:r>
    </w:p>
    <w:p w:rsidR="00850DEB" w:rsidRPr="002B29F3" w:rsidRDefault="00850DEB" w:rsidP="00850DEB">
      <w:pPr>
        <w:pStyle w:val="NoSpacing"/>
        <w:jc w:val="both"/>
        <w:rPr>
          <w:rFonts w:ascii="Times New Roman" w:hAnsi="Times New Roman" w:cs="Times New Roman"/>
          <w:sz w:val="24"/>
          <w:szCs w:val="24"/>
        </w:rPr>
      </w:pPr>
      <w:r w:rsidRPr="002B29F3">
        <w:rPr>
          <w:rFonts w:ascii="Times New Roman" w:hAnsi="Times New Roman" w:cs="Times New Roman"/>
          <w:b/>
          <w:bCs/>
          <w:sz w:val="24"/>
          <w:szCs w:val="24"/>
        </w:rPr>
        <w:t xml:space="preserve">б) </w:t>
      </w:r>
      <w:proofErr w:type="gramStart"/>
      <w:r w:rsidRPr="002B29F3">
        <w:rPr>
          <w:rFonts w:ascii="Times New Roman" w:hAnsi="Times New Roman" w:cs="Times New Roman"/>
          <w:sz w:val="24"/>
          <w:szCs w:val="24"/>
        </w:rPr>
        <w:t>банкова</w:t>
      </w:r>
      <w:proofErr w:type="gramEnd"/>
      <w:r w:rsidRPr="002B29F3">
        <w:rPr>
          <w:rFonts w:ascii="Times New Roman" w:hAnsi="Times New Roman" w:cs="Times New Roman"/>
          <w:sz w:val="24"/>
          <w:szCs w:val="24"/>
        </w:rPr>
        <w:t xml:space="preserve"> гаранция в оригинал; </w:t>
      </w:r>
    </w:p>
    <w:p w:rsidR="00850DEB" w:rsidRPr="002B29F3" w:rsidRDefault="00850DEB" w:rsidP="00850DEB">
      <w:pPr>
        <w:pStyle w:val="NoSpacing"/>
        <w:jc w:val="both"/>
        <w:rPr>
          <w:rFonts w:ascii="Times New Roman" w:hAnsi="Times New Roman" w:cs="Times New Roman"/>
          <w:sz w:val="24"/>
          <w:szCs w:val="24"/>
        </w:rPr>
      </w:pPr>
      <w:r w:rsidRPr="002B29F3">
        <w:rPr>
          <w:rFonts w:ascii="Times New Roman" w:hAnsi="Times New Roman" w:cs="Times New Roman"/>
          <w:b/>
          <w:bCs/>
          <w:sz w:val="24"/>
          <w:szCs w:val="24"/>
        </w:rPr>
        <w:t xml:space="preserve">в) </w:t>
      </w:r>
      <w:proofErr w:type="gramStart"/>
      <w:r w:rsidRPr="002B29F3">
        <w:rPr>
          <w:rFonts w:ascii="Times New Roman" w:hAnsi="Times New Roman" w:cs="Times New Roman"/>
          <w:sz w:val="24"/>
          <w:szCs w:val="24"/>
        </w:rPr>
        <w:t>оригинален</w:t>
      </w:r>
      <w:proofErr w:type="gramEnd"/>
      <w:r w:rsidRPr="002B29F3">
        <w:rPr>
          <w:rFonts w:ascii="Times New Roman" w:hAnsi="Times New Roman" w:cs="Times New Roman"/>
          <w:sz w:val="24"/>
          <w:szCs w:val="24"/>
        </w:rPr>
        <w:t xml:space="preserve"> екземпляр на застрахователна полица за застраховка, която обезпечава изпълнението чрез покритие от застрахователя на отговорността на изпълнителя. Възложителят следва да бъде посочен като трето ползващо се лице по тази застраховка. Застраховката следва да покрива отговорността на изпълнителя и не може да бъде използвана за обезпечение на отговорността на изпълнителя по друг договор </w:t>
      </w:r>
    </w:p>
    <w:p w:rsidR="00850DEB" w:rsidRPr="002B29F3" w:rsidRDefault="00850DEB" w:rsidP="00850DEB">
      <w:pPr>
        <w:pStyle w:val="NoSpacing"/>
        <w:jc w:val="both"/>
        <w:rPr>
          <w:rFonts w:ascii="Times New Roman" w:hAnsi="Times New Roman" w:cs="Times New Roman"/>
          <w:sz w:val="24"/>
          <w:szCs w:val="24"/>
        </w:rPr>
      </w:pPr>
      <w:r w:rsidRPr="002B29F3">
        <w:rPr>
          <w:rFonts w:ascii="Times New Roman" w:hAnsi="Times New Roman" w:cs="Times New Roman"/>
          <w:sz w:val="24"/>
          <w:szCs w:val="24"/>
        </w:rPr>
        <w:t>Гаранцията по буква „а</w:t>
      </w:r>
      <w:proofErr w:type="gramStart"/>
      <w:r w:rsidRPr="002B29F3">
        <w:rPr>
          <w:rFonts w:ascii="Times New Roman" w:hAnsi="Times New Roman" w:cs="Times New Roman"/>
          <w:sz w:val="24"/>
          <w:szCs w:val="24"/>
        </w:rPr>
        <w:t>“</w:t>
      </w:r>
      <w:r w:rsidRPr="002B29F3">
        <w:rPr>
          <w:rFonts w:ascii="Times New Roman" w:hAnsi="Times New Roman" w:cs="Times New Roman"/>
          <w:sz w:val="24"/>
          <w:szCs w:val="24"/>
          <w:lang w:val="bg-BG"/>
        </w:rPr>
        <w:t xml:space="preserve"> </w:t>
      </w:r>
      <w:r w:rsidRPr="002B29F3">
        <w:rPr>
          <w:rFonts w:ascii="Times New Roman" w:hAnsi="Times New Roman" w:cs="Times New Roman"/>
          <w:sz w:val="24"/>
          <w:szCs w:val="24"/>
        </w:rPr>
        <w:t>и</w:t>
      </w:r>
      <w:proofErr w:type="gramEnd"/>
      <w:r w:rsidRPr="002B29F3">
        <w:rPr>
          <w:rFonts w:ascii="Times New Roman" w:hAnsi="Times New Roman" w:cs="Times New Roman"/>
          <w:sz w:val="24"/>
          <w:szCs w:val="24"/>
        </w:rPr>
        <w:t xml:space="preserve"> буква „б“ може да се предостави от името на изпълнителя за сметка на трето лице - гарант. </w:t>
      </w:r>
    </w:p>
    <w:p w:rsidR="00850DEB" w:rsidRPr="002B29F3" w:rsidRDefault="00850DEB" w:rsidP="00850DEB">
      <w:pPr>
        <w:pStyle w:val="NoSpacing"/>
        <w:jc w:val="both"/>
        <w:rPr>
          <w:rFonts w:ascii="Times New Roman" w:hAnsi="Times New Roman" w:cs="Times New Roman"/>
          <w:sz w:val="24"/>
          <w:szCs w:val="24"/>
        </w:rPr>
      </w:pPr>
      <w:r w:rsidRPr="002B29F3">
        <w:rPr>
          <w:rFonts w:ascii="Times New Roman" w:hAnsi="Times New Roman" w:cs="Times New Roman"/>
          <w:sz w:val="24"/>
          <w:szCs w:val="24"/>
        </w:rPr>
        <w:t>Участникът, определен за изпълнител, избира сам формата на гаранцията за изпълнение. Когато участникът избере гаранцията за изпълнение на договора да бъде под формата</w:t>
      </w:r>
      <w:r w:rsidRPr="002B29F3">
        <w:rPr>
          <w:rFonts w:ascii="Times New Roman" w:hAnsi="Times New Roman" w:cs="Times New Roman"/>
          <w:sz w:val="24"/>
          <w:szCs w:val="24"/>
          <w:lang w:val="bg-BG"/>
        </w:rPr>
        <w:t xml:space="preserve"> на</w:t>
      </w:r>
      <w:r w:rsidRPr="002B29F3">
        <w:rPr>
          <w:rFonts w:ascii="Times New Roman" w:hAnsi="Times New Roman" w:cs="Times New Roman"/>
          <w:sz w:val="24"/>
          <w:szCs w:val="24"/>
        </w:rPr>
        <w:t xml:space="preserve"> банковата гаранция трябва да бъде безусловна, неотменима и изискуема с възможност да се усвои изцяло или на части в зависимост от претендираното обезщетение. </w:t>
      </w:r>
    </w:p>
    <w:p w:rsidR="00850DEB" w:rsidRPr="002B29F3" w:rsidRDefault="00850DEB" w:rsidP="00850DEB">
      <w:pPr>
        <w:pStyle w:val="NoSpacing"/>
        <w:jc w:val="both"/>
        <w:rPr>
          <w:rFonts w:ascii="Times New Roman" w:hAnsi="Times New Roman" w:cs="Times New Roman"/>
          <w:sz w:val="24"/>
          <w:szCs w:val="24"/>
        </w:rPr>
      </w:pPr>
      <w:r w:rsidRPr="002B29F3">
        <w:rPr>
          <w:rFonts w:ascii="Times New Roman" w:hAnsi="Times New Roman" w:cs="Times New Roman"/>
          <w:sz w:val="24"/>
          <w:szCs w:val="24"/>
        </w:rPr>
        <w:t xml:space="preserve">При представяне на гаранцията, в документа съобразно вида в който тя се представя, изрично се посочва предмета на договора, за който е представена гаранцията. Условията, при които гаранцията за изпълнение се задържа или освобождава, се уреждат с договора за изпълнение на обществената поръчка. Възложителят освобождава гаранцията за изпълнение, без да дължи лихви за периода, през който средствата законно са престояли при него. </w:t>
      </w:r>
    </w:p>
    <w:p w:rsidR="00850DEB" w:rsidRPr="002B29F3" w:rsidRDefault="00850DEB" w:rsidP="00850DEB">
      <w:pPr>
        <w:pStyle w:val="NoSpacing"/>
        <w:jc w:val="both"/>
        <w:rPr>
          <w:rFonts w:ascii="Times New Roman" w:hAnsi="Times New Roman" w:cs="Times New Roman"/>
          <w:sz w:val="24"/>
          <w:szCs w:val="24"/>
        </w:rPr>
      </w:pPr>
    </w:p>
    <w:p w:rsidR="00850DEB" w:rsidRPr="002B29F3" w:rsidRDefault="00850DEB" w:rsidP="00850DEB">
      <w:pPr>
        <w:pStyle w:val="NoSpacing"/>
        <w:ind w:left="480" w:hanging="480"/>
        <w:jc w:val="both"/>
        <w:rPr>
          <w:rFonts w:ascii="Times New Roman" w:hAnsi="Times New Roman" w:cs="Times New Roman"/>
          <w:b/>
          <w:sz w:val="24"/>
          <w:szCs w:val="24"/>
          <w:lang w:val="bg-BG"/>
        </w:rPr>
      </w:pPr>
      <w:r w:rsidRPr="002B29F3">
        <w:rPr>
          <w:rFonts w:ascii="Times New Roman" w:hAnsi="Times New Roman" w:cs="Times New Roman"/>
          <w:b/>
          <w:sz w:val="24"/>
          <w:szCs w:val="24"/>
          <w:lang w:val="bg-BG"/>
        </w:rPr>
        <w:t xml:space="preserve">10. </w:t>
      </w:r>
      <w:r w:rsidRPr="002B29F3">
        <w:rPr>
          <w:rFonts w:ascii="Times New Roman" w:hAnsi="Times New Roman" w:cs="Times New Roman"/>
          <w:b/>
          <w:sz w:val="24"/>
          <w:szCs w:val="24"/>
          <w:lang w:val="bg-BG"/>
        </w:rPr>
        <w:tab/>
      </w:r>
      <w:r w:rsidRPr="002B29F3">
        <w:rPr>
          <w:rFonts w:ascii="Times New Roman" w:hAnsi="Times New Roman" w:cs="Times New Roman"/>
          <w:b/>
          <w:sz w:val="24"/>
          <w:szCs w:val="24"/>
          <w:lang w:val="bg-BG"/>
        </w:rPr>
        <w:tab/>
        <w:t>Одобрявам приложените към документацията образци.</w:t>
      </w:r>
    </w:p>
    <w:p w:rsidR="00850DEB" w:rsidRPr="002B29F3" w:rsidRDefault="00850DEB" w:rsidP="00850DEB">
      <w:pPr>
        <w:pStyle w:val="NoSpacing"/>
        <w:jc w:val="both"/>
        <w:rPr>
          <w:rFonts w:ascii="Times New Roman" w:hAnsi="Times New Roman" w:cs="Times New Roman"/>
          <w:sz w:val="24"/>
          <w:szCs w:val="24"/>
          <w:lang w:val="bg-BG"/>
        </w:rPr>
      </w:pPr>
    </w:p>
    <w:p w:rsidR="00850DEB" w:rsidRPr="002B29F3" w:rsidRDefault="00850DEB" w:rsidP="00850DEB">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ab/>
        <w:t>В случай, че се прояви интерес за участие в процедурата на пряко договаряне в срок до 16:30 часа на 04.09.2018 г. следва да представите в деловодството на Технически университет – Габрово, запечатана непрозрачна опаковка, върху която да бъде посочено наименованието на участника, адрес за кореспонденция, телефон и по възможност електронен адрес, както и предмета на обществената поръчка.</w:t>
      </w:r>
    </w:p>
    <w:p w:rsidR="00850DEB" w:rsidRPr="002B29F3" w:rsidRDefault="00850DEB" w:rsidP="00850DEB">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ab/>
        <w:t>Документите ще бъдат разгледани от Комисия, на заседание на 05.09.2018 г. от 13:30 часа в Заседателна зала на Технически университет – Габрово.</w:t>
      </w:r>
    </w:p>
    <w:p w:rsidR="00850DEB" w:rsidRPr="002B29F3" w:rsidRDefault="00850DEB" w:rsidP="00850DEB">
      <w:pPr>
        <w:jc w:val="both"/>
        <w:rPr>
          <w:rFonts w:ascii="Times New Roman" w:hAnsi="Times New Roman" w:cs="Times New Roman"/>
          <w:b/>
          <w:sz w:val="24"/>
          <w:szCs w:val="24"/>
          <w:lang w:val="bg-BG"/>
        </w:rPr>
      </w:pPr>
      <w:r w:rsidRPr="002B29F3">
        <w:rPr>
          <w:rFonts w:ascii="Times New Roman" w:hAnsi="Times New Roman" w:cs="Times New Roman"/>
          <w:b/>
          <w:bCs/>
          <w:sz w:val="24"/>
          <w:szCs w:val="24"/>
          <w:lang w:val="bg-BG"/>
        </w:rPr>
        <w:t xml:space="preserve">   </w:t>
      </w:r>
      <w:r w:rsidRPr="002B29F3">
        <w:rPr>
          <w:rFonts w:ascii="Times New Roman" w:hAnsi="Times New Roman" w:cs="Times New Roman"/>
          <w:b/>
          <w:bCs/>
          <w:sz w:val="24"/>
          <w:szCs w:val="24"/>
          <w:lang w:val="bg-BG"/>
        </w:rPr>
        <w:tab/>
      </w:r>
      <w:r w:rsidRPr="002B29F3">
        <w:rPr>
          <w:rFonts w:ascii="Times New Roman" w:hAnsi="Times New Roman" w:cs="Times New Roman"/>
          <w:sz w:val="24"/>
          <w:szCs w:val="24"/>
          <w:lang w:val="bg-BG"/>
        </w:rPr>
        <w:t>Настоящата заповед подлежи на обжалване в 10 дневен срок пред КЗК съгласно         чл. 197, ал. 1 т. 5 от ЗОП.</w:t>
      </w:r>
    </w:p>
    <w:p w:rsidR="00850DEB" w:rsidRPr="002B29F3" w:rsidRDefault="00850DEB" w:rsidP="00850DEB">
      <w:pPr>
        <w:pStyle w:val="NoSpacing"/>
        <w:jc w:val="both"/>
        <w:rPr>
          <w:rFonts w:ascii="Times New Roman" w:hAnsi="Times New Roman" w:cs="Times New Roman"/>
          <w:b/>
          <w:sz w:val="24"/>
          <w:szCs w:val="24"/>
          <w:lang w:val="bg-BG"/>
        </w:rPr>
      </w:pPr>
    </w:p>
    <w:p w:rsidR="00850DEB" w:rsidRPr="002B29F3" w:rsidRDefault="00850DEB" w:rsidP="00850DEB">
      <w:pPr>
        <w:pStyle w:val="NoSpacing"/>
        <w:jc w:val="both"/>
        <w:rPr>
          <w:rFonts w:ascii="Times New Roman" w:hAnsi="Times New Roman" w:cs="Times New Roman"/>
          <w:b/>
          <w:sz w:val="24"/>
          <w:szCs w:val="24"/>
          <w:lang w:val="bg-BG"/>
        </w:rPr>
      </w:pPr>
    </w:p>
    <w:p w:rsidR="00850DEB" w:rsidRPr="002B29F3" w:rsidRDefault="00850DEB" w:rsidP="00850DEB">
      <w:pPr>
        <w:pStyle w:val="NoSpacing"/>
        <w:jc w:val="both"/>
        <w:rPr>
          <w:rFonts w:ascii="Times New Roman" w:hAnsi="Times New Roman" w:cs="Times New Roman"/>
          <w:b/>
          <w:sz w:val="24"/>
          <w:szCs w:val="24"/>
          <w:lang w:val="bg-BG"/>
        </w:rPr>
      </w:pPr>
    </w:p>
    <w:p w:rsidR="00850DEB" w:rsidRPr="002B29F3" w:rsidRDefault="00850DEB" w:rsidP="00850DEB">
      <w:pPr>
        <w:pStyle w:val="NoSpacing"/>
        <w:jc w:val="both"/>
        <w:rPr>
          <w:rFonts w:ascii="Times New Roman" w:hAnsi="Times New Roman" w:cs="Times New Roman"/>
          <w:b/>
          <w:sz w:val="24"/>
          <w:szCs w:val="24"/>
        </w:rPr>
      </w:pPr>
      <w:r w:rsidRPr="002B29F3">
        <w:rPr>
          <w:rFonts w:ascii="Times New Roman" w:hAnsi="Times New Roman" w:cs="Times New Roman"/>
          <w:b/>
          <w:sz w:val="24"/>
          <w:szCs w:val="24"/>
        </w:rPr>
        <w:t>ВЪЗЛОЖИТЕЛ:</w:t>
      </w:r>
    </w:p>
    <w:p w:rsidR="00850DEB" w:rsidRPr="002B29F3" w:rsidRDefault="00850DEB" w:rsidP="00850DEB">
      <w:pPr>
        <w:pStyle w:val="NoSpacing"/>
        <w:jc w:val="both"/>
        <w:rPr>
          <w:rFonts w:ascii="Times New Roman" w:hAnsi="Times New Roman" w:cs="Times New Roman"/>
          <w:b/>
          <w:sz w:val="24"/>
          <w:szCs w:val="24"/>
        </w:rPr>
      </w:pPr>
    </w:p>
    <w:p w:rsidR="00850DEB" w:rsidRPr="002B29F3" w:rsidRDefault="00850DEB" w:rsidP="00850DEB">
      <w:pPr>
        <w:pStyle w:val="NoSpacing"/>
        <w:jc w:val="both"/>
        <w:rPr>
          <w:rFonts w:ascii="Times New Roman" w:hAnsi="Times New Roman" w:cs="Times New Roman"/>
          <w:b/>
          <w:sz w:val="24"/>
          <w:szCs w:val="24"/>
        </w:rPr>
      </w:pPr>
      <w:proofErr w:type="gramStart"/>
      <w:r w:rsidRPr="002B29F3">
        <w:rPr>
          <w:rFonts w:ascii="Times New Roman" w:hAnsi="Times New Roman" w:cs="Times New Roman"/>
          <w:b/>
          <w:sz w:val="24"/>
          <w:szCs w:val="24"/>
        </w:rPr>
        <w:t>проф</w:t>
      </w:r>
      <w:proofErr w:type="gramEnd"/>
      <w:r w:rsidRPr="002B29F3">
        <w:rPr>
          <w:rFonts w:ascii="Times New Roman" w:hAnsi="Times New Roman" w:cs="Times New Roman"/>
          <w:b/>
          <w:sz w:val="24"/>
          <w:szCs w:val="24"/>
        </w:rPr>
        <w:t xml:space="preserve">. </w:t>
      </w:r>
      <w:proofErr w:type="gramStart"/>
      <w:r w:rsidRPr="002B29F3">
        <w:rPr>
          <w:rFonts w:ascii="Times New Roman" w:hAnsi="Times New Roman" w:cs="Times New Roman"/>
          <w:b/>
          <w:sz w:val="24"/>
          <w:szCs w:val="24"/>
        </w:rPr>
        <w:t>дтн</w:t>
      </w:r>
      <w:proofErr w:type="gramEnd"/>
      <w:r w:rsidRPr="002B29F3">
        <w:rPr>
          <w:rFonts w:ascii="Times New Roman" w:hAnsi="Times New Roman" w:cs="Times New Roman"/>
          <w:b/>
          <w:sz w:val="24"/>
          <w:szCs w:val="24"/>
        </w:rPr>
        <w:t xml:space="preserve"> инж. Райчо Иларионов</w:t>
      </w:r>
    </w:p>
    <w:p w:rsidR="00850DEB" w:rsidRPr="002B29F3" w:rsidRDefault="00850DEB" w:rsidP="00850DEB">
      <w:pPr>
        <w:pStyle w:val="NoSpacing"/>
        <w:jc w:val="both"/>
        <w:rPr>
          <w:rFonts w:ascii="Times New Roman" w:hAnsi="Times New Roman" w:cs="Times New Roman"/>
          <w:b/>
          <w:i/>
          <w:sz w:val="24"/>
          <w:szCs w:val="24"/>
        </w:rPr>
      </w:pPr>
      <w:r w:rsidRPr="002B29F3">
        <w:rPr>
          <w:rFonts w:ascii="Times New Roman" w:hAnsi="Times New Roman" w:cs="Times New Roman"/>
          <w:b/>
          <w:i/>
          <w:sz w:val="24"/>
          <w:szCs w:val="24"/>
        </w:rPr>
        <w:t>Ректор на Технически университет - Габрово</w:t>
      </w:r>
    </w:p>
    <w:p w:rsidR="00850DEB" w:rsidRPr="002B29F3" w:rsidRDefault="00850DEB" w:rsidP="00850DEB">
      <w:pPr>
        <w:pStyle w:val="NoSpacing"/>
        <w:jc w:val="both"/>
        <w:rPr>
          <w:rFonts w:ascii="Times New Roman" w:hAnsi="Times New Roman" w:cs="Times New Roman"/>
          <w:b/>
          <w:i/>
          <w:sz w:val="24"/>
          <w:szCs w:val="24"/>
        </w:rPr>
      </w:pPr>
    </w:p>
    <w:p w:rsidR="00850DEB" w:rsidRPr="002B29F3" w:rsidRDefault="00850DEB" w:rsidP="00850DEB">
      <w:pPr>
        <w:pStyle w:val="NoSpacing"/>
        <w:jc w:val="both"/>
        <w:rPr>
          <w:rFonts w:ascii="Times New Roman" w:hAnsi="Times New Roman" w:cs="Times New Roman"/>
          <w:b/>
          <w:i/>
          <w:sz w:val="24"/>
          <w:szCs w:val="24"/>
        </w:rPr>
      </w:pPr>
    </w:p>
    <w:p w:rsidR="00850DEB" w:rsidRPr="002B29F3" w:rsidRDefault="00850DEB" w:rsidP="00850DEB">
      <w:pPr>
        <w:pStyle w:val="NoSpacing"/>
        <w:jc w:val="both"/>
        <w:rPr>
          <w:rFonts w:ascii="Times New Roman" w:hAnsi="Times New Roman" w:cs="Times New Roman"/>
          <w:b/>
          <w:sz w:val="24"/>
          <w:szCs w:val="24"/>
        </w:rPr>
      </w:pPr>
    </w:p>
    <w:p w:rsidR="00850DEB" w:rsidRPr="002B29F3" w:rsidRDefault="00850DEB" w:rsidP="00850DEB">
      <w:pPr>
        <w:pStyle w:val="NoSpacing"/>
        <w:jc w:val="both"/>
        <w:rPr>
          <w:rFonts w:ascii="Times New Roman" w:hAnsi="Times New Roman" w:cs="Times New Roman"/>
          <w:b/>
          <w:sz w:val="24"/>
          <w:szCs w:val="24"/>
        </w:rPr>
      </w:pPr>
      <w:r w:rsidRPr="002B29F3">
        <w:rPr>
          <w:rFonts w:ascii="Times New Roman" w:hAnsi="Times New Roman" w:cs="Times New Roman"/>
          <w:b/>
          <w:sz w:val="24"/>
          <w:szCs w:val="24"/>
        </w:rPr>
        <w:t>Съгласувал</w:t>
      </w:r>
      <w:proofErr w:type="gramStart"/>
      <w:r w:rsidRPr="002B29F3">
        <w:rPr>
          <w:rFonts w:ascii="Times New Roman" w:hAnsi="Times New Roman" w:cs="Times New Roman"/>
          <w:b/>
          <w:sz w:val="24"/>
          <w:szCs w:val="24"/>
        </w:rPr>
        <w:t>:…………………….</w:t>
      </w:r>
      <w:proofErr w:type="gramEnd"/>
    </w:p>
    <w:p w:rsidR="006B2DA0" w:rsidRPr="005D630B" w:rsidRDefault="00850DEB" w:rsidP="005D630B">
      <w:pPr>
        <w:pStyle w:val="NoSpacing"/>
        <w:jc w:val="both"/>
        <w:rPr>
          <w:rFonts w:ascii="Times New Roman" w:hAnsi="Times New Roman" w:cs="Times New Roman"/>
          <w:b/>
          <w:sz w:val="24"/>
          <w:szCs w:val="24"/>
        </w:rPr>
      </w:pPr>
      <w:r w:rsidRPr="002B29F3">
        <w:rPr>
          <w:rFonts w:ascii="Times New Roman" w:hAnsi="Times New Roman" w:cs="Times New Roman"/>
          <w:b/>
          <w:sz w:val="24"/>
          <w:szCs w:val="24"/>
        </w:rPr>
        <w:t xml:space="preserve">                        /адв. Е. Колева/ </w:t>
      </w:r>
    </w:p>
    <w:p w:rsidR="00050514" w:rsidRPr="002B29F3" w:rsidRDefault="00050514" w:rsidP="00050514">
      <w:pPr>
        <w:jc w:val="center"/>
        <w:rPr>
          <w:rFonts w:ascii="Times New Roman" w:hAnsi="Times New Roman" w:cs="Times New Roman"/>
          <w:b/>
          <w:sz w:val="36"/>
          <w:szCs w:val="36"/>
          <w:lang w:val="bg-BG"/>
        </w:rPr>
      </w:pPr>
      <w:r w:rsidRPr="002B29F3">
        <w:rPr>
          <w:rFonts w:ascii="Times New Roman" w:hAnsi="Times New Roman" w:cs="Times New Roman"/>
          <w:b/>
          <w:sz w:val="36"/>
          <w:szCs w:val="36"/>
          <w:lang w:val="bg-BG"/>
        </w:rPr>
        <w:lastRenderedPageBreak/>
        <w:t>ОБРАЗЦИ</w:t>
      </w:r>
      <w:r>
        <w:rPr>
          <w:rFonts w:ascii="Times New Roman" w:hAnsi="Times New Roman" w:cs="Times New Roman"/>
          <w:b/>
          <w:sz w:val="36"/>
          <w:szCs w:val="36"/>
          <w:lang w:val="bg-BG"/>
        </w:rPr>
        <w:t xml:space="preserve"> ЗА ОБОСОБЕНА ПОЗИЦИЯ №1</w:t>
      </w:r>
    </w:p>
    <w:p w:rsidR="00050514" w:rsidRPr="002B29F3" w:rsidRDefault="00050514" w:rsidP="00050514">
      <w:pPr>
        <w:pStyle w:val="NoSpacing"/>
        <w:jc w:val="right"/>
        <w:rPr>
          <w:rFonts w:ascii="Times New Roman" w:hAnsi="Times New Roman" w:cs="Times New Roman"/>
          <w:b/>
          <w:bCs/>
          <w:i/>
          <w:color w:val="FF0000"/>
          <w:lang w:val="bg-BG"/>
        </w:rPr>
      </w:pPr>
      <w:r w:rsidRPr="002B29F3">
        <w:rPr>
          <w:rFonts w:ascii="Times New Roman" w:hAnsi="Times New Roman" w:cs="Times New Roman"/>
          <w:lang w:val="bg-BG"/>
        </w:rPr>
        <w:t xml:space="preserve">        </w:t>
      </w:r>
      <w:r w:rsidRPr="002B29F3">
        <w:rPr>
          <w:rFonts w:ascii="Times New Roman" w:hAnsi="Times New Roman" w:cs="Times New Roman"/>
          <w:b/>
          <w:bCs/>
          <w:lang w:val="bg-BG"/>
        </w:rPr>
        <w:t xml:space="preserve">                             </w:t>
      </w:r>
      <w:r w:rsidRPr="002B29F3">
        <w:rPr>
          <w:rFonts w:ascii="Times New Roman" w:hAnsi="Times New Roman" w:cs="Times New Roman"/>
          <w:b/>
          <w:bCs/>
          <w:i/>
          <w:color w:val="000000" w:themeColor="text1"/>
          <w:lang w:val="bg-BG"/>
        </w:rPr>
        <w:t>Образец №2</w:t>
      </w:r>
    </w:p>
    <w:p w:rsidR="00050514" w:rsidRPr="002B29F3" w:rsidRDefault="00050514" w:rsidP="00050514">
      <w:pPr>
        <w:rPr>
          <w:rFonts w:ascii="Times New Roman" w:hAnsi="Times New Roman" w:cs="Times New Roman"/>
          <w:b/>
          <w:i/>
          <w:color w:val="FF0000"/>
          <w:lang w:val="bg-BG"/>
        </w:rPr>
      </w:pPr>
    </w:p>
    <w:p w:rsidR="00050514" w:rsidRPr="002B29F3" w:rsidRDefault="00050514" w:rsidP="00050514">
      <w:pPr>
        <w:jc w:val="center"/>
        <w:rPr>
          <w:rFonts w:ascii="Times New Roman" w:eastAsia="Arial" w:hAnsi="Times New Roman" w:cs="Times New Roman"/>
          <w:b/>
          <w:bCs/>
          <w:sz w:val="28"/>
          <w:szCs w:val="28"/>
          <w:lang w:val="bg-BG"/>
        </w:rPr>
      </w:pPr>
      <w:r w:rsidRPr="002B29F3">
        <w:rPr>
          <w:rFonts w:ascii="Times New Roman" w:eastAsia="Arial" w:hAnsi="Times New Roman" w:cs="Times New Roman"/>
          <w:b/>
          <w:bCs/>
          <w:sz w:val="28"/>
          <w:szCs w:val="28"/>
          <w:lang w:val="bg-BG"/>
        </w:rPr>
        <w:t>ДЕКЛАРАЦИЯ</w:t>
      </w:r>
    </w:p>
    <w:p w:rsidR="00050514" w:rsidRPr="002B29F3" w:rsidRDefault="00050514" w:rsidP="00050514">
      <w:pPr>
        <w:jc w:val="center"/>
        <w:rPr>
          <w:rFonts w:ascii="Times New Roman" w:eastAsia="Arial" w:hAnsi="Times New Roman" w:cs="Times New Roman"/>
          <w:bCs/>
          <w:lang w:val="bg-BG"/>
        </w:rPr>
      </w:pPr>
      <w:r w:rsidRPr="002B29F3">
        <w:rPr>
          <w:rFonts w:ascii="Times New Roman" w:eastAsia="Arial" w:hAnsi="Times New Roman" w:cs="Times New Roman"/>
          <w:b/>
          <w:bCs/>
          <w:lang w:val="bg-BG"/>
        </w:rPr>
        <w:t>за съгласие с клаузите на приложения проект на договор</w:t>
      </w:r>
    </w:p>
    <w:p w:rsidR="00050514" w:rsidRPr="002B29F3" w:rsidRDefault="00050514" w:rsidP="00050514">
      <w:pPr>
        <w:jc w:val="center"/>
        <w:rPr>
          <w:rFonts w:ascii="Times New Roman" w:eastAsia="Arial" w:hAnsi="Times New Roman" w:cs="Times New Roman"/>
          <w:bCs/>
          <w:lang w:val="bg-BG"/>
        </w:rPr>
      </w:pPr>
      <w:r w:rsidRPr="002B29F3">
        <w:rPr>
          <w:rFonts w:ascii="Times New Roman" w:eastAsia="Arial" w:hAnsi="Times New Roman" w:cs="Times New Roman"/>
          <w:bCs/>
          <w:lang w:val="bg-BG"/>
        </w:rPr>
        <w:t>(чл. 39, ал. 3, т. 1, буква „в“ от ППЗОП)</w:t>
      </w:r>
    </w:p>
    <w:p w:rsidR="00050514" w:rsidRPr="002B29F3" w:rsidRDefault="00050514" w:rsidP="00050514">
      <w:pPr>
        <w:jc w:val="center"/>
        <w:rPr>
          <w:rFonts w:ascii="Times New Roman" w:hAnsi="Times New Roman" w:cs="Times New Roman"/>
          <w:lang w:val="bg-BG"/>
        </w:rPr>
      </w:pPr>
    </w:p>
    <w:p w:rsidR="00050514" w:rsidRPr="002B29F3" w:rsidRDefault="00050514" w:rsidP="00050514">
      <w:pPr>
        <w:ind w:firstLine="720"/>
        <w:jc w:val="both"/>
        <w:rPr>
          <w:rFonts w:ascii="Times New Roman" w:hAnsi="Times New Roman" w:cs="Times New Roman"/>
          <w:color w:val="000000"/>
          <w:sz w:val="24"/>
          <w:szCs w:val="24"/>
          <w:shd w:val="clear" w:color="auto" w:fill="FFFFFF"/>
          <w:lang w:val="bg-BG"/>
        </w:rPr>
      </w:pPr>
      <w:r w:rsidRPr="002B29F3">
        <w:rPr>
          <w:rFonts w:ascii="Times New Roman" w:hAnsi="Times New Roman" w:cs="Times New Roman"/>
          <w:lang w:val="bg-BG"/>
        </w:rPr>
        <w:t xml:space="preserve">Долуподписаният/ната ....................................................................................................................... с ЕГН ..........................., с лична карта № ........................, издадена на .................... от ........................, в качеството ми на .................................... </w:t>
      </w:r>
      <w:r w:rsidRPr="002B29F3">
        <w:rPr>
          <w:rFonts w:ascii="Times New Roman" w:hAnsi="Times New Roman" w:cs="Times New Roman"/>
          <w:i/>
          <w:lang w:val="bg-BG"/>
        </w:rPr>
        <w:t>(посочва се съответното качество на лицето по чл. 40 ППЗОП или упълномощено лице),</w:t>
      </w:r>
      <w:r w:rsidRPr="002B29F3">
        <w:rPr>
          <w:rFonts w:ascii="Times New Roman" w:hAnsi="Times New Roman" w:cs="Times New Roman"/>
          <w:lang w:val="bg-BG"/>
        </w:rPr>
        <w:t xml:space="preserve"> представляващ ……………….......…................………………. </w:t>
      </w:r>
      <w:r w:rsidRPr="002B29F3">
        <w:rPr>
          <w:rFonts w:ascii="Times New Roman" w:hAnsi="Times New Roman" w:cs="Times New Roman"/>
          <w:i/>
          <w:lang w:val="bg-BG"/>
        </w:rPr>
        <w:t>(посочва се юридическо лице, едноличен търговец, обединение, в т. ч. обединение, което няма правна форма, участник в обединение),</w:t>
      </w:r>
      <w:r w:rsidRPr="002B29F3">
        <w:rPr>
          <w:rFonts w:ascii="Times New Roman" w:hAnsi="Times New Roman" w:cs="Times New Roman"/>
          <w:lang w:val="bg-BG"/>
        </w:rPr>
        <w:t xml:space="preserve"> </w:t>
      </w:r>
      <w:r w:rsidRPr="002B29F3">
        <w:rPr>
          <w:rFonts w:ascii="Times New Roman" w:hAnsi="Times New Roman" w:cs="Times New Roman"/>
          <w:bCs/>
          <w:iCs/>
          <w:lang w:val="bg-BG"/>
        </w:rPr>
        <w:t xml:space="preserve">с ……………………………… </w:t>
      </w:r>
      <w:r w:rsidRPr="002B29F3">
        <w:rPr>
          <w:rFonts w:ascii="Times New Roman" w:hAnsi="Times New Roman" w:cs="Times New Roman"/>
          <w:bCs/>
          <w:i/>
          <w:iCs/>
          <w:lang w:val="bg-BG"/>
        </w:rPr>
        <w:t>(</w:t>
      </w:r>
      <w:r w:rsidRPr="002B29F3">
        <w:rPr>
          <w:rFonts w:ascii="Times New Roman" w:hAnsi="Times New Roman" w:cs="Times New Roman"/>
          <w:bCs/>
          <w:i/>
          <w:lang w:val="bg-BG"/>
        </w:rPr>
        <w:t>ЕИК/Булстат/ЕГН, или друга идентифицираща информация в съответствие със законодателството на държавата, в която участникът е установен)</w:t>
      </w:r>
      <w:r w:rsidRPr="002B29F3">
        <w:rPr>
          <w:rFonts w:ascii="Times New Roman" w:hAnsi="Times New Roman" w:cs="Times New Roman"/>
          <w:bCs/>
          <w:lang w:val="bg-BG"/>
        </w:rPr>
        <w:t xml:space="preserve">, </w:t>
      </w:r>
      <w:r w:rsidRPr="002B29F3">
        <w:rPr>
          <w:rFonts w:ascii="Times New Roman" w:hAnsi="Times New Roman" w:cs="Times New Roman"/>
          <w:lang w:val="bg-BG"/>
        </w:rPr>
        <w:t>участник в процедура по реда на ЗОП за възлагане на обществена поръчка с предмет с предмет:</w:t>
      </w:r>
      <w:r w:rsidRPr="002B29F3">
        <w:rPr>
          <w:rFonts w:ascii="Times New Roman" w:hAnsi="Times New Roman" w:cs="Times New Roman"/>
          <w:bCs/>
          <w:lang w:val="bg-BG"/>
        </w:rPr>
        <w:t xml:space="preserve"> </w:t>
      </w:r>
      <w:r w:rsidRPr="002B29F3">
        <w:rPr>
          <w:rFonts w:ascii="Times New Roman" w:hAnsi="Times New Roman" w:cs="Times New Roman"/>
          <w:b/>
          <w:sz w:val="24"/>
          <w:szCs w:val="24"/>
          <w:shd w:val="clear" w:color="auto" w:fill="FFFFFF"/>
          <w:lang w:val="bg-BG"/>
        </w:rPr>
        <w:t>„Доставка на пакетирани храни, безалкохолни напитки, кафе, чай и други топли напитки, и кетъринг за нуждите на Технически университет- Габрово“</w:t>
      </w:r>
      <w:r w:rsidRPr="002B29F3">
        <w:rPr>
          <w:rFonts w:ascii="Times New Roman" w:hAnsi="Times New Roman" w:cs="Times New Roman"/>
          <w:b/>
          <w:iCs/>
          <w:sz w:val="24"/>
          <w:szCs w:val="24"/>
          <w:lang w:val="bg-BG"/>
        </w:rPr>
        <w:t xml:space="preserve"> </w:t>
      </w:r>
      <w:r w:rsidRPr="002B29F3">
        <w:rPr>
          <w:rFonts w:ascii="Times New Roman" w:hAnsi="Times New Roman" w:cs="Times New Roman"/>
          <w:color w:val="000000"/>
          <w:sz w:val="24"/>
          <w:szCs w:val="24"/>
          <w:shd w:val="clear" w:color="auto" w:fill="FFFFFF"/>
          <w:lang w:val="bg-BG"/>
        </w:rPr>
        <w:t xml:space="preserve"> </w:t>
      </w:r>
    </w:p>
    <w:p w:rsidR="00050514" w:rsidRPr="002B29F3" w:rsidRDefault="00050514" w:rsidP="00050514">
      <w:pPr>
        <w:jc w:val="both"/>
        <w:rPr>
          <w:rFonts w:ascii="Times New Roman" w:hAnsi="Times New Roman" w:cs="Times New Roman"/>
          <w:shd w:val="clear" w:color="auto" w:fill="FFFFFF"/>
          <w:lang w:val="bg-BG"/>
        </w:rPr>
      </w:pPr>
      <w:r w:rsidRPr="002B29F3">
        <w:rPr>
          <w:rFonts w:ascii="Times New Roman" w:hAnsi="Times New Roman" w:cs="Times New Roman"/>
          <w:b/>
          <w:iCs/>
          <w:sz w:val="24"/>
          <w:szCs w:val="24"/>
          <w:lang w:val="bg-BG"/>
        </w:rPr>
        <w:t>Обособена позиция № 1 – „Доставка на пакетирани храни – захарни изделия и др</w:t>
      </w:r>
      <w:r>
        <w:rPr>
          <w:rFonts w:ascii="Times New Roman" w:hAnsi="Times New Roman" w:cs="Times New Roman"/>
          <w:b/>
          <w:iCs/>
          <w:sz w:val="24"/>
          <w:szCs w:val="24"/>
          <w:lang w:val="bg-BG"/>
        </w:rPr>
        <w:t>уги”</w:t>
      </w:r>
    </w:p>
    <w:p w:rsidR="00050514" w:rsidRPr="002B29F3" w:rsidRDefault="00050514" w:rsidP="00050514">
      <w:pPr>
        <w:pStyle w:val="NoSpacing"/>
        <w:ind w:firstLine="709"/>
        <w:rPr>
          <w:rFonts w:ascii="Times New Roman" w:hAnsi="Times New Roman" w:cs="Times New Roman"/>
          <w:b/>
          <w:bCs/>
          <w:lang w:val="bg-BG"/>
        </w:rPr>
      </w:pPr>
    </w:p>
    <w:p w:rsidR="00050514" w:rsidRPr="002B29F3" w:rsidRDefault="00050514" w:rsidP="00050514">
      <w:pPr>
        <w:pStyle w:val="NoSpacing"/>
        <w:jc w:val="center"/>
        <w:rPr>
          <w:rFonts w:ascii="Times New Roman" w:hAnsi="Times New Roman" w:cs="Times New Roman"/>
          <w:b/>
          <w:bCs/>
          <w:lang w:val="bg-BG"/>
        </w:rPr>
      </w:pPr>
      <w:r w:rsidRPr="002B29F3">
        <w:rPr>
          <w:rFonts w:ascii="Times New Roman" w:hAnsi="Times New Roman" w:cs="Times New Roman"/>
          <w:b/>
          <w:bCs/>
          <w:lang w:val="bg-BG"/>
        </w:rPr>
        <w:t>ДЕКЛАРИРАМ, че:</w:t>
      </w:r>
    </w:p>
    <w:p w:rsidR="00050514" w:rsidRPr="002B29F3" w:rsidRDefault="00050514" w:rsidP="00050514">
      <w:pPr>
        <w:pStyle w:val="NoSpacing"/>
        <w:rPr>
          <w:rFonts w:ascii="Times New Roman" w:hAnsi="Times New Roman" w:cs="Times New Roman"/>
          <w:b/>
          <w:bCs/>
          <w:lang w:val="bg-BG"/>
        </w:rPr>
      </w:pPr>
    </w:p>
    <w:p w:rsidR="00050514" w:rsidRPr="002B29F3" w:rsidRDefault="00050514" w:rsidP="00050514">
      <w:pPr>
        <w:pStyle w:val="NoSpacing"/>
        <w:rPr>
          <w:rFonts w:ascii="Times New Roman" w:hAnsi="Times New Roman" w:cs="Times New Roman"/>
          <w:b/>
          <w:bCs/>
          <w:lang w:val="bg-BG"/>
        </w:rPr>
      </w:pP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ab/>
        <w:t xml:space="preserve">Съм съгласен с клаузите на приложения проект на договор за изпълнение на настоящата обществена поръчка. </w:t>
      </w:r>
    </w:p>
    <w:p w:rsidR="00050514" w:rsidRPr="002B29F3" w:rsidRDefault="00050514" w:rsidP="00050514">
      <w:pPr>
        <w:pStyle w:val="NoSpacing"/>
        <w:rPr>
          <w:rFonts w:ascii="Times New Roman" w:hAnsi="Times New Roman" w:cs="Times New Roman"/>
          <w:lang w:val="bg-BG"/>
        </w:rPr>
      </w:pPr>
    </w:p>
    <w:p w:rsidR="00050514" w:rsidRPr="002B29F3" w:rsidRDefault="00050514" w:rsidP="00050514">
      <w:pPr>
        <w:pStyle w:val="NoSpacing"/>
        <w:rPr>
          <w:rFonts w:ascii="Times New Roman" w:hAnsi="Times New Roman" w:cs="Times New Roman"/>
          <w:b/>
          <w:bCs/>
          <w:lang w:val="bg-BG"/>
        </w:rPr>
      </w:pPr>
      <w:r w:rsidRPr="002B29F3">
        <w:rPr>
          <w:rFonts w:ascii="Times New Roman" w:hAnsi="Times New Roman" w:cs="Times New Roman"/>
          <w:b/>
          <w:bCs/>
          <w:lang w:val="bg-BG"/>
        </w:rPr>
        <w:t xml:space="preserve"> </w:t>
      </w:r>
      <w:r w:rsidRPr="002B29F3">
        <w:rPr>
          <w:rFonts w:ascii="Times New Roman" w:hAnsi="Times New Roman" w:cs="Times New Roman"/>
          <w:b/>
          <w:bCs/>
          <w:lang w:val="bg-BG"/>
        </w:rPr>
        <w:tab/>
      </w:r>
    </w:p>
    <w:p w:rsidR="00050514" w:rsidRPr="002B29F3" w:rsidRDefault="00050514" w:rsidP="00050514">
      <w:pPr>
        <w:spacing w:line="0" w:lineRule="atLeast"/>
        <w:ind w:firstLine="709"/>
        <w:jc w:val="both"/>
        <w:rPr>
          <w:rFonts w:ascii="Times New Roman" w:hAnsi="Times New Roman" w:cs="Times New Roman"/>
          <w:lang w:val="bg-BG"/>
        </w:rPr>
      </w:pPr>
      <w:r w:rsidRPr="002B29F3">
        <w:rPr>
          <w:rFonts w:ascii="Times New Roman" w:hAnsi="Times New Roman" w:cs="Times New Roman"/>
          <w:lang w:val="bg-BG"/>
        </w:rPr>
        <w:t>Известна ми е отговорността по чл. 313 от Наказателния кодекс за посочване на неверни данни.</w:t>
      </w:r>
    </w:p>
    <w:p w:rsidR="00050514" w:rsidRPr="002B29F3" w:rsidRDefault="00050514" w:rsidP="00050514">
      <w:pPr>
        <w:pStyle w:val="NoSpacing"/>
        <w:rPr>
          <w:rFonts w:ascii="Times New Roman" w:hAnsi="Times New Roman" w:cs="Times New Roman"/>
          <w:lang w:val="bg-BG"/>
        </w:rPr>
      </w:pPr>
    </w:p>
    <w:p w:rsidR="00050514" w:rsidRPr="002B29F3" w:rsidRDefault="00050514" w:rsidP="00050514">
      <w:pPr>
        <w:jc w:val="both"/>
        <w:rPr>
          <w:rFonts w:ascii="Times New Roman" w:hAnsi="Times New Roman" w:cs="Times New Roman"/>
          <w:lang w:val="bg-BG"/>
        </w:rPr>
      </w:pPr>
    </w:p>
    <w:p w:rsidR="00050514" w:rsidRPr="002B29F3" w:rsidRDefault="00050514" w:rsidP="00050514">
      <w:pPr>
        <w:pStyle w:val="NoSpacing"/>
        <w:rPr>
          <w:rFonts w:ascii="Times New Roman" w:hAnsi="Times New Roman" w:cs="Times New Roman"/>
        </w:rPr>
      </w:pPr>
      <w:r w:rsidRPr="002B29F3">
        <w:rPr>
          <w:rFonts w:ascii="Times New Roman" w:hAnsi="Times New Roman" w:cs="Times New Roman"/>
        </w:rPr>
        <w:t>.........................    /..................................................................</w:t>
      </w:r>
      <w:r w:rsidRPr="002B29F3">
        <w:rPr>
          <w:rFonts w:ascii="Times New Roman" w:hAnsi="Times New Roman" w:cs="Times New Roman"/>
          <w:lang w:val="bg-BG"/>
        </w:rPr>
        <w:t>...........</w:t>
      </w:r>
      <w:r w:rsidRPr="002B29F3">
        <w:rPr>
          <w:rFonts w:ascii="Times New Roman" w:hAnsi="Times New Roman" w:cs="Times New Roman"/>
        </w:rPr>
        <w:t>........./            ......................</w:t>
      </w:r>
    </w:p>
    <w:p w:rsidR="00050514" w:rsidRPr="002B29F3" w:rsidRDefault="00050514" w:rsidP="00050514">
      <w:pPr>
        <w:pStyle w:val="NoSpacing"/>
        <w:rPr>
          <w:rFonts w:ascii="Times New Roman" w:hAnsi="Times New Roman" w:cs="Times New Roman"/>
        </w:rPr>
      </w:pPr>
      <w:r w:rsidRPr="002B29F3">
        <w:rPr>
          <w:rFonts w:ascii="Times New Roman" w:hAnsi="Times New Roman" w:cs="Times New Roman"/>
        </w:rPr>
        <w:t xml:space="preserve">     </w:t>
      </w:r>
      <w:proofErr w:type="gramStart"/>
      <w:r w:rsidRPr="002B29F3">
        <w:rPr>
          <w:rFonts w:ascii="Times New Roman" w:hAnsi="Times New Roman" w:cs="Times New Roman"/>
        </w:rPr>
        <w:t>дата</w:t>
      </w:r>
      <w:proofErr w:type="gramEnd"/>
      <w:r w:rsidRPr="002B29F3">
        <w:rPr>
          <w:rFonts w:ascii="Times New Roman" w:hAnsi="Times New Roman" w:cs="Times New Roman"/>
        </w:rPr>
        <w:tab/>
      </w:r>
      <w:r w:rsidRPr="002B29F3">
        <w:rPr>
          <w:rFonts w:ascii="Times New Roman" w:hAnsi="Times New Roman" w:cs="Times New Roman"/>
        </w:rPr>
        <w:tab/>
      </w:r>
      <w:r w:rsidRPr="002B29F3">
        <w:rPr>
          <w:rFonts w:ascii="Times New Roman" w:hAnsi="Times New Roman" w:cs="Times New Roman"/>
        </w:rPr>
        <w:tab/>
      </w:r>
      <w:r w:rsidRPr="002B29F3">
        <w:rPr>
          <w:rFonts w:ascii="Times New Roman" w:hAnsi="Times New Roman" w:cs="Times New Roman"/>
        </w:rPr>
        <w:tab/>
        <w:t xml:space="preserve">Име и фамилия  </w:t>
      </w:r>
      <w:r w:rsidRPr="002B29F3">
        <w:rPr>
          <w:rFonts w:ascii="Times New Roman" w:hAnsi="Times New Roman" w:cs="Times New Roman"/>
        </w:rPr>
        <w:tab/>
        <w:t xml:space="preserve">                                  Подпис на лицето (и печат)</w:t>
      </w:r>
    </w:p>
    <w:p w:rsidR="00050514" w:rsidRPr="002B29F3" w:rsidRDefault="00050514" w:rsidP="00050514">
      <w:pPr>
        <w:ind w:left="3600" w:firstLine="720"/>
        <w:jc w:val="right"/>
        <w:rPr>
          <w:rFonts w:ascii="Times New Roman" w:hAnsi="Times New Roman" w:cs="Times New Roman"/>
          <w:b/>
          <w:i/>
          <w:color w:val="000000" w:themeColor="text1"/>
          <w:lang w:val="bg-BG"/>
        </w:rPr>
      </w:pPr>
    </w:p>
    <w:p w:rsidR="00050514" w:rsidRPr="002B29F3" w:rsidRDefault="00050514" w:rsidP="00050514">
      <w:pPr>
        <w:ind w:left="3600" w:firstLine="720"/>
        <w:jc w:val="right"/>
        <w:rPr>
          <w:rFonts w:ascii="Times New Roman" w:hAnsi="Times New Roman" w:cs="Times New Roman"/>
          <w:b/>
          <w:i/>
          <w:color w:val="000000" w:themeColor="text1"/>
          <w:lang w:val="bg-BG"/>
        </w:rPr>
      </w:pPr>
    </w:p>
    <w:p w:rsidR="00050514" w:rsidRDefault="00050514" w:rsidP="00050514">
      <w:pPr>
        <w:ind w:left="3600" w:firstLine="720"/>
        <w:jc w:val="right"/>
        <w:rPr>
          <w:rFonts w:ascii="Times New Roman" w:hAnsi="Times New Roman" w:cs="Times New Roman"/>
          <w:b/>
          <w:i/>
          <w:color w:val="000000" w:themeColor="text1"/>
          <w:lang w:val="bg-BG"/>
        </w:rPr>
      </w:pPr>
    </w:p>
    <w:p w:rsidR="00050514" w:rsidRPr="002B29F3" w:rsidRDefault="00050514" w:rsidP="00050514">
      <w:pPr>
        <w:ind w:left="3600" w:firstLine="720"/>
        <w:jc w:val="right"/>
        <w:rPr>
          <w:rFonts w:ascii="Times New Roman" w:hAnsi="Times New Roman" w:cs="Times New Roman"/>
          <w:b/>
          <w:i/>
          <w:color w:val="000000" w:themeColor="text1"/>
          <w:lang w:val="bg-BG"/>
        </w:rPr>
      </w:pPr>
    </w:p>
    <w:p w:rsidR="00050514" w:rsidRDefault="00050514" w:rsidP="00050514">
      <w:pPr>
        <w:ind w:left="3600" w:firstLine="720"/>
        <w:jc w:val="right"/>
        <w:rPr>
          <w:rFonts w:ascii="Times New Roman" w:hAnsi="Times New Roman" w:cs="Times New Roman"/>
          <w:b/>
          <w:i/>
          <w:color w:val="000000" w:themeColor="text1"/>
          <w:lang w:val="bg-BG"/>
        </w:rPr>
      </w:pPr>
    </w:p>
    <w:p w:rsidR="00050514" w:rsidRPr="002B29F3" w:rsidRDefault="00050514" w:rsidP="00050514">
      <w:pPr>
        <w:ind w:left="3600" w:firstLine="720"/>
        <w:jc w:val="right"/>
        <w:rPr>
          <w:rFonts w:ascii="Times New Roman" w:hAnsi="Times New Roman" w:cs="Times New Roman"/>
          <w:b/>
          <w:i/>
          <w:color w:val="000000" w:themeColor="text1"/>
          <w:lang w:val="bg-BG"/>
        </w:rPr>
      </w:pPr>
      <w:r w:rsidRPr="002B29F3">
        <w:rPr>
          <w:rFonts w:ascii="Times New Roman" w:hAnsi="Times New Roman" w:cs="Times New Roman"/>
          <w:b/>
          <w:i/>
          <w:color w:val="000000" w:themeColor="text1"/>
          <w:lang w:val="bg-BG"/>
        </w:rPr>
        <w:lastRenderedPageBreak/>
        <w:t>Образец №3</w:t>
      </w:r>
    </w:p>
    <w:p w:rsidR="00050514" w:rsidRPr="002B29F3" w:rsidRDefault="00050514" w:rsidP="00050514">
      <w:pPr>
        <w:jc w:val="both"/>
        <w:rPr>
          <w:rFonts w:ascii="Times New Roman" w:hAnsi="Times New Roman" w:cs="Times New Roman"/>
        </w:rPr>
      </w:pPr>
    </w:p>
    <w:p w:rsidR="00050514" w:rsidRPr="002B29F3" w:rsidRDefault="00050514" w:rsidP="00050514">
      <w:pPr>
        <w:rPr>
          <w:rFonts w:ascii="Times New Roman" w:hAnsi="Times New Roman" w:cs="Times New Roman"/>
        </w:rPr>
      </w:pPr>
    </w:p>
    <w:p w:rsidR="00050514" w:rsidRPr="002B29F3" w:rsidRDefault="00050514" w:rsidP="00050514">
      <w:pPr>
        <w:pStyle w:val="NoSpacing"/>
        <w:jc w:val="center"/>
        <w:rPr>
          <w:rFonts w:ascii="Times New Roman" w:hAnsi="Times New Roman" w:cs="Times New Roman"/>
          <w:b/>
          <w:bCs/>
          <w:lang w:val="bg-BG"/>
        </w:rPr>
      </w:pPr>
      <w:r w:rsidRPr="002B29F3">
        <w:rPr>
          <w:rFonts w:ascii="Times New Roman" w:hAnsi="Times New Roman" w:cs="Times New Roman"/>
          <w:b/>
          <w:bCs/>
          <w:lang w:val="bg-BG"/>
        </w:rPr>
        <w:t>ДЕКЛАРАЦИЯ</w:t>
      </w:r>
    </w:p>
    <w:p w:rsidR="00050514" w:rsidRPr="002B29F3" w:rsidRDefault="00050514" w:rsidP="00050514">
      <w:pPr>
        <w:jc w:val="center"/>
        <w:rPr>
          <w:rFonts w:ascii="Times New Roman" w:hAnsi="Times New Roman" w:cs="Times New Roman"/>
          <w:i/>
          <w:iCs/>
          <w:color w:val="0070C0"/>
          <w:lang w:val="bg-BG"/>
        </w:rPr>
      </w:pPr>
      <w:r w:rsidRPr="002B29F3">
        <w:rPr>
          <w:rFonts w:ascii="Times New Roman" w:eastAsia="Arial" w:hAnsi="Times New Roman" w:cs="Times New Roman"/>
          <w:b/>
          <w:bCs/>
          <w:lang w:val="bg-BG"/>
        </w:rPr>
        <w:t>за срока на валидност на офертата</w:t>
      </w:r>
      <w:r w:rsidRPr="002B29F3">
        <w:rPr>
          <w:rFonts w:ascii="Times New Roman" w:eastAsia="Arial" w:hAnsi="Times New Roman" w:cs="Times New Roman"/>
          <w:bCs/>
          <w:lang w:val="bg-BG"/>
        </w:rPr>
        <w:t xml:space="preserve"> (чл. 39, ал. 3, т. 1, буква „г“ от ППЗОП)</w:t>
      </w:r>
    </w:p>
    <w:p w:rsidR="00050514" w:rsidRPr="002B29F3" w:rsidRDefault="00050514" w:rsidP="00050514">
      <w:pPr>
        <w:ind w:firstLine="720"/>
        <w:jc w:val="both"/>
        <w:rPr>
          <w:rFonts w:ascii="Times New Roman" w:hAnsi="Times New Roman" w:cs="Times New Roman"/>
          <w:color w:val="000000"/>
          <w:sz w:val="24"/>
          <w:szCs w:val="24"/>
          <w:shd w:val="clear" w:color="auto" w:fill="FFFFFF"/>
          <w:lang w:val="bg-BG"/>
        </w:rPr>
      </w:pPr>
      <w:r w:rsidRPr="002B29F3">
        <w:rPr>
          <w:rFonts w:ascii="Times New Roman" w:hAnsi="Times New Roman" w:cs="Times New Roman"/>
          <w:lang w:val="bg-BG"/>
        </w:rPr>
        <w:t xml:space="preserve">                 Долуподписаният/ната ....................................................................................................................... с ЕГН ..........................., с лична карта № ........................, издадена на .................... от ........................, в качеството ми на .................................... </w:t>
      </w:r>
      <w:r w:rsidRPr="002B29F3">
        <w:rPr>
          <w:rFonts w:ascii="Times New Roman" w:hAnsi="Times New Roman" w:cs="Times New Roman"/>
          <w:i/>
          <w:lang w:val="bg-BG"/>
        </w:rPr>
        <w:t>(посочва се съответното качество на лицето по чл. 40 ППЗОП или упълномощено лице),</w:t>
      </w:r>
      <w:r w:rsidRPr="002B29F3">
        <w:rPr>
          <w:rFonts w:ascii="Times New Roman" w:hAnsi="Times New Roman" w:cs="Times New Roman"/>
          <w:lang w:val="bg-BG"/>
        </w:rPr>
        <w:t xml:space="preserve"> представляващ ……………….......…................………………. </w:t>
      </w:r>
      <w:r w:rsidRPr="002B29F3">
        <w:rPr>
          <w:rFonts w:ascii="Times New Roman" w:hAnsi="Times New Roman" w:cs="Times New Roman"/>
          <w:i/>
          <w:lang w:val="bg-BG"/>
        </w:rPr>
        <w:t>(посочва се юридическо лице, едноличен търговец, обединение, в т. ч. обединение, което няма правна форма, участник в обединение),</w:t>
      </w:r>
      <w:r w:rsidRPr="002B29F3">
        <w:rPr>
          <w:rFonts w:ascii="Times New Roman" w:hAnsi="Times New Roman" w:cs="Times New Roman"/>
          <w:lang w:val="bg-BG"/>
        </w:rPr>
        <w:t xml:space="preserve"> </w:t>
      </w:r>
      <w:r w:rsidRPr="002B29F3">
        <w:rPr>
          <w:rFonts w:ascii="Times New Roman" w:hAnsi="Times New Roman" w:cs="Times New Roman"/>
          <w:bCs/>
          <w:iCs/>
          <w:lang w:val="bg-BG"/>
        </w:rPr>
        <w:t xml:space="preserve">с ……………………………… </w:t>
      </w:r>
      <w:r w:rsidRPr="002B29F3">
        <w:rPr>
          <w:rFonts w:ascii="Times New Roman" w:hAnsi="Times New Roman" w:cs="Times New Roman"/>
          <w:bCs/>
          <w:i/>
          <w:iCs/>
          <w:lang w:val="bg-BG"/>
        </w:rPr>
        <w:t>(</w:t>
      </w:r>
      <w:r w:rsidRPr="002B29F3">
        <w:rPr>
          <w:rFonts w:ascii="Times New Roman" w:hAnsi="Times New Roman" w:cs="Times New Roman"/>
          <w:bCs/>
          <w:i/>
          <w:lang w:val="bg-BG"/>
        </w:rPr>
        <w:t>ЕИК/Булстат/ЕГН, или друга идентифицираща информация в съответствие със законодателството на държавата, в която участникът е установен)</w:t>
      </w:r>
      <w:r w:rsidRPr="002B29F3">
        <w:rPr>
          <w:rFonts w:ascii="Times New Roman" w:hAnsi="Times New Roman" w:cs="Times New Roman"/>
          <w:bCs/>
          <w:lang w:val="bg-BG"/>
        </w:rPr>
        <w:t xml:space="preserve">, </w:t>
      </w:r>
      <w:r w:rsidRPr="002B29F3">
        <w:rPr>
          <w:rFonts w:ascii="Times New Roman" w:hAnsi="Times New Roman" w:cs="Times New Roman"/>
          <w:lang w:val="bg-BG"/>
        </w:rPr>
        <w:t>участник в процедура по реда на ЗОП за възлагане на обществената поръчка с предмет:</w:t>
      </w:r>
      <w:r w:rsidRPr="002B29F3">
        <w:rPr>
          <w:rFonts w:ascii="Times New Roman" w:hAnsi="Times New Roman" w:cs="Times New Roman"/>
          <w:bCs/>
          <w:lang w:val="bg-BG"/>
        </w:rPr>
        <w:t xml:space="preserve"> </w:t>
      </w:r>
      <w:r w:rsidRPr="002B29F3">
        <w:rPr>
          <w:rFonts w:ascii="Times New Roman" w:hAnsi="Times New Roman" w:cs="Times New Roman"/>
          <w:b/>
          <w:sz w:val="24"/>
          <w:szCs w:val="24"/>
          <w:shd w:val="clear" w:color="auto" w:fill="FFFFFF"/>
          <w:lang w:val="bg-BG"/>
        </w:rPr>
        <w:t>„Доставка на пакетирани храни, безалкохолни напитки, кафе, чай и други топли напитки, и кетъринг за нуждите на Технически университет- Габрово“</w:t>
      </w:r>
      <w:r w:rsidRPr="002B29F3">
        <w:rPr>
          <w:rFonts w:ascii="Times New Roman" w:hAnsi="Times New Roman" w:cs="Times New Roman"/>
          <w:b/>
          <w:iCs/>
          <w:sz w:val="24"/>
          <w:szCs w:val="24"/>
          <w:lang w:val="bg-BG"/>
        </w:rPr>
        <w:t xml:space="preserve"> </w:t>
      </w:r>
      <w:r w:rsidRPr="002B29F3">
        <w:rPr>
          <w:rFonts w:ascii="Times New Roman" w:hAnsi="Times New Roman" w:cs="Times New Roman"/>
          <w:color w:val="000000"/>
          <w:sz w:val="24"/>
          <w:szCs w:val="24"/>
          <w:shd w:val="clear" w:color="auto" w:fill="FFFFFF"/>
          <w:lang w:val="bg-BG"/>
        </w:rPr>
        <w:t xml:space="preserve"> </w:t>
      </w:r>
    </w:p>
    <w:p w:rsidR="00050514" w:rsidRPr="002B29F3" w:rsidRDefault="00050514" w:rsidP="00050514">
      <w:pPr>
        <w:jc w:val="both"/>
        <w:rPr>
          <w:rFonts w:ascii="Times New Roman" w:hAnsi="Times New Roman" w:cs="Times New Roman"/>
          <w:b/>
          <w:color w:val="FF0000"/>
          <w:lang w:val="bg-BG"/>
        </w:rPr>
      </w:pPr>
      <w:r w:rsidRPr="002B29F3">
        <w:rPr>
          <w:rFonts w:ascii="Times New Roman" w:hAnsi="Times New Roman" w:cs="Times New Roman"/>
          <w:b/>
          <w:iCs/>
          <w:sz w:val="24"/>
          <w:szCs w:val="24"/>
          <w:lang w:val="bg-BG"/>
        </w:rPr>
        <w:t>Обособена позиция № 1 – „Доставка на пакетирани храни – захарни изделия и др</w:t>
      </w:r>
      <w:r>
        <w:rPr>
          <w:rFonts w:ascii="Times New Roman" w:hAnsi="Times New Roman" w:cs="Times New Roman"/>
          <w:b/>
          <w:iCs/>
          <w:sz w:val="24"/>
          <w:szCs w:val="24"/>
          <w:lang w:val="bg-BG"/>
        </w:rPr>
        <w:t>уги”</w:t>
      </w:r>
    </w:p>
    <w:p w:rsidR="00050514" w:rsidRDefault="00050514" w:rsidP="00050514">
      <w:pPr>
        <w:pStyle w:val="NoSpacing"/>
        <w:ind w:firstLine="709"/>
        <w:jc w:val="center"/>
        <w:rPr>
          <w:rFonts w:ascii="Times New Roman" w:hAnsi="Times New Roman" w:cs="Times New Roman"/>
          <w:b/>
          <w:bCs/>
          <w:lang w:val="bg-BG"/>
        </w:rPr>
      </w:pPr>
    </w:p>
    <w:p w:rsidR="00050514" w:rsidRDefault="00050514" w:rsidP="00050514">
      <w:pPr>
        <w:pStyle w:val="NoSpacing"/>
        <w:ind w:firstLine="709"/>
        <w:jc w:val="center"/>
        <w:rPr>
          <w:rFonts w:ascii="Times New Roman" w:hAnsi="Times New Roman" w:cs="Times New Roman"/>
          <w:b/>
          <w:bCs/>
          <w:lang w:val="bg-BG"/>
        </w:rPr>
      </w:pPr>
    </w:p>
    <w:p w:rsidR="00050514" w:rsidRPr="002B29F3" w:rsidRDefault="00050514" w:rsidP="00050514">
      <w:pPr>
        <w:pStyle w:val="NoSpacing"/>
        <w:ind w:firstLine="709"/>
        <w:jc w:val="center"/>
        <w:rPr>
          <w:rFonts w:ascii="Times New Roman" w:hAnsi="Times New Roman" w:cs="Times New Roman"/>
          <w:b/>
          <w:bCs/>
          <w:lang w:val="bg-BG"/>
        </w:rPr>
      </w:pPr>
      <w:r w:rsidRPr="002B29F3">
        <w:rPr>
          <w:rFonts w:ascii="Times New Roman" w:hAnsi="Times New Roman" w:cs="Times New Roman"/>
          <w:b/>
          <w:bCs/>
          <w:lang w:val="bg-BG"/>
        </w:rPr>
        <w:t>ДЕКЛАРИРАМ, че:</w:t>
      </w:r>
    </w:p>
    <w:p w:rsidR="00050514" w:rsidRPr="002B29F3" w:rsidRDefault="00050514" w:rsidP="00050514">
      <w:pPr>
        <w:pStyle w:val="NoSpacing"/>
        <w:rPr>
          <w:rFonts w:ascii="Times New Roman" w:hAnsi="Times New Roman" w:cs="Times New Roman"/>
          <w:b/>
          <w:bCs/>
          <w:lang w:val="bg-BG"/>
        </w:rPr>
      </w:pPr>
    </w:p>
    <w:p w:rsidR="00050514" w:rsidRPr="002B29F3" w:rsidRDefault="00050514" w:rsidP="00050514">
      <w:pPr>
        <w:pStyle w:val="NoSpacing"/>
        <w:rPr>
          <w:rFonts w:ascii="Times New Roman" w:hAnsi="Times New Roman" w:cs="Times New Roman"/>
          <w:b/>
          <w:bCs/>
          <w:lang w:val="bg-BG"/>
        </w:rPr>
      </w:pP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ab/>
        <w:t xml:space="preserve">Предлаганият срок на валидност на офертата на представлявания от мен участник в процедурата е .................. календарни дни, считано от крайния срок за получаване на оферти от възложителя. </w:t>
      </w:r>
    </w:p>
    <w:p w:rsidR="00050514" w:rsidRPr="002B29F3" w:rsidRDefault="00050514" w:rsidP="00050514">
      <w:pPr>
        <w:pStyle w:val="NoSpacing"/>
        <w:rPr>
          <w:rFonts w:ascii="Times New Roman" w:hAnsi="Times New Roman" w:cs="Times New Roman"/>
          <w:i/>
          <w:lang w:val="bg-BG"/>
        </w:rPr>
      </w:pPr>
      <w:r w:rsidRPr="002B29F3">
        <w:rPr>
          <w:rFonts w:ascii="Times New Roman" w:hAnsi="Times New Roman" w:cs="Times New Roman"/>
          <w:i/>
          <w:lang w:val="bg-BG"/>
        </w:rPr>
        <w:t>* Предлаганият от участника срок не може да бъде по-кратък от 180 календарни дни.</w:t>
      </w:r>
    </w:p>
    <w:p w:rsidR="00050514" w:rsidRPr="002B29F3" w:rsidRDefault="00050514" w:rsidP="00050514">
      <w:pPr>
        <w:pStyle w:val="NoSpacing"/>
        <w:rPr>
          <w:rFonts w:ascii="Times New Roman" w:hAnsi="Times New Roman" w:cs="Times New Roman"/>
          <w:b/>
          <w:bCs/>
          <w:lang w:val="bg-BG"/>
        </w:rPr>
      </w:pPr>
      <w:r w:rsidRPr="002B29F3">
        <w:rPr>
          <w:rFonts w:ascii="Times New Roman" w:hAnsi="Times New Roman" w:cs="Times New Roman"/>
          <w:b/>
          <w:bCs/>
          <w:lang w:val="bg-BG"/>
        </w:rPr>
        <w:t xml:space="preserve"> </w:t>
      </w:r>
      <w:r w:rsidRPr="002B29F3">
        <w:rPr>
          <w:rFonts w:ascii="Times New Roman" w:hAnsi="Times New Roman" w:cs="Times New Roman"/>
          <w:b/>
          <w:bCs/>
          <w:lang w:val="bg-BG"/>
        </w:rPr>
        <w:tab/>
      </w:r>
    </w:p>
    <w:p w:rsidR="00050514" w:rsidRPr="002B29F3" w:rsidRDefault="00050514" w:rsidP="00050514">
      <w:pPr>
        <w:jc w:val="both"/>
        <w:rPr>
          <w:rFonts w:ascii="Times New Roman" w:hAnsi="Times New Roman" w:cs="Times New Roman"/>
          <w:lang w:val="bg-BG"/>
        </w:rPr>
      </w:pPr>
    </w:p>
    <w:p w:rsidR="00050514" w:rsidRPr="002B29F3" w:rsidRDefault="00050514" w:rsidP="00050514">
      <w:pPr>
        <w:jc w:val="both"/>
        <w:rPr>
          <w:rFonts w:ascii="Times New Roman" w:hAnsi="Times New Roman" w:cs="Times New Roman"/>
          <w:lang w:val="bg-BG"/>
        </w:rPr>
      </w:pP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                                                  ...............................</w:t>
      </w: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 xml:space="preserve"> дата                                                          Подпис на лицето (и печат)</w:t>
      </w:r>
    </w:p>
    <w:p w:rsidR="00050514" w:rsidRPr="002B29F3" w:rsidRDefault="00050514" w:rsidP="00050514">
      <w:pPr>
        <w:jc w:val="both"/>
        <w:rPr>
          <w:rFonts w:ascii="Times New Roman" w:hAnsi="Times New Roman" w:cs="Times New Roman"/>
          <w:lang w:val="bg-BG"/>
        </w:rPr>
      </w:pPr>
    </w:p>
    <w:p w:rsidR="00050514" w:rsidRPr="002B29F3" w:rsidRDefault="00050514" w:rsidP="00050514">
      <w:pPr>
        <w:pStyle w:val="NoSpacing"/>
        <w:rPr>
          <w:rFonts w:ascii="Times New Roman" w:hAnsi="Times New Roman" w:cs="Times New Roman"/>
          <w:lang w:val="bg-BG"/>
        </w:rPr>
      </w:pP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 xml:space="preserve">                                                 /................................................................................../.</w:t>
      </w: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ab/>
      </w:r>
      <w:r w:rsidRPr="002B29F3">
        <w:rPr>
          <w:rFonts w:ascii="Times New Roman" w:hAnsi="Times New Roman" w:cs="Times New Roman"/>
          <w:lang w:val="bg-BG"/>
        </w:rPr>
        <w:tab/>
      </w:r>
      <w:r w:rsidRPr="002B29F3">
        <w:rPr>
          <w:rFonts w:ascii="Times New Roman" w:hAnsi="Times New Roman" w:cs="Times New Roman"/>
          <w:lang w:val="bg-BG"/>
        </w:rPr>
        <w:tab/>
      </w:r>
      <w:r w:rsidRPr="002B29F3">
        <w:rPr>
          <w:rFonts w:ascii="Times New Roman" w:hAnsi="Times New Roman" w:cs="Times New Roman"/>
          <w:lang w:val="bg-BG"/>
        </w:rPr>
        <w:tab/>
        <w:t xml:space="preserve">                                             Име и фамилия, </w:t>
      </w:r>
    </w:p>
    <w:p w:rsidR="00050514" w:rsidRPr="002B29F3" w:rsidRDefault="00050514" w:rsidP="00050514">
      <w:pPr>
        <w:ind w:left="2160" w:firstLine="720"/>
        <w:jc w:val="right"/>
        <w:rPr>
          <w:rFonts w:ascii="Times New Roman" w:hAnsi="Times New Roman" w:cs="Times New Roman"/>
          <w:b/>
          <w:i/>
          <w:iCs/>
          <w:color w:val="000000" w:themeColor="text1"/>
          <w:lang w:val="bg-BG" w:eastAsia="bg-BG"/>
        </w:rPr>
      </w:pPr>
    </w:p>
    <w:p w:rsidR="00050514" w:rsidRPr="002B29F3" w:rsidRDefault="00050514" w:rsidP="00050514">
      <w:pPr>
        <w:ind w:left="2160" w:firstLine="720"/>
        <w:jc w:val="right"/>
        <w:rPr>
          <w:rFonts w:ascii="Times New Roman" w:hAnsi="Times New Roman" w:cs="Times New Roman"/>
          <w:b/>
          <w:i/>
          <w:iCs/>
          <w:color w:val="000000" w:themeColor="text1"/>
          <w:lang w:val="bg-BG" w:eastAsia="bg-BG"/>
        </w:rPr>
      </w:pPr>
      <w:r w:rsidRPr="002B29F3">
        <w:rPr>
          <w:rFonts w:ascii="Times New Roman" w:hAnsi="Times New Roman" w:cs="Times New Roman"/>
          <w:b/>
          <w:i/>
          <w:iCs/>
          <w:color w:val="000000" w:themeColor="text1"/>
          <w:lang w:val="bg-BG" w:eastAsia="bg-BG"/>
        </w:rPr>
        <w:t xml:space="preserve">                  </w:t>
      </w:r>
    </w:p>
    <w:p w:rsidR="00050514" w:rsidRDefault="00050514" w:rsidP="00050514">
      <w:pPr>
        <w:ind w:left="2160" w:firstLine="720"/>
        <w:jc w:val="right"/>
        <w:rPr>
          <w:rFonts w:ascii="Times New Roman" w:hAnsi="Times New Roman" w:cs="Times New Roman"/>
          <w:b/>
          <w:i/>
          <w:iCs/>
          <w:color w:val="000000" w:themeColor="text1"/>
          <w:lang w:val="bg-BG" w:eastAsia="bg-BG"/>
        </w:rPr>
      </w:pPr>
    </w:p>
    <w:p w:rsidR="00050514" w:rsidRPr="002B29F3" w:rsidRDefault="00050514" w:rsidP="00050514">
      <w:pPr>
        <w:ind w:left="2160" w:firstLine="720"/>
        <w:jc w:val="right"/>
        <w:rPr>
          <w:rFonts w:ascii="Times New Roman" w:hAnsi="Times New Roman" w:cs="Times New Roman"/>
          <w:b/>
          <w:i/>
          <w:iCs/>
          <w:color w:val="000000" w:themeColor="text1"/>
          <w:lang w:val="bg-BG" w:eastAsia="bg-BG"/>
        </w:rPr>
      </w:pPr>
    </w:p>
    <w:p w:rsidR="00050514" w:rsidRPr="002B29F3" w:rsidRDefault="00050514" w:rsidP="00050514">
      <w:pPr>
        <w:ind w:left="2160" w:firstLine="720"/>
        <w:jc w:val="right"/>
        <w:rPr>
          <w:rFonts w:ascii="Times New Roman" w:hAnsi="Times New Roman" w:cs="Times New Roman"/>
          <w:b/>
          <w:i/>
          <w:iCs/>
          <w:color w:val="000000" w:themeColor="text1"/>
          <w:lang w:val="bg-BG" w:eastAsia="bg-BG"/>
        </w:rPr>
      </w:pPr>
    </w:p>
    <w:p w:rsidR="00050514" w:rsidRPr="002B29F3" w:rsidRDefault="00050514" w:rsidP="00050514">
      <w:pPr>
        <w:ind w:left="2160" w:firstLine="720"/>
        <w:jc w:val="right"/>
        <w:rPr>
          <w:rFonts w:ascii="Times New Roman" w:hAnsi="Times New Roman" w:cs="Times New Roman"/>
          <w:b/>
          <w:i/>
          <w:iCs/>
          <w:color w:val="000000" w:themeColor="text1"/>
          <w:lang w:val="bg-BG" w:eastAsia="bg-BG"/>
        </w:rPr>
      </w:pPr>
      <w:r w:rsidRPr="002B29F3">
        <w:rPr>
          <w:rFonts w:ascii="Times New Roman" w:hAnsi="Times New Roman" w:cs="Times New Roman"/>
          <w:b/>
          <w:i/>
          <w:iCs/>
          <w:color w:val="000000" w:themeColor="text1"/>
          <w:lang w:val="bg-BG" w:eastAsia="bg-BG"/>
        </w:rPr>
        <w:lastRenderedPageBreak/>
        <w:t xml:space="preserve">                Образец № 4</w:t>
      </w:r>
    </w:p>
    <w:p w:rsidR="00050514" w:rsidRPr="002B29F3" w:rsidRDefault="00050514" w:rsidP="00050514">
      <w:pPr>
        <w:ind w:left="2160" w:firstLine="720"/>
        <w:jc w:val="center"/>
        <w:rPr>
          <w:rFonts w:ascii="Times New Roman" w:hAnsi="Times New Roman" w:cs="Times New Roman"/>
          <w:i/>
          <w:iCs/>
          <w:color w:val="FF0000"/>
          <w:lang w:val="bg-BG" w:eastAsia="bg-BG"/>
        </w:rPr>
      </w:pPr>
    </w:p>
    <w:p w:rsidR="00050514" w:rsidRPr="002B29F3" w:rsidRDefault="00050514" w:rsidP="00050514">
      <w:pPr>
        <w:jc w:val="center"/>
        <w:rPr>
          <w:rFonts w:ascii="Times New Roman" w:hAnsi="Times New Roman" w:cs="Times New Roman"/>
          <w:b/>
          <w:iCs/>
          <w:sz w:val="28"/>
          <w:szCs w:val="28"/>
          <w:lang w:val="bg-BG" w:eastAsia="bg-BG"/>
        </w:rPr>
      </w:pPr>
      <w:r w:rsidRPr="002B29F3">
        <w:rPr>
          <w:rFonts w:ascii="Times New Roman" w:hAnsi="Times New Roman" w:cs="Times New Roman"/>
          <w:b/>
          <w:iCs/>
          <w:sz w:val="28"/>
          <w:szCs w:val="28"/>
          <w:lang w:val="bg-BG" w:eastAsia="bg-BG"/>
        </w:rPr>
        <w:t>ТЕХНИЧЕСКО ПРЕДЛОЖЕНИЕ</w:t>
      </w:r>
    </w:p>
    <w:p w:rsidR="00050514" w:rsidRPr="002B29F3" w:rsidRDefault="00050514" w:rsidP="00050514">
      <w:pPr>
        <w:jc w:val="center"/>
        <w:rPr>
          <w:rFonts w:ascii="Times New Roman" w:hAnsi="Times New Roman" w:cs="Times New Roman"/>
          <w:b/>
          <w:iCs/>
          <w:sz w:val="28"/>
          <w:szCs w:val="28"/>
          <w:lang w:val="bg-BG" w:eastAsia="bg-BG"/>
        </w:rPr>
      </w:pPr>
      <w:r w:rsidRPr="002B29F3">
        <w:rPr>
          <w:rFonts w:ascii="Times New Roman" w:hAnsi="Times New Roman" w:cs="Times New Roman"/>
          <w:b/>
          <w:iCs/>
          <w:sz w:val="28"/>
          <w:szCs w:val="28"/>
          <w:lang w:val="bg-BG" w:eastAsia="bg-BG"/>
        </w:rPr>
        <w:t>за изпълнение на поръчката</w:t>
      </w:r>
    </w:p>
    <w:p w:rsidR="00050514" w:rsidRPr="002B29F3" w:rsidRDefault="00050514" w:rsidP="00050514">
      <w:pPr>
        <w:jc w:val="center"/>
        <w:rPr>
          <w:rFonts w:ascii="Times New Roman" w:hAnsi="Times New Roman" w:cs="Times New Roman"/>
          <w:b/>
          <w:iCs/>
          <w:sz w:val="28"/>
          <w:szCs w:val="28"/>
          <w:lang w:val="bg-BG" w:eastAsia="bg-BG"/>
        </w:rPr>
      </w:pPr>
      <w:r w:rsidRPr="002B29F3">
        <w:rPr>
          <w:rFonts w:ascii="Times New Roman" w:hAnsi="Times New Roman" w:cs="Times New Roman"/>
          <w:b/>
          <w:iCs/>
          <w:sz w:val="28"/>
          <w:szCs w:val="28"/>
          <w:lang w:val="bg-BG" w:eastAsia="bg-BG"/>
        </w:rPr>
        <w:t xml:space="preserve">в съответствие с техническите спецификации  </w:t>
      </w:r>
    </w:p>
    <w:p w:rsidR="00050514" w:rsidRPr="002B29F3" w:rsidRDefault="00050514" w:rsidP="00050514">
      <w:pPr>
        <w:jc w:val="center"/>
        <w:rPr>
          <w:rFonts w:ascii="Times New Roman" w:hAnsi="Times New Roman" w:cs="Times New Roman"/>
          <w:i/>
          <w:iCs/>
          <w:color w:val="0070C0"/>
          <w:sz w:val="28"/>
          <w:szCs w:val="28"/>
          <w:lang w:val="bg-BG" w:eastAsia="bg-BG"/>
        </w:rPr>
      </w:pP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 xml:space="preserve">                 От ………………………….........................................................................................(</w:t>
      </w:r>
      <w:r w:rsidRPr="002B29F3">
        <w:rPr>
          <w:rFonts w:ascii="Times New Roman" w:hAnsi="Times New Roman" w:cs="Times New Roman"/>
          <w:bCs/>
          <w:i/>
          <w:lang w:val="bg-BG"/>
        </w:rPr>
        <w:t>наименование на участника</w:t>
      </w:r>
      <w:r w:rsidRPr="002B29F3">
        <w:rPr>
          <w:rFonts w:ascii="Times New Roman" w:hAnsi="Times New Roman" w:cs="Times New Roman"/>
          <w:bCs/>
          <w:lang w:val="bg-BG"/>
        </w:rPr>
        <w:t>)</w:t>
      </w:r>
    </w:p>
    <w:p w:rsidR="00050514" w:rsidRPr="002B29F3" w:rsidRDefault="00050514" w:rsidP="00050514">
      <w:pPr>
        <w:pStyle w:val="NoSpacing"/>
        <w:rPr>
          <w:rFonts w:ascii="Times New Roman" w:hAnsi="Times New Roman" w:cs="Times New Roman"/>
          <w:bCs/>
          <w:iCs/>
          <w:lang w:val="bg-BG"/>
        </w:rPr>
      </w:pPr>
      <w:r w:rsidRPr="002B29F3">
        <w:rPr>
          <w:rFonts w:ascii="Times New Roman" w:hAnsi="Times New Roman" w:cs="Times New Roman"/>
          <w:bCs/>
          <w:iCs/>
          <w:lang w:val="bg-BG"/>
        </w:rPr>
        <w:t xml:space="preserve">с ……………………………… </w:t>
      </w:r>
      <w:r w:rsidRPr="002B29F3">
        <w:rPr>
          <w:rFonts w:ascii="Times New Roman" w:hAnsi="Times New Roman" w:cs="Times New Roman"/>
          <w:bCs/>
          <w:i/>
          <w:iCs/>
          <w:lang w:val="bg-BG"/>
        </w:rPr>
        <w:t>(</w:t>
      </w:r>
      <w:r w:rsidRPr="002B29F3">
        <w:rPr>
          <w:rFonts w:ascii="Times New Roman" w:hAnsi="Times New Roman" w:cs="Times New Roman"/>
          <w:bCs/>
          <w:i/>
          <w:lang w:val="bg-BG"/>
        </w:rPr>
        <w:t>ЕИК/Булстат/ЕГН, или друга идентифицираща информация в съответствие със законодателството на държавата, в която участникът е установен)</w:t>
      </w:r>
      <w:r w:rsidRPr="002B29F3">
        <w:rPr>
          <w:rFonts w:ascii="Times New Roman" w:hAnsi="Times New Roman" w:cs="Times New Roman"/>
          <w:bCs/>
          <w:lang w:val="bg-BG"/>
        </w:rPr>
        <w:t xml:space="preserve">, представлявано от …………………………………….…................................................................................. </w:t>
      </w:r>
      <w:r w:rsidRPr="002B29F3">
        <w:rPr>
          <w:rFonts w:ascii="Times New Roman" w:hAnsi="Times New Roman" w:cs="Times New Roman"/>
          <w:bCs/>
          <w:i/>
          <w:lang w:val="bg-BG"/>
        </w:rPr>
        <w:t>(имената на законния или упълномощен представител), с</w:t>
      </w:r>
      <w:r w:rsidRPr="002B29F3">
        <w:rPr>
          <w:rFonts w:ascii="Times New Roman" w:hAnsi="Times New Roman" w:cs="Times New Roman"/>
          <w:lang w:val="bg-BG"/>
        </w:rPr>
        <w:t xml:space="preserve"> ЕГН ..........................., с лична карта № ........................., издадена на ................... от .............................., </w:t>
      </w:r>
      <w:r w:rsidRPr="002B29F3">
        <w:rPr>
          <w:rFonts w:ascii="Times New Roman" w:hAnsi="Times New Roman" w:cs="Times New Roman"/>
          <w:bCs/>
          <w:iCs/>
          <w:lang w:val="bg-BG"/>
        </w:rPr>
        <w:t>в качеството му на ……................................….....................................…</w:t>
      </w:r>
    </w:p>
    <w:p w:rsidR="00050514" w:rsidRPr="002B29F3" w:rsidRDefault="00050514" w:rsidP="00050514">
      <w:pPr>
        <w:ind w:firstLine="720"/>
        <w:jc w:val="both"/>
        <w:rPr>
          <w:rFonts w:ascii="Times New Roman" w:hAnsi="Times New Roman" w:cs="Times New Roman"/>
          <w:color w:val="000000"/>
          <w:sz w:val="24"/>
          <w:szCs w:val="24"/>
          <w:shd w:val="clear" w:color="auto" w:fill="FFFFFF"/>
          <w:lang w:val="bg-BG"/>
        </w:rPr>
      </w:pPr>
      <w:r w:rsidRPr="002B29F3">
        <w:rPr>
          <w:rFonts w:ascii="Times New Roman" w:hAnsi="Times New Roman" w:cs="Times New Roman"/>
          <w:i/>
          <w:lang w:val="bg-BG"/>
        </w:rPr>
        <w:t>(посочва се съответното качество на лицето по чл. 40, ал. 2 от ППЗОП или упълномощено лице)</w:t>
      </w:r>
      <w:r w:rsidRPr="002B29F3">
        <w:rPr>
          <w:rFonts w:ascii="Times New Roman" w:hAnsi="Times New Roman" w:cs="Times New Roman"/>
          <w:bCs/>
          <w:lang w:val="bg-BG"/>
        </w:rPr>
        <w:t xml:space="preserve">, </w:t>
      </w:r>
      <w:r w:rsidRPr="002B29F3">
        <w:rPr>
          <w:rFonts w:ascii="Times New Roman" w:hAnsi="Times New Roman" w:cs="Times New Roman"/>
          <w:lang w:val="bg-BG"/>
        </w:rPr>
        <w:t>участник в процедура по реда на ЗОП за възлагане на обществена поръчка с предмет:</w:t>
      </w:r>
      <w:r w:rsidRPr="00DE3220">
        <w:rPr>
          <w:rFonts w:ascii="Times New Roman" w:hAnsi="Times New Roman" w:cs="Times New Roman"/>
          <w:b/>
          <w:sz w:val="24"/>
          <w:szCs w:val="24"/>
          <w:shd w:val="clear" w:color="auto" w:fill="FFFFFF"/>
          <w:lang w:val="bg-BG"/>
        </w:rPr>
        <w:t xml:space="preserve"> </w:t>
      </w:r>
      <w:r w:rsidRPr="002B29F3">
        <w:rPr>
          <w:rFonts w:ascii="Times New Roman" w:hAnsi="Times New Roman" w:cs="Times New Roman"/>
          <w:b/>
          <w:sz w:val="24"/>
          <w:szCs w:val="24"/>
          <w:shd w:val="clear" w:color="auto" w:fill="FFFFFF"/>
          <w:lang w:val="bg-BG"/>
        </w:rPr>
        <w:t>„Доставка на пакетирани храни, безалкохолни напитки, кафе, чай и други топли напитки, и кетъринг за нуждите на Технически университет- Габрово“</w:t>
      </w:r>
      <w:r w:rsidRPr="002B29F3">
        <w:rPr>
          <w:rFonts w:ascii="Times New Roman" w:hAnsi="Times New Roman" w:cs="Times New Roman"/>
          <w:b/>
          <w:iCs/>
          <w:sz w:val="24"/>
          <w:szCs w:val="24"/>
          <w:lang w:val="bg-BG"/>
        </w:rPr>
        <w:t xml:space="preserve"> </w:t>
      </w:r>
      <w:r w:rsidRPr="002B29F3">
        <w:rPr>
          <w:rFonts w:ascii="Times New Roman" w:hAnsi="Times New Roman" w:cs="Times New Roman"/>
          <w:color w:val="000000"/>
          <w:sz w:val="24"/>
          <w:szCs w:val="24"/>
          <w:shd w:val="clear" w:color="auto" w:fill="FFFFFF"/>
          <w:lang w:val="bg-BG"/>
        </w:rPr>
        <w:t xml:space="preserve"> </w:t>
      </w:r>
    </w:p>
    <w:p w:rsidR="00050514" w:rsidRPr="002B29F3" w:rsidRDefault="00050514" w:rsidP="00050514">
      <w:pPr>
        <w:jc w:val="both"/>
        <w:rPr>
          <w:rFonts w:ascii="Times New Roman" w:hAnsi="Times New Roman" w:cs="Times New Roman"/>
          <w:lang w:val="bg-BG"/>
        </w:rPr>
      </w:pPr>
      <w:r w:rsidRPr="002B29F3">
        <w:rPr>
          <w:rFonts w:ascii="Times New Roman" w:hAnsi="Times New Roman" w:cs="Times New Roman"/>
          <w:b/>
          <w:iCs/>
          <w:sz w:val="24"/>
          <w:szCs w:val="24"/>
          <w:lang w:val="bg-BG"/>
        </w:rPr>
        <w:t>Обособена позиция № 1 – „Доставка на пакетирани храни – захарни изделия и др</w:t>
      </w:r>
      <w:r>
        <w:rPr>
          <w:rFonts w:ascii="Times New Roman" w:hAnsi="Times New Roman" w:cs="Times New Roman"/>
          <w:b/>
          <w:iCs/>
          <w:sz w:val="24"/>
          <w:szCs w:val="24"/>
          <w:lang w:val="bg-BG"/>
        </w:rPr>
        <w:t>уги”</w:t>
      </w:r>
    </w:p>
    <w:p w:rsidR="00050514" w:rsidRPr="002B29F3" w:rsidRDefault="00050514" w:rsidP="00050514">
      <w:pPr>
        <w:pStyle w:val="NoSpacing"/>
        <w:ind w:firstLine="709"/>
        <w:rPr>
          <w:rFonts w:ascii="Times New Roman" w:hAnsi="Times New Roman" w:cs="Times New Roman"/>
          <w:lang w:val="bg-BG"/>
        </w:rPr>
      </w:pPr>
    </w:p>
    <w:p w:rsidR="00050514" w:rsidRPr="002B29F3" w:rsidRDefault="00050514" w:rsidP="00050514">
      <w:pPr>
        <w:pStyle w:val="NoSpacing"/>
        <w:ind w:firstLine="709"/>
        <w:rPr>
          <w:rFonts w:ascii="Times New Roman" w:hAnsi="Times New Roman" w:cs="Times New Roman"/>
          <w:lang w:val="bg-BG"/>
        </w:rPr>
      </w:pPr>
    </w:p>
    <w:p w:rsidR="00050514" w:rsidRPr="002B29F3" w:rsidRDefault="00050514" w:rsidP="00050514">
      <w:pPr>
        <w:pStyle w:val="NoSpacing"/>
        <w:ind w:firstLine="709"/>
        <w:rPr>
          <w:rFonts w:ascii="Times New Roman" w:hAnsi="Times New Roman" w:cs="Times New Roman"/>
          <w:b/>
          <w:bCs/>
          <w:sz w:val="28"/>
          <w:szCs w:val="28"/>
          <w:lang w:val="bg-BG"/>
        </w:rPr>
      </w:pPr>
      <w:r w:rsidRPr="002B29F3">
        <w:rPr>
          <w:rFonts w:ascii="Times New Roman" w:hAnsi="Times New Roman" w:cs="Times New Roman"/>
          <w:b/>
          <w:bCs/>
          <w:sz w:val="28"/>
          <w:szCs w:val="28"/>
          <w:lang w:val="bg-BG"/>
        </w:rPr>
        <w:t>УВАЖАЕМИ ДАМИ И ГОСПОДА,</w:t>
      </w:r>
    </w:p>
    <w:p w:rsidR="00050514" w:rsidRPr="002B29F3" w:rsidRDefault="00050514" w:rsidP="00050514">
      <w:pPr>
        <w:pStyle w:val="NoSpacing"/>
        <w:ind w:firstLine="709"/>
        <w:rPr>
          <w:rFonts w:ascii="Times New Roman" w:hAnsi="Times New Roman" w:cs="Times New Roman"/>
          <w:lang w:val="ru-RU"/>
        </w:rPr>
      </w:pP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ab/>
        <w:t xml:space="preserve">След като се запознахме с </w:t>
      </w:r>
      <w:r>
        <w:rPr>
          <w:rFonts w:ascii="Times New Roman" w:hAnsi="Times New Roman" w:cs="Times New Roman"/>
          <w:lang w:val="bg-BG"/>
        </w:rPr>
        <w:t>поканата</w:t>
      </w:r>
      <w:r w:rsidRPr="002B29F3">
        <w:rPr>
          <w:rFonts w:ascii="Times New Roman" w:hAnsi="Times New Roman" w:cs="Times New Roman"/>
          <w:lang w:val="bg-BG"/>
        </w:rPr>
        <w:t xml:space="preserve">, представяме нашето предложение за изпълнение на </w:t>
      </w:r>
      <w:r w:rsidRPr="00E25FF3">
        <w:rPr>
          <w:rFonts w:ascii="Times New Roman" w:hAnsi="Times New Roman" w:cs="Times New Roman"/>
          <w:iCs/>
          <w:sz w:val="24"/>
          <w:szCs w:val="24"/>
          <w:lang w:val="bg-BG"/>
        </w:rPr>
        <w:t>доставка на паке</w:t>
      </w:r>
      <w:r>
        <w:rPr>
          <w:rFonts w:ascii="Times New Roman" w:hAnsi="Times New Roman" w:cs="Times New Roman"/>
          <w:iCs/>
          <w:sz w:val="24"/>
          <w:szCs w:val="24"/>
          <w:lang w:val="bg-BG"/>
        </w:rPr>
        <w:t>тирани храни – захарни изделия</w:t>
      </w:r>
      <w:r w:rsidRPr="002B29F3">
        <w:rPr>
          <w:rFonts w:ascii="Times New Roman" w:hAnsi="Times New Roman" w:cs="Times New Roman"/>
          <w:lang w:val="bg-BG"/>
        </w:rPr>
        <w:t>, като декларираме следното:</w:t>
      </w:r>
    </w:p>
    <w:p w:rsidR="00050514" w:rsidRPr="002B29F3" w:rsidRDefault="00050514" w:rsidP="00050514">
      <w:pPr>
        <w:pStyle w:val="NoSpacing"/>
        <w:rPr>
          <w:rFonts w:ascii="Times New Roman" w:hAnsi="Times New Roman" w:cs="Times New Roman"/>
          <w:b/>
          <w:bCs/>
          <w:lang w:val="bg-BG"/>
        </w:rPr>
      </w:pPr>
    </w:p>
    <w:p w:rsidR="00050514" w:rsidRPr="0093780B" w:rsidRDefault="00050514" w:rsidP="00050514">
      <w:pPr>
        <w:numPr>
          <w:ilvl w:val="1"/>
          <w:numId w:val="11"/>
        </w:numPr>
        <w:suppressAutoHyphens/>
        <w:spacing w:after="0" w:line="240" w:lineRule="auto"/>
        <w:ind w:left="0" w:firstLine="426"/>
        <w:jc w:val="both"/>
        <w:rPr>
          <w:rFonts w:ascii="Times New Roman" w:hAnsi="Times New Roman" w:cs="Times New Roman"/>
          <w:i/>
          <w:lang w:val="bg-BG"/>
        </w:rPr>
      </w:pPr>
      <w:r>
        <w:rPr>
          <w:rFonts w:ascii="Times New Roman" w:hAnsi="Times New Roman" w:cs="Times New Roman"/>
          <w:lang w:val="bg-BG"/>
        </w:rPr>
        <w:t>Обектът, в който</w:t>
      </w:r>
      <w:r w:rsidRPr="002B29F3">
        <w:rPr>
          <w:rFonts w:ascii="Times New Roman" w:hAnsi="Times New Roman" w:cs="Times New Roman"/>
          <w:lang w:val="bg-BG"/>
        </w:rPr>
        <w:t xml:space="preserve"> се </w:t>
      </w:r>
      <w:r>
        <w:rPr>
          <w:rFonts w:ascii="Times New Roman" w:hAnsi="Times New Roman" w:cs="Times New Roman"/>
          <w:lang w:val="bg-BG"/>
        </w:rPr>
        <w:t>съхраняват пакетираните</w:t>
      </w:r>
      <w:r w:rsidRPr="002B29F3">
        <w:rPr>
          <w:rFonts w:ascii="Times New Roman" w:hAnsi="Times New Roman" w:cs="Times New Roman"/>
          <w:lang w:val="bg-BG"/>
        </w:rPr>
        <w:t xml:space="preserve"> хран</w:t>
      </w:r>
      <w:r>
        <w:rPr>
          <w:rFonts w:ascii="Times New Roman" w:hAnsi="Times New Roman" w:cs="Times New Roman"/>
          <w:lang w:val="bg-BG"/>
        </w:rPr>
        <w:t>и</w:t>
      </w:r>
      <w:r w:rsidRPr="002B29F3">
        <w:rPr>
          <w:rFonts w:ascii="Times New Roman" w:hAnsi="Times New Roman" w:cs="Times New Roman"/>
          <w:lang w:val="bg-BG"/>
        </w:rPr>
        <w:t xml:space="preserve">, е регистриран по реда на чл. 12 от Закона за храните </w:t>
      </w:r>
    </w:p>
    <w:p w:rsidR="00050514" w:rsidRDefault="00050514" w:rsidP="00050514">
      <w:pPr>
        <w:suppressAutoHyphens/>
        <w:spacing w:after="0" w:line="240" w:lineRule="auto"/>
        <w:ind w:firstLine="426"/>
        <w:jc w:val="both"/>
        <w:rPr>
          <w:rFonts w:ascii="Times New Roman" w:hAnsi="Times New Roman" w:cs="Times New Roman"/>
          <w:i/>
          <w:lang w:val="bg-BG"/>
        </w:rPr>
      </w:pPr>
      <w:r w:rsidRPr="002B29F3">
        <w:rPr>
          <w:rFonts w:ascii="Times New Roman" w:hAnsi="Times New Roman" w:cs="Times New Roman"/>
          <w:lang w:val="bg-BG"/>
        </w:rPr>
        <w:t xml:space="preserve">Удостоверението за регистрация, издадено на наше име, е валидно за срока на действие на договора. </w:t>
      </w:r>
    </w:p>
    <w:p w:rsidR="00050514" w:rsidRPr="002B29F3" w:rsidRDefault="00050514" w:rsidP="00050514">
      <w:pPr>
        <w:suppressAutoHyphens/>
        <w:spacing w:after="0" w:line="240" w:lineRule="auto"/>
        <w:ind w:firstLine="426"/>
        <w:jc w:val="both"/>
        <w:rPr>
          <w:rFonts w:ascii="Times New Roman" w:hAnsi="Times New Roman" w:cs="Times New Roman"/>
          <w:i/>
          <w:lang w:val="bg-BG"/>
        </w:rPr>
      </w:pPr>
      <w:r w:rsidRPr="002B29F3">
        <w:rPr>
          <w:rFonts w:ascii="Times New Roman" w:hAnsi="Times New Roman" w:cs="Times New Roman"/>
          <w:i/>
          <w:lang w:val="bg-BG"/>
        </w:rPr>
        <w:t>В случай че разрешението е с по-кратък срок от срока на действие на договора, участникът следва да декларира, че се задължава да поднови регистрацията в съответствие с изискването на възложителя.</w:t>
      </w:r>
    </w:p>
    <w:p w:rsidR="00050514" w:rsidRPr="002B29F3" w:rsidRDefault="00050514" w:rsidP="00050514">
      <w:pPr>
        <w:jc w:val="both"/>
        <w:rPr>
          <w:rFonts w:ascii="Times New Roman" w:hAnsi="Times New Roman" w:cs="Times New Roman"/>
          <w:i/>
          <w:lang w:val="bg-BG"/>
        </w:rPr>
      </w:pPr>
      <w:r w:rsidRPr="002B29F3">
        <w:rPr>
          <w:rFonts w:ascii="Times New Roman" w:hAnsi="Times New Roman" w:cs="Times New Roman"/>
          <w:i/>
          <w:lang w:val="bg-BG"/>
        </w:rPr>
        <w:t>......................................................................................................................................................................................................................................................................................................................</w:t>
      </w:r>
    </w:p>
    <w:p w:rsidR="00050514" w:rsidRPr="002B29F3" w:rsidRDefault="00050514" w:rsidP="00050514">
      <w:pPr>
        <w:pStyle w:val="NoSpacing"/>
        <w:rPr>
          <w:rFonts w:ascii="Times New Roman" w:hAnsi="Times New Roman" w:cs="Times New Roman"/>
          <w:i/>
          <w:lang w:val="bg-BG" w:eastAsia="bg-BG"/>
        </w:rPr>
      </w:pPr>
      <w:r w:rsidRPr="002B29F3">
        <w:rPr>
          <w:rFonts w:ascii="Times New Roman" w:hAnsi="Times New Roman" w:cs="Times New Roman"/>
          <w:b/>
          <w:lang w:val="bg-BG"/>
        </w:rPr>
        <w:t xml:space="preserve">         </w:t>
      </w:r>
    </w:p>
    <w:p w:rsidR="00050514" w:rsidRPr="002B29F3" w:rsidRDefault="00050514" w:rsidP="00050514">
      <w:pPr>
        <w:ind w:right="61"/>
        <w:jc w:val="both"/>
        <w:rPr>
          <w:rFonts w:ascii="Times New Roman" w:hAnsi="Times New Roman" w:cs="Times New Roman"/>
          <w:i/>
          <w:lang w:val="bg-BG"/>
        </w:rPr>
      </w:pPr>
      <w:r w:rsidRPr="002B29F3">
        <w:rPr>
          <w:rFonts w:ascii="Times New Roman" w:hAnsi="Times New Roman" w:cs="Times New Roman"/>
          <w:i/>
          <w:lang w:val="ru-RU" w:eastAsia="bg-BG"/>
        </w:rPr>
        <w:t xml:space="preserve">        </w:t>
      </w:r>
      <w:r w:rsidRPr="002B29F3">
        <w:rPr>
          <w:rFonts w:ascii="Times New Roman" w:hAnsi="Times New Roman" w:cs="Times New Roman"/>
          <w:b/>
          <w:lang w:val="ru-RU" w:eastAsia="bg-BG"/>
        </w:rPr>
        <w:t>2.</w:t>
      </w:r>
      <w:r w:rsidRPr="002B29F3">
        <w:rPr>
          <w:rFonts w:ascii="Times New Roman" w:hAnsi="Times New Roman" w:cs="Times New Roman"/>
          <w:b/>
          <w:lang w:eastAsia="bg-BG"/>
        </w:rPr>
        <w:t xml:space="preserve"> </w:t>
      </w:r>
      <w:r w:rsidRPr="002B29F3">
        <w:rPr>
          <w:rFonts w:ascii="Times New Roman" w:hAnsi="Times New Roman" w:cs="Times New Roman"/>
          <w:b/>
          <w:lang w:val="ru-RU" w:eastAsia="bg-BG"/>
        </w:rPr>
        <w:t>За доставяне на</w:t>
      </w:r>
      <w:r>
        <w:rPr>
          <w:rFonts w:ascii="Times New Roman" w:hAnsi="Times New Roman" w:cs="Times New Roman"/>
          <w:b/>
          <w:lang w:val="ru-RU" w:eastAsia="bg-BG"/>
        </w:rPr>
        <w:t xml:space="preserve"> пакетираната </w:t>
      </w:r>
      <w:r w:rsidRPr="002B29F3">
        <w:rPr>
          <w:rFonts w:ascii="Times New Roman" w:hAnsi="Times New Roman" w:cs="Times New Roman"/>
          <w:b/>
          <w:lang w:val="ru-RU" w:eastAsia="bg-BG"/>
        </w:rPr>
        <w:t xml:space="preserve">храна  заявявам, че </w:t>
      </w:r>
      <w:r w:rsidRPr="002B29F3">
        <w:rPr>
          <w:rFonts w:ascii="Times New Roman" w:hAnsi="Times New Roman" w:cs="Times New Roman"/>
          <w:lang w:val="bg-BG"/>
        </w:rPr>
        <w:t>разполагам с минимум с едно специализирано транспортно средство, отговарящо на санитарно-хигиенните изиск</w:t>
      </w:r>
      <w:r>
        <w:rPr>
          <w:rFonts w:ascii="Times New Roman" w:hAnsi="Times New Roman" w:cs="Times New Roman"/>
          <w:lang w:val="bg-BG"/>
        </w:rPr>
        <w:t xml:space="preserve">вания за доставка на пакетирана </w:t>
      </w:r>
      <w:r w:rsidRPr="002B29F3">
        <w:rPr>
          <w:rFonts w:ascii="Times New Roman" w:hAnsi="Times New Roman" w:cs="Times New Roman"/>
          <w:lang w:val="bg-BG"/>
        </w:rPr>
        <w:t xml:space="preserve">храна. </w:t>
      </w:r>
    </w:p>
    <w:p w:rsidR="00050514" w:rsidRPr="002B29F3" w:rsidRDefault="00050514" w:rsidP="00050514">
      <w:pPr>
        <w:jc w:val="both"/>
        <w:rPr>
          <w:rFonts w:ascii="Times New Roman" w:hAnsi="Times New Roman" w:cs="Times New Roman"/>
          <w:lang w:val="bg-BG"/>
        </w:rPr>
      </w:pPr>
      <w:r>
        <w:rPr>
          <w:rFonts w:ascii="Times New Roman" w:hAnsi="Times New Roman" w:cs="Times New Roman"/>
          <w:b/>
          <w:iCs/>
          <w:lang w:val="bg-BG"/>
        </w:rPr>
        <w:lastRenderedPageBreak/>
        <w:t xml:space="preserve">           3</w:t>
      </w:r>
      <w:r w:rsidRPr="002B29F3">
        <w:rPr>
          <w:rFonts w:ascii="Times New Roman" w:hAnsi="Times New Roman" w:cs="Times New Roman"/>
          <w:b/>
          <w:iCs/>
          <w:lang w:val="bg-BG"/>
        </w:rPr>
        <w:t xml:space="preserve">. Декларирам, че притежавам </w:t>
      </w:r>
      <w:r w:rsidRPr="002B29F3">
        <w:rPr>
          <w:rFonts w:ascii="Times New Roman" w:hAnsi="Times New Roman" w:cs="Times New Roman"/>
          <w:lang w:val="bg-BG"/>
        </w:rPr>
        <w:t>внедрени следните системи за управление,</w:t>
      </w:r>
      <w:r>
        <w:rPr>
          <w:rFonts w:ascii="Times New Roman" w:hAnsi="Times New Roman" w:cs="Times New Roman"/>
          <w:lang w:val="bg-BG"/>
        </w:rPr>
        <w:t xml:space="preserve"> съгласно                 чл.12 от Закона за храните:…………………………………………………………………………...……..</w:t>
      </w:r>
      <w:r w:rsidRPr="0093780B">
        <w:rPr>
          <w:rFonts w:ascii="Times New Roman" w:hAnsi="Times New Roman" w:cs="Times New Roman"/>
          <w:i/>
          <w:lang w:val="bg-BG"/>
        </w:rPr>
        <w:t xml:space="preserve"> </w:t>
      </w:r>
      <w:r w:rsidRPr="002B29F3">
        <w:rPr>
          <w:rFonts w:ascii="Times New Roman" w:hAnsi="Times New Roman" w:cs="Times New Roman"/>
          <w:i/>
          <w:lang w:val="bg-BG"/>
        </w:rPr>
        <w:t>...........................................................................................................................................................................</w:t>
      </w:r>
      <w:r w:rsidRPr="002B29F3">
        <w:rPr>
          <w:rFonts w:ascii="Times New Roman" w:hAnsi="Times New Roman" w:cs="Times New Roman"/>
          <w:lang w:val="bg-BG"/>
        </w:rPr>
        <w:t xml:space="preserve"> </w:t>
      </w:r>
    </w:p>
    <w:p w:rsidR="00050514" w:rsidRPr="002B29F3" w:rsidRDefault="00050514" w:rsidP="00050514">
      <w:pPr>
        <w:suppressAutoHyphens/>
        <w:ind w:firstLine="426"/>
        <w:jc w:val="both"/>
        <w:rPr>
          <w:rFonts w:ascii="Times New Roman" w:hAnsi="Times New Roman" w:cs="Times New Roman"/>
          <w:lang w:val="bg-BG"/>
        </w:rPr>
      </w:pPr>
      <w:r>
        <w:rPr>
          <w:rFonts w:ascii="Times New Roman" w:hAnsi="Times New Roman" w:cs="Times New Roman"/>
          <w:b/>
          <w:lang w:val="bg-BG"/>
        </w:rPr>
        <w:t xml:space="preserve">      4</w:t>
      </w:r>
      <w:r w:rsidRPr="002B29F3">
        <w:rPr>
          <w:rFonts w:ascii="Times New Roman" w:hAnsi="Times New Roman" w:cs="Times New Roman"/>
          <w:b/>
          <w:lang w:val="bg-BG"/>
        </w:rPr>
        <w:t>.</w:t>
      </w:r>
      <w:r w:rsidRPr="002B29F3">
        <w:rPr>
          <w:rFonts w:ascii="Times New Roman" w:hAnsi="Times New Roman" w:cs="Times New Roman"/>
          <w:lang w:val="bg-BG"/>
        </w:rPr>
        <w:t xml:space="preserve"> Най-късно до 10:00 часа на </w:t>
      </w:r>
      <w:r>
        <w:rPr>
          <w:rFonts w:ascii="Times New Roman" w:hAnsi="Times New Roman" w:cs="Times New Roman"/>
          <w:lang w:val="bg-BG"/>
        </w:rPr>
        <w:t>следващият работен ден</w:t>
      </w:r>
      <w:r w:rsidRPr="002B29F3">
        <w:rPr>
          <w:rFonts w:ascii="Times New Roman" w:hAnsi="Times New Roman" w:cs="Times New Roman"/>
          <w:lang w:val="bg-BG"/>
        </w:rPr>
        <w:t xml:space="preserve">, ще </w:t>
      </w:r>
      <w:r>
        <w:rPr>
          <w:rFonts w:ascii="Times New Roman" w:hAnsi="Times New Roman" w:cs="Times New Roman"/>
          <w:lang w:val="bg-BG"/>
        </w:rPr>
        <w:t>изпълняваме</w:t>
      </w:r>
      <w:r w:rsidRPr="002B29F3">
        <w:rPr>
          <w:rFonts w:ascii="Times New Roman" w:hAnsi="Times New Roman" w:cs="Times New Roman"/>
          <w:lang w:val="bg-BG"/>
        </w:rPr>
        <w:t xml:space="preserve"> на</w:t>
      </w:r>
      <w:r>
        <w:rPr>
          <w:rFonts w:ascii="Times New Roman" w:hAnsi="Times New Roman" w:cs="Times New Roman"/>
          <w:lang w:val="bg-BG"/>
        </w:rPr>
        <w:t>правената от</w:t>
      </w:r>
      <w:r w:rsidRPr="002B29F3">
        <w:rPr>
          <w:rFonts w:ascii="Times New Roman" w:hAnsi="Times New Roman" w:cs="Times New Roman"/>
          <w:lang w:val="bg-BG"/>
        </w:rPr>
        <w:t xml:space="preserve"> възложителя </w:t>
      </w:r>
      <w:r>
        <w:rPr>
          <w:rFonts w:ascii="Times New Roman" w:hAnsi="Times New Roman" w:cs="Times New Roman"/>
          <w:lang w:val="bg-BG"/>
        </w:rPr>
        <w:t>заявка</w:t>
      </w:r>
      <w:r w:rsidRPr="002B29F3">
        <w:rPr>
          <w:rFonts w:ascii="Times New Roman" w:hAnsi="Times New Roman" w:cs="Times New Roman"/>
          <w:lang w:val="bg-BG"/>
        </w:rPr>
        <w:t>.</w:t>
      </w:r>
    </w:p>
    <w:p w:rsidR="00050514" w:rsidRPr="002B29F3" w:rsidRDefault="00050514" w:rsidP="00050514">
      <w:pPr>
        <w:suppressAutoHyphens/>
        <w:jc w:val="both"/>
        <w:rPr>
          <w:rFonts w:ascii="Times New Roman" w:hAnsi="Times New Roman" w:cs="Times New Roman"/>
          <w:lang w:val="bg-BG"/>
        </w:rPr>
      </w:pPr>
      <w:r w:rsidRPr="002B29F3">
        <w:rPr>
          <w:rFonts w:ascii="Times New Roman" w:hAnsi="Times New Roman" w:cs="Times New Roman"/>
          <w:lang w:val="bg-BG"/>
        </w:rPr>
        <w:t xml:space="preserve">             </w:t>
      </w:r>
      <w:r>
        <w:rPr>
          <w:rFonts w:ascii="Times New Roman" w:hAnsi="Times New Roman" w:cs="Times New Roman"/>
          <w:b/>
          <w:lang w:val="bg-BG"/>
        </w:rPr>
        <w:t>5</w:t>
      </w:r>
      <w:r w:rsidRPr="002B29F3">
        <w:rPr>
          <w:rFonts w:ascii="Times New Roman" w:hAnsi="Times New Roman" w:cs="Times New Roman"/>
          <w:b/>
          <w:lang w:val="bg-BG"/>
        </w:rPr>
        <w:t>.</w:t>
      </w:r>
      <w:r>
        <w:rPr>
          <w:rFonts w:ascii="Times New Roman" w:hAnsi="Times New Roman" w:cs="Times New Roman"/>
          <w:b/>
          <w:lang w:val="bg-BG"/>
        </w:rPr>
        <w:t xml:space="preserve"> </w:t>
      </w:r>
      <w:r w:rsidRPr="002B29F3">
        <w:rPr>
          <w:rFonts w:ascii="Times New Roman" w:hAnsi="Times New Roman" w:cs="Times New Roman"/>
          <w:lang w:val="bg-BG"/>
        </w:rPr>
        <w:t>Няма да допускаме доставянето на храна с нарушена цялост на опаковката.</w:t>
      </w:r>
    </w:p>
    <w:p w:rsidR="00050514" w:rsidRDefault="00050514" w:rsidP="00050514">
      <w:pPr>
        <w:ind w:left="66"/>
        <w:jc w:val="both"/>
        <w:rPr>
          <w:rFonts w:ascii="Times New Roman" w:hAnsi="Times New Roman" w:cs="Times New Roman"/>
          <w:lang w:val="bg-BG"/>
        </w:rPr>
      </w:pPr>
      <w:r w:rsidRPr="002B29F3">
        <w:rPr>
          <w:rFonts w:ascii="Times New Roman" w:hAnsi="Times New Roman" w:cs="Times New Roman"/>
          <w:lang w:val="bg-BG"/>
        </w:rPr>
        <w:tab/>
        <w:t xml:space="preserve">Заявената храна ще се доставя от нас, </w:t>
      </w:r>
      <w:r w:rsidRPr="002B29F3">
        <w:rPr>
          <w:rFonts w:ascii="Times New Roman" w:hAnsi="Times New Roman" w:cs="Times New Roman"/>
          <w:b/>
          <w:sz w:val="20"/>
          <w:szCs w:val="20"/>
          <w:lang w:val="bg-BG"/>
        </w:rPr>
        <w:t>В ОПРЕДЕЛЕНОТО ОТ</w:t>
      </w:r>
      <w:r>
        <w:rPr>
          <w:rFonts w:ascii="Times New Roman" w:hAnsi="Times New Roman" w:cs="Times New Roman"/>
          <w:lang w:val="bg-BG"/>
        </w:rPr>
        <w:t xml:space="preserve"> Възложителя време.</w:t>
      </w:r>
    </w:p>
    <w:p w:rsidR="00050514" w:rsidRPr="002B29F3" w:rsidRDefault="00050514" w:rsidP="00050514">
      <w:pPr>
        <w:ind w:left="66" w:firstLine="654"/>
        <w:jc w:val="both"/>
        <w:rPr>
          <w:rFonts w:ascii="Times New Roman" w:hAnsi="Times New Roman" w:cs="Times New Roman"/>
          <w:lang w:val="bg-BG"/>
        </w:rPr>
      </w:pPr>
      <w:r w:rsidRPr="004705B9">
        <w:rPr>
          <w:rFonts w:ascii="Times New Roman" w:hAnsi="Times New Roman" w:cs="Times New Roman"/>
          <w:b/>
          <w:lang w:val="bg-BG"/>
        </w:rPr>
        <w:t>6</w:t>
      </w:r>
      <w:r w:rsidRPr="002B29F3">
        <w:rPr>
          <w:rFonts w:ascii="Times New Roman" w:hAnsi="Times New Roman" w:cs="Times New Roman"/>
          <w:lang w:val="bg-BG"/>
        </w:rPr>
        <w:t xml:space="preserve">. </w:t>
      </w:r>
      <w:r>
        <w:rPr>
          <w:rFonts w:ascii="Times New Roman" w:hAnsi="Times New Roman" w:cs="Times New Roman"/>
          <w:lang w:val="bg-BG"/>
        </w:rPr>
        <w:t>Д</w:t>
      </w:r>
      <w:r w:rsidRPr="002B29F3">
        <w:rPr>
          <w:rFonts w:ascii="Times New Roman" w:hAnsi="Times New Roman" w:cs="Times New Roman"/>
          <w:lang w:val="bg-BG"/>
        </w:rPr>
        <w:t>остав</w:t>
      </w:r>
      <w:r>
        <w:rPr>
          <w:rFonts w:ascii="Times New Roman" w:hAnsi="Times New Roman" w:cs="Times New Roman"/>
          <w:lang w:val="bg-BG"/>
        </w:rPr>
        <w:t xml:space="preserve">ката ще се извършва за наша сметка и риск </w:t>
      </w:r>
      <w:r w:rsidRPr="002B29F3">
        <w:rPr>
          <w:rFonts w:ascii="Times New Roman" w:hAnsi="Times New Roman" w:cs="Times New Roman"/>
          <w:lang w:val="bg-BG"/>
        </w:rPr>
        <w:t>до определените от възложителя места.</w:t>
      </w:r>
    </w:p>
    <w:p w:rsidR="00050514" w:rsidRPr="003534D0" w:rsidRDefault="00050514" w:rsidP="00050514">
      <w:pPr>
        <w:suppressAutoHyphens/>
        <w:jc w:val="both"/>
        <w:rPr>
          <w:rFonts w:ascii="Times New Roman" w:hAnsi="Times New Roman" w:cs="Times New Roman"/>
          <w:b/>
          <w:i/>
          <w:lang w:val="bg-BG"/>
        </w:rPr>
      </w:pPr>
      <w:r w:rsidRPr="002B29F3">
        <w:rPr>
          <w:rFonts w:ascii="Times New Roman" w:hAnsi="Times New Roman" w:cs="Times New Roman"/>
          <w:lang w:val="bg-BG"/>
        </w:rPr>
        <w:t xml:space="preserve">    </w:t>
      </w:r>
      <w:r>
        <w:rPr>
          <w:rFonts w:ascii="Times New Roman" w:hAnsi="Times New Roman" w:cs="Times New Roman"/>
          <w:lang w:val="bg-BG"/>
        </w:rPr>
        <w:tab/>
      </w:r>
      <w:r w:rsidRPr="004705B9">
        <w:rPr>
          <w:rFonts w:ascii="Times New Roman" w:hAnsi="Times New Roman" w:cs="Times New Roman"/>
          <w:b/>
          <w:lang w:val="bg-BG"/>
        </w:rPr>
        <w:t>7.</w:t>
      </w:r>
      <w:r w:rsidRPr="002B29F3">
        <w:rPr>
          <w:rFonts w:ascii="Times New Roman" w:hAnsi="Times New Roman" w:cs="Times New Roman"/>
          <w:b/>
          <w:lang w:val="bg-BG"/>
        </w:rPr>
        <w:t xml:space="preserve"> </w:t>
      </w:r>
      <w:r w:rsidRPr="002B29F3">
        <w:rPr>
          <w:rFonts w:ascii="Times New Roman" w:hAnsi="Times New Roman" w:cs="Times New Roman"/>
          <w:lang w:val="bg-BG"/>
        </w:rPr>
        <w:t xml:space="preserve">В случай на установени нередности и/или липси, те ще бъдат отстранени в срок до ..... (...........................) минути, считано от момента на уведомяването ни на горепосеният факс или телефон. </w:t>
      </w:r>
      <w:r w:rsidRPr="002B29F3">
        <w:rPr>
          <w:rFonts w:ascii="Times New Roman" w:hAnsi="Times New Roman" w:cs="Times New Roman"/>
          <w:i/>
          <w:lang w:val="bg-BG"/>
        </w:rPr>
        <w:t>(</w:t>
      </w:r>
      <w:r w:rsidRPr="002B29F3">
        <w:rPr>
          <w:rFonts w:ascii="Times New Roman" w:hAnsi="Times New Roman" w:cs="Times New Roman"/>
          <w:b/>
          <w:i/>
          <w:lang w:val="bg-BG"/>
        </w:rPr>
        <w:t xml:space="preserve">Предложеният от участника срок не може </w:t>
      </w:r>
      <w:r>
        <w:rPr>
          <w:rFonts w:ascii="Times New Roman" w:hAnsi="Times New Roman" w:cs="Times New Roman"/>
          <w:b/>
          <w:i/>
          <w:lang w:val="bg-BG"/>
        </w:rPr>
        <w:t>да бъде по-дълъг от 60 минути).</w:t>
      </w:r>
    </w:p>
    <w:p w:rsidR="00050514" w:rsidRPr="002B29F3" w:rsidRDefault="00050514" w:rsidP="00050514">
      <w:pPr>
        <w:ind w:firstLine="720"/>
        <w:jc w:val="both"/>
        <w:rPr>
          <w:rFonts w:ascii="Times New Roman" w:hAnsi="Times New Roman" w:cs="Times New Roman"/>
          <w:lang w:val="bg-BG"/>
        </w:rPr>
      </w:pPr>
      <w:r>
        <w:rPr>
          <w:rFonts w:ascii="Times New Roman" w:hAnsi="Times New Roman" w:cs="Times New Roman"/>
          <w:b/>
          <w:lang w:val="bg-BG"/>
        </w:rPr>
        <w:t>8</w:t>
      </w:r>
      <w:r w:rsidRPr="002B29F3">
        <w:rPr>
          <w:rFonts w:ascii="Times New Roman" w:hAnsi="Times New Roman" w:cs="Times New Roman"/>
          <w:b/>
          <w:lang w:val="bg-BG"/>
        </w:rPr>
        <w:t>.</w:t>
      </w:r>
      <w:r w:rsidRPr="002B29F3">
        <w:rPr>
          <w:rFonts w:ascii="Times New Roman" w:hAnsi="Times New Roman" w:cs="Times New Roman"/>
          <w:lang w:val="bg-BG"/>
        </w:rPr>
        <w:t xml:space="preserve"> Поемаме ангажимент да извършим със свои трудови и материално- технически ресурси дейностите по</w:t>
      </w:r>
      <w:r w:rsidRPr="002B29F3">
        <w:rPr>
          <w:rFonts w:ascii="Times New Roman" w:hAnsi="Times New Roman" w:cs="Times New Roman"/>
          <w:bCs/>
          <w:lang w:val="bg-BG"/>
        </w:rPr>
        <w:t xml:space="preserve"> </w:t>
      </w:r>
      <w:r w:rsidRPr="002B29F3">
        <w:rPr>
          <w:rFonts w:ascii="Times New Roman" w:hAnsi="Times New Roman" w:cs="Times New Roman"/>
          <w:lang w:val="bg-BG"/>
        </w:rPr>
        <w:t xml:space="preserve">изпълнение на </w:t>
      </w:r>
      <w:r>
        <w:rPr>
          <w:rFonts w:ascii="Times New Roman" w:hAnsi="Times New Roman" w:cs="Times New Roman"/>
          <w:lang w:val="bg-BG"/>
        </w:rPr>
        <w:t xml:space="preserve">настоящата покана. </w:t>
      </w:r>
    </w:p>
    <w:p w:rsidR="00050514" w:rsidRPr="002B29F3" w:rsidRDefault="00050514" w:rsidP="00050514">
      <w:pPr>
        <w:jc w:val="both"/>
        <w:rPr>
          <w:rFonts w:ascii="Times New Roman" w:hAnsi="Times New Roman" w:cs="Times New Roman"/>
          <w:color w:val="000000" w:themeColor="text1"/>
          <w:lang w:val="bg-BG"/>
        </w:rPr>
      </w:pPr>
      <w:r w:rsidRPr="002B29F3">
        <w:rPr>
          <w:rFonts w:ascii="Times New Roman" w:hAnsi="Times New Roman" w:cs="Times New Roman"/>
          <w:lang w:val="bg-BG"/>
        </w:rPr>
        <w:t xml:space="preserve">         </w:t>
      </w:r>
      <w:r>
        <w:rPr>
          <w:rFonts w:ascii="Times New Roman" w:hAnsi="Times New Roman" w:cs="Times New Roman"/>
          <w:lang w:val="bg-BG"/>
        </w:rPr>
        <w:t xml:space="preserve">   </w:t>
      </w:r>
      <w:r w:rsidRPr="002B29F3">
        <w:rPr>
          <w:rFonts w:ascii="Times New Roman" w:hAnsi="Times New Roman" w:cs="Times New Roman"/>
          <w:lang w:val="bg-BG"/>
        </w:rPr>
        <w:t xml:space="preserve"> </w:t>
      </w:r>
      <w:r w:rsidRPr="004705B9">
        <w:rPr>
          <w:rFonts w:ascii="Times New Roman" w:hAnsi="Times New Roman" w:cs="Times New Roman"/>
          <w:b/>
          <w:lang w:val="bg-BG"/>
        </w:rPr>
        <w:t>9</w:t>
      </w:r>
      <w:r w:rsidRPr="002B29F3">
        <w:rPr>
          <w:rFonts w:ascii="Times New Roman" w:hAnsi="Times New Roman" w:cs="Times New Roman"/>
          <w:b/>
          <w:lang w:val="bg-BG"/>
        </w:rPr>
        <w:t>.</w:t>
      </w:r>
      <w:r w:rsidRPr="002B29F3">
        <w:rPr>
          <w:rFonts w:ascii="Times New Roman" w:hAnsi="Times New Roman" w:cs="Times New Roman"/>
          <w:lang w:val="bg-BG"/>
        </w:rPr>
        <w:t xml:space="preserve"> Поемаме ангажимент да изпълняваме поръчката </w:t>
      </w:r>
      <w:r w:rsidRPr="002B29F3">
        <w:rPr>
          <w:rFonts w:ascii="Times New Roman" w:hAnsi="Times New Roman" w:cs="Times New Roman"/>
          <w:color w:val="000000" w:themeColor="text1"/>
          <w:lang w:val="bg-BG"/>
        </w:rPr>
        <w:t>за  целия срок на договора и без да променяме условия</w:t>
      </w:r>
      <w:r>
        <w:rPr>
          <w:rFonts w:ascii="Times New Roman" w:hAnsi="Times New Roman" w:cs="Times New Roman"/>
          <w:color w:val="000000" w:themeColor="text1"/>
          <w:lang w:val="bg-BG"/>
        </w:rPr>
        <w:t>та , определени от Възложителя.</w:t>
      </w:r>
    </w:p>
    <w:p w:rsidR="00050514" w:rsidRPr="002B29F3" w:rsidRDefault="00050514" w:rsidP="00050514">
      <w:pPr>
        <w:jc w:val="both"/>
        <w:rPr>
          <w:rFonts w:ascii="Times New Roman" w:hAnsi="Times New Roman" w:cs="Times New Roman"/>
          <w:lang w:val="bg-BG"/>
        </w:rPr>
      </w:pPr>
      <w:r w:rsidRPr="002B29F3">
        <w:rPr>
          <w:rFonts w:ascii="Times New Roman" w:hAnsi="Times New Roman" w:cs="Times New Roman"/>
          <w:lang w:val="bg-BG"/>
        </w:rPr>
        <w:t xml:space="preserve">          </w:t>
      </w:r>
      <w:r>
        <w:rPr>
          <w:rFonts w:ascii="Times New Roman" w:hAnsi="Times New Roman" w:cs="Times New Roman"/>
          <w:lang w:val="bg-BG"/>
        </w:rPr>
        <w:t xml:space="preserve">  </w:t>
      </w:r>
      <w:r w:rsidRPr="002B29F3">
        <w:rPr>
          <w:rFonts w:ascii="Times New Roman" w:hAnsi="Times New Roman" w:cs="Times New Roman"/>
          <w:b/>
          <w:lang w:val="bg-BG"/>
        </w:rPr>
        <w:t>1</w:t>
      </w:r>
      <w:r>
        <w:rPr>
          <w:rFonts w:ascii="Times New Roman" w:hAnsi="Times New Roman" w:cs="Times New Roman"/>
          <w:b/>
          <w:lang w:val="bg-BG"/>
        </w:rPr>
        <w:t>0</w:t>
      </w:r>
      <w:r w:rsidRPr="002B29F3">
        <w:rPr>
          <w:rFonts w:ascii="Times New Roman" w:hAnsi="Times New Roman" w:cs="Times New Roman"/>
          <w:b/>
          <w:lang w:val="bg-BG"/>
        </w:rPr>
        <w:t>.</w:t>
      </w:r>
      <w:r>
        <w:rPr>
          <w:rFonts w:ascii="Times New Roman" w:hAnsi="Times New Roman" w:cs="Times New Roman"/>
          <w:lang w:val="bg-BG"/>
        </w:rPr>
        <w:t xml:space="preserve"> Поемаме ангажимент да изпълняваме</w:t>
      </w:r>
      <w:r w:rsidRPr="002B29F3">
        <w:rPr>
          <w:rFonts w:ascii="Times New Roman" w:hAnsi="Times New Roman" w:cs="Times New Roman"/>
          <w:lang w:val="bg-BG"/>
        </w:rPr>
        <w:t xml:space="preserve"> настоящата поръчка качествено и в съответствие с изискванията, заложе</w:t>
      </w:r>
      <w:r>
        <w:rPr>
          <w:rFonts w:ascii="Times New Roman" w:hAnsi="Times New Roman" w:cs="Times New Roman"/>
          <w:lang w:val="bg-BG"/>
        </w:rPr>
        <w:t>ни в документацията за участие.</w:t>
      </w:r>
    </w:p>
    <w:p w:rsidR="00050514" w:rsidRPr="002B29F3" w:rsidRDefault="00050514" w:rsidP="00050514">
      <w:pPr>
        <w:jc w:val="both"/>
        <w:rPr>
          <w:rFonts w:ascii="Times New Roman" w:hAnsi="Times New Roman" w:cs="Times New Roman"/>
          <w:lang w:val="bg-BG"/>
        </w:rPr>
      </w:pPr>
      <w:r w:rsidRPr="002B29F3">
        <w:rPr>
          <w:rFonts w:ascii="Times New Roman" w:hAnsi="Times New Roman" w:cs="Times New Roman"/>
          <w:lang w:val="bg-BG"/>
        </w:rPr>
        <w:t xml:space="preserve">           </w:t>
      </w:r>
      <w:r>
        <w:rPr>
          <w:rFonts w:ascii="Times New Roman" w:hAnsi="Times New Roman" w:cs="Times New Roman"/>
          <w:lang w:val="bg-BG"/>
        </w:rPr>
        <w:t xml:space="preserve">  </w:t>
      </w:r>
      <w:r w:rsidRPr="002B29F3">
        <w:rPr>
          <w:rFonts w:ascii="Times New Roman" w:hAnsi="Times New Roman" w:cs="Times New Roman"/>
          <w:b/>
          <w:lang w:val="bg-BG"/>
        </w:rPr>
        <w:t>1</w:t>
      </w:r>
      <w:r>
        <w:rPr>
          <w:rFonts w:ascii="Times New Roman" w:hAnsi="Times New Roman" w:cs="Times New Roman"/>
          <w:b/>
          <w:lang w:val="bg-BG"/>
        </w:rPr>
        <w:t>1</w:t>
      </w:r>
      <w:r w:rsidRPr="002B29F3">
        <w:rPr>
          <w:rFonts w:ascii="Times New Roman" w:hAnsi="Times New Roman" w:cs="Times New Roman"/>
          <w:b/>
          <w:lang w:val="bg-BG"/>
        </w:rPr>
        <w:t>.</w:t>
      </w:r>
      <w:r w:rsidRPr="002B29F3">
        <w:rPr>
          <w:rFonts w:ascii="Times New Roman" w:hAnsi="Times New Roman" w:cs="Times New Roman"/>
          <w:lang w:val="bg-BG"/>
        </w:rPr>
        <w:t xml:space="preserve"> С настоящото Техническо предложение приемам</w:t>
      </w:r>
      <w:r w:rsidRPr="002B29F3">
        <w:rPr>
          <w:rFonts w:ascii="Times New Roman" w:hAnsi="Times New Roman" w:cs="Times New Roman"/>
        </w:rPr>
        <w:t>e</w:t>
      </w:r>
      <w:r w:rsidRPr="002B29F3">
        <w:rPr>
          <w:rFonts w:ascii="Times New Roman" w:hAnsi="Times New Roman" w:cs="Times New Roman"/>
          <w:lang w:val="bg-BG"/>
        </w:rPr>
        <w:t xml:space="preserve"> изцяло условията без резерви ил</w:t>
      </w:r>
      <w:r>
        <w:rPr>
          <w:rFonts w:ascii="Times New Roman" w:hAnsi="Times New Roman" w:cs="Times New Roman"/>
          <w:lang w:val="bg-BG"/>
        </w:rPr>
        <w:t>и ограничения в тяхната цялост.</w:t>
      </w:r>
    </w:p>
    <w:p w:rsidR="00050514" w:rsidRPr="002B29F3" w:rsidRDefault="00050514" w:rsidP="00050514">
      <w:pPr>
        <w:jc w:val="both"/>
        <w:rPr>
          <w:rFonts w:ascii="Times New Roman" w:hAnsi="Times New Roman" w:cs="Times New Roman"/>
          <w:lang w:val="bg-BG"/>
        </w:rPr>
      </w:pPr>
      <w:r w:rsidRPr="002B29F3">
        <w:rPr>
          <w:rFonts w:ascii="Times New Roman" w:hAnsi="Times New Roman" w:cs="Times New Roman"/>
          <w:lang w:val="bg-BG"/>
        </w:rPr>
        <w:t xml:space="preserve">          </w:t>
      </w:r>
      <w:r w:rsidRPr="002B29F3">
        <w:rPr>
          <w:rFonts w:ascii="Times New Roman" w:hAnsi="Times New Roman" w:cs="Times New Roman"/>
          <w:lang w:val="bg-BG"/>
        </w:rPr>
        <w:tab/>
      </w:r>
      <w:r w:rsidRPr="002B29F3">
        <w:rPr>
          <w:rFonts w:ascii="Times New Roman" w:hAnsi="Times New Roman" w:cs="Times New Roman"/>
          <w:b/>
          <w:lang w:val="bg-BG"/>
        </w:rPr>
        <w:t>1</w:t>
      </w:r>
      <w:r>
        <w:rPr>
          <w:rFonts w:ascii="Times New Roman" w:hAnsi="Times New Roman" w:cs="Times New Roman"/>
          <w:b/>
          <w:lang w:val="bg-BG"/>
        </w:rPr>
        <w:t>2</w:t>
      </w:r>
      <w:r w:rsidRPr="002B29F3">
        <w:rPr>
          <w:rFonts w:ascii="Times New Roman" w:hAnsi="Times New Roman" w:cs="Times New Roman"/>
          <w:b/>
          <w:lang w:val="bg-BG"/>
        </w:rPr>
        <w:t>.</w:t>
      </w:r>
      <w:r w:rsidRPr="002B29F3">
        <w:rPr>
          <w:rFonts w:ascii="Times New Roman" w:hAnsi="Times New Roman" w:cs="Times New Roman"/>
          <w:lang w:val="bg-BG"/>
        </w:rPr>
        <w:t xml:space="preserve"> При изпълнение на обществената поръчка гарантирам</w:t>
      </w:r>
      <w:r w:rsidRPr="002B29F3">
        <w:rPr>
          <w:rFonts w:ascii="Times New Roman" w:hAnsi="Times New Roman" w:cs="Times New Roman"/>
        </w:rPr>
        <w:t>e</w:t>
      </w:r>
      <w:r w:rsidRPr="002B29F3">
        <w:rPr>
          <w:rFonts w:ascii="Times New Roman" w:hAnsi="Times New Roman" w:cs="Times New Roman"/>
          <w:lang w:val="bg-BG"/>
        </w:rPr>
        <w:t>, че ще спазвам</w:t>
      </w:r>
      <w:r w:rsidRPr="002B29F3">
        <w:rPr>
          <w:rFonts w:ascii="Times New Roman" w:hAnsi="Times New Roman" w:cs="Times New Roman"/>
        </w:rPr>
        <w:t>e</w:t>
      </w:r>
      <w:r w:rsidRPr="002B29F3">
        <w:rPr>
          <w:rFonts w:ascii="Times New Roman" w:hAnsi="Times New Roman" w:cs="Times New Roman"/>
          <w:lang w:val="bg-BG"/>
        </w:rPr>
        <w:t>:</w:t>
      </w:r>
      <w:r w:rsidRPr="002B29F3">
        <w:rPr>
          <w:rFonts w:ascii="Times New Roman" w:hAnsi="Times New Roman" w:cs="Times New Roman"/>
          <w:bCs/>
          <w:lang w:val="bg-BG"/>
        </w:rPr>
        <w:t xml:space="preserve"> </w:t>
      </w:r>
      <w:r w:rsidRPr="002B29F3">
        <w:rPr>
          <w:rFonts w:ascii="Times New Roman" w:hAnsi="Times New Roman" w:cs="Times New Roman"/>
          <w:lang w:val="bg-BG"/>
        </w:rPr>
        <w:t>изисквания за качество, задължителни, минимални и специфични изисквания и</w:t>
      </w:r>
      <w:r w:rsidRPr="002B29F3">
        <w:rPr>
          <w:rFonts w:ascii="Times New Roman" w:hAnsi="Times New Roman" w:cs="Times New Roman"/>
          <w:bCs/>
          <w:lang w:val="bg-BG"/>
        </w:rPr>
        <w:t xml:space="preserve"> </w:t>
      </w:r>
      <w:r w:rsidRPr="002B29F3">
        <w:rPr>
          <w:rFonts w:ascii="Times New Roman" w:hAnsi="Times New Roman" w:cs="Times New Roman"/>
          <w:lang w:val="bg-BG"/>
        </w:rPr>
        <w:t>технологичните изисквания при осъществяване на обществената поръчка, съгласно действащи стандарти, добри практики и при спазване на всички норми на действащото законодателство на Република България.</w:t>
      </w:r>
    </w:p>
    <w:p w:rsidR="00050514" w:rsidRPr="002B29F3" w:rsidRDefault="00050514" w:rsidP="00050514">
      <w:pPr>
        <w:jc w:val="both"/>
        <w:rPr>
          <w:rFonts w:ascii="Times New Roman" w:hAnsi="Times New Roman" w:cs="Times New Roman"/>
          <w:lang w:val="bg-BG"/>
        </w:rPr>
      </w:pPr>
      <w:r w:rsidRPr="002B29F3">
        <w:rPr>
          <w:rFonts w:ascii="Times New Roman" w:hAnsi="Times New Roman" w:cs="Times New Roman"/>
          <w:lang w:val="bg-BG"/>
        </w:rPr>
        <w:t xml:space="preserve">          </w:t>
      </w:r>
      <w:r w:rsidRPr="002B29F3">
        <w:rPr>
          <w:rFonts w:ascii="Times New Roman" w:hAnsi="Times New Roman" w:cs="Times New Roman"/>
          <w:lang w:val="bg-BG"/>
        </w:rPr>
        <w:tab/>
      </w:r>
      <w:r w:rsidRPr="00BD3017">
        <w:rPr>
          <w:rFonts w:ascii="Times New Roman" w:hAnsi="Times New Roman" w:cs="Times New Roman"/>
          <w:b/>
          <w:lang w:val="bg-BG"/>
        </w:rPr>
        <w:t>13</w:t>
      </w:r>
      <w:r w:rsidRPr="002B29F3">
        <w:rPr>
          <w:rFonts w:ascii="Times New Roman" w:hAnsi="Times New Roman" w:cs="Times New Roman"/>
          <w:lang w:val="bg-BG"/>
        </w:rPr>
        <w:t xml:space="preserve">. С настоящото техническо предложение декларираме съгласие </w:t>
      </w:r>
      <w:r>
        <w:rPr>
          <w:rFonts w:ascii="Times New Roman" w:hAnsi="Times New Roman" w:cs="Times New Roman"/>
          <w:lang w:val="bg-BG"/>
        </w:rPr>
        <w:t>с клаузите на проекто договора.</w:t>
      </w:r>
    </w:p>
    <w:p w:rsidR="00050514" w:rsidRPr="002B29F3" w:rsidRDefault="00050514" w:rsidP="00050514">
      <w:pPr>
        <w:jc w:val="both"/>
        <w:rPr>
          <w:rFonts w:ascii="Times New Roman" w:hAnsi="Times New Roman" w:cs="Times New Roman"/>
          <w:lang w:val="bg-BG"/>
        </w:rPr>
      </w:pPr>
      <w:r w:rsidRPr="002B29F3">
        <w:rPr>
          <w:rFonts w:ascii="Times New Roman" w:hAnsi="Times New Roman" w:cs="Times New Roman"/>
          <w:lang w:val="bg-BG"/>
        </w:rPr>
        <w:tab/>
      </w:r>
      <w:r w:rsidRPr="002B29F3">
        <w:rPr>
          <w:rFonts w:ascii="Times New Roman" w:hAnsi="Times New Roman" w:cs="Times New Roman"/>
          <w:b/>
          <w:lang w:val="bg-BG"/>
        </w:rPr>
        <w:t>1</w:t>
      </w:r>
      <w:r>
        <w:rPr>
          <w:rFonts w:ascii="Times New Roman" w:hAnsi="Times New Roman" w:cs="Times New Roman"/>
          <w:b/>
          <w:lang w:val="bg-BG"/>
        </w:rPr>
        <w:t>4</w:t>
      </w:r>
      <w:r w:rsidRPr="002B29F3">
        <w:rPr>
          <w:rFonts w:ascii="Times New Roman" w:hAnsi="Times New Roman" w:cs="Times New Roman"/>
          <w:lang w:val="bg-BG"/>
        </w:rPr>
        <w:t>. Други предложения…………………………………………………………………………….</w:t>
      </w:r>
    </w:p>
    <w:p w:rsidR="00050514" w:rsidRPr="002B29F3" w:rsidRDefault="00050514" w:rsidP="00050514">
      <w:pPr>
        <w:spacing w:line="0" w:lineRule="atLeast"/>
        <w:ind w:firstLine="709"/>
        <w:jc w:val="both"/>
        <w:rPr>
          <w:rFonts w:ascii="Times New Roman" w:hAnsi="Times New Roman" w:cs="Times New Roman"/>
          <w:lang w:val="bg-BG"/>
        </w:rPr>
      </w:pPr>
    </w:p>
    <w:p w:rsidR="00050514" w:rsidRPr="002B29F3" w:rsidRDefault="00050514" w:rsidP="00050514">
      <w:pPr>
        <w:spacing w:line="0" w:lineRule="atLeast"/>
        <w:ind w:firstLine="709"/>
        <w:jc w:val="both"/>
        <w:rPr>
          <w:rFonts w:ascii="Times New Roman" w:hAnsi="Times New Roman" w:cs="Times New Roman"/>
          <w:lang w:val="bg-BG"/>
        </w:rPr>
      </w:pPr>
      <w:r w:rsidRPr="002B29F3">
        <w:rPr>
          <w:rFonts w:ascii="Times New Roman" w:hAnsi="Times New Roman" w:cs="Times New Roman"/>
          <w:lang w:val="bg-BG"/>
        </w:rPr>
        <w:t>Известна ми е отговорността по чл. 313 от Наказателния кодекс за посочване на неверни данни.</w:t>
      </w:r>
    </w:p>
    <w:p w:rsidR="00050514" w:rsidRPr="002B29F3" w:rsidRDefault="00050514" w:rsidP="00050514">
      <w:pPr>
        <w:pStyle w:val="NoSpacing"/>
        <w:rPr>
          <w:rFonts w:ascii="Times New Roman" w:hAnsi="Times New Roman" w:cs="Times New Roman"/>
          <w:lang w:val="bg-BG"/>
        </w:rPr>
      </w:pPr>
    </w:p>
    <w:p w:rsidR="00050514" w:rsidRPr="002B29F3" w:rsidRDefault="00050514" w:rsidP="00050514">
      <w:pPr>
        <w:jc w:val="both"/>
        <w:rPr>
          <w:rFonts w:ascii="Times New Roman" w:hAnsi="Times New Roman" w:cs="Times New Roman"/>
          <w:lang w:val="bg-BG"/>
        </w:rPr>
      </w:pPr>
      <w:r w:rsidRPr="002B29F3">
        <w:rPr>
          <w:rFonts w:ascii="Times New Roman" w:hAnsi="Times New Roman" w:cs="Times New Roman"/>
          <w:lang w:val="bg-BG"/>
        </w:rPr>
        <w:tab/>
        <w:t xml:space="preserve"> </w:t>
      </w:r>
    </w:p>
    <w:p w:rsidR="00050514" w:rsidRPr="002B29F3" w:rsidRDefault="00050514" w:rsidP="00050514">
      <w:pPr>
        <w:jc w:val="both"/>
        <w:rPr>
          <w:rFonts w:ascii="Times New Roman" w:hAnsi="Times New Roman" w:cs="Times New Roman"/>
          <w:lang w:val="bg-BG"/>
        </w:rPr>
      </w:pPr>
      <w:r w:rsidRPr="002B29F3">
        <w:rPr>
          <w:rFonts w:ascii="Times New Roman" w:hAnsi="Times New Roman" w:cs="Times New Roman"/>
          <w:lang w:val="bg-BG"/>
        </w:rPr>
        <w:tab/>
      </w: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 xml:space="preserve">     ........................                                                                              .........................................................</w:t>
      </w: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 xml:space="preserve">           дата</w:t>
      </w:r>
      <w:r w:rsidRPr="002B29F3">
        <w:rPr>
          <w:rFonts w:ascii="Times New Roman" w:hAnsi="Times New Roman" w:cs="Times New Roman"/>
          <w:lang w:val="bg-BG"/>
        </w:rPr>
        <w:tab/>
      </w:r>
      <w:r w:rsidRPr="002B29F3">
        <w:rPr>
          <w:rFonts w:ascii="Times New Roman" w:hAnsi="Times New Roman" w:cs="Times New Roman"/>
          <w:lang w:val="bg-BG"/>
        </w:rPr>
        <w:tab/>
      </w:r>
      <w:r w:rsidRPr="002B29F3">
        <w:rPr>
          <w:rFonts w:ascii="Times New Roman" w:hAnsi="Times New Roman" w:cs="Times New Roman"/>
          <w:lang w:val="bg-BG"/>
        </w:rPr>
        <w:tab/>
        <w:t xml:space="preserve"> </w:t>
      </w:r>
      <w:r w:rsidRPr="002B29F3">
        <w:rPr>
          <w:rFonts w:ascii="Times New Roman" w:hAnsi="Times New Roman" w:cs="Times New Roman"/>
          <w:lang w:val="bg-BG"/>
        </w:rPr>
        <w:tab/>
      </w:r>
      <w:r w:rsidRPr="002B29F3">
        <w:rPr>
          <w:rFonts w:ascii="Times New Roman" w:hAnsi="Times New Roman" w:cs="Times New Roman"/>
          <w:lang w:val="bg-BG"/>
        </w:rPr>
        <w:tab/>
      </w:r>
      <w:r w:rsidRPr="002B29F3">
        <w:rPr>
          <w:rFonts w:ascii="Times New Roman" w:hAnsi="Times New Roman" w:cs="Times New Roman"/>
          <w:lang w:val="bg-BG"/>
        </w:rPr>
        <w:tab/>
        <w:t xml:space="preserve">                Подпис на лицето (и печат)</w:t>
      </w:r>
    </w:p>
    <w:p w:rsidR="00050514" w:rsidRPr="002B29F3" w:rsidRDefault="00050514" w:rsidP="00050514">
      <w:pPr>
        <w:jc w:val="both"/>
        <w:rPr>
          <w:rFonts w:ascii="Times New Roman" w:hAnsi="Times New Roman" w:cs="Times New Roman"/>
          <w:lang w:val="bg-BG"/>
        </w:rPr>
      </w:pPr>
    </w:p>
    <w:p w:rsidR="00050514" w:rsidRPr="002B29F3" w:rsidRDefault="00050514" w:rsidP="00050514">
      <w:pPr>
        <w:ind w:left="4320" w:firstLine="720"/>
        <w:jc w:val="center"/>
        <w:rPr>
          <w:rFonts w:ascii="Times New Roman" w:hAnsi="Times New Roman" w:cs="Times New Roman"/>
          <w:lang w:val="bg-BG"/>
        </w:rPr>
      </w:pPr>
      <w:r w:rsidRPr="002B29F3">
        <w:rPr>
          <w:rFonts w:ascii="Times New Roman" w:hAnsi="Times New Roman" w:cs="Times New Roman"/>
          <w:lang w:val="bg-BG"/>
        </w:rPr>
        <w:t xml:space="preserve">................................................... </w:t>
      </w:r>
    </w:p>
    <w:p w:rsidR="00050514" w:rsidRPr="00BD3017" w:rsidRDefault="00050514" w:rsidP="00050514">
      <w:pPr>
        <w:jc w:val="both"/>
        <w:rPr>
          <w:rFonts w:ascii="Times New Roman" w:hAnsi="Times New Roman" w:cs="Times New Roman"/>
          <w:lang w:val="bg-BG"/>
        </w:rPr>
      </w:pPr>
      <w:r w:rsidRPr="002B29F3">
        <w:rPr>
          <w:rFonts w:ascii="Times New Roman" w:hAnsi="Times New Roman" w:cs="Times New Roman"/>
          <w:lang w:val="bg-BG"/>
        </w:rPr>
        <w:t xml:space="preserve">                                                                                                            Име и фамилия  </w:t>
      </w:r>
    </w:p>
    <w:p w:rsidR="00050514" w:rsidRPr="002B29F3" w:rsidRDefault="00050514" w:rsidP="00050514">
      <w:pPr>
        <w:autoSpaceDE w:val="0"/>
        <w:autoSpaceDN w:val="0"/>
        <w:adjustRightInd w:val="0"/>
        <w:ind w:firstLine="567"/>
        <w:jc w:val="right"/>
        <w:rPr>
          <w:rFonts w:ascii="Times New Roman" w:hAnsi="Times New Roman" w:cs="Times New Roman"/>
          <w:b/>
          <w:i/>
          <w:lang w:val="bg-BG"/>
        </w:rPr>
      </w:pPr>
      <w:r w:rsidRPr="002B29F3">
        <w:rPr>
          <w:rFonts w:ascii="Times New Roman" w:hAnsi="Times New Roman" w:cs="Times New Roman"/>
          <w:b/>
          <w:i/>
          <w:lang w:val="bg-BG"/>
        </w:rPr>
        <w:lastRenderedPageBreak/>
        <w:t xml:space="preserve">                                                                                                                      Образец №5 </w:t>
      </w:r>
    </w:p>
    <w:p w:rsidR="00050514" w:rsidRPr="002B29F3" w:rsidRDefault="00050514" w:rsidP="00050514">
      <w:pPr>
        <w:rPr>
          <w:rFonts w:ascii="Times New Roman" w:hAnsi="Times New Roman" w:cs="Times New Roman"/>
          <w:b/>
          <w:sz w:val="28"/>
          <w:szCs w:val="28"/>
          <w:lang w:val="bg-BG"/>
        </w:rPr>
      </w:pPr>
    </w:p>
    <w:p w:rsidR="00050514" w:rsidRPr="002B29F3" w:rsidRDefault="00050514" w:rsidP="00050514">
      <w:pPr>
        <w:ind w:left="2832" w:firstLine="708"/>
        <w:rPr>
          <w:rFonts w:ascii="Times New Roman" w:hAnsi="Times New Roman" w:cs="Times New Roman"/>
          <w:b/>
          <w:sz w:val="28"/>
          <w:szCs w:val="28"/>
          <w:lang w:val="bg-BG"/>
        </w:rPr>
      </w:pPr>
      <w:r w:rsidRPr="002B29F3">
        <w:rPr>
          <w:rFonts w:ascii="Times New Roman" w:hAnsi="Times New Roman" w:cs="Times New Roman"/>
          <w:b/>
          <w:sz w:val="28"/>
          <w:szCs w:val="28"/>
          <w:lang w:val="bg-BG"/>
        </w:rPr>
        <w:t>ЦЕНОВО ПРЕДЛОЖЕНИЕ</w:t>
      </w:r>
    </w:p>
    <w:p w:rsidR="00050514" w:rsidRPr="002B29F3" w:rsidRDefault="00050514" w:rsidP="00050514">
      <w:pPr>
        <w:pStyle w:val="NoSpacing"/>
        <w:rPr>
          <w:rFonts w:ascii="Times New Roman" w:hAnsi="Times New Roman" w:cs="Times New Roman"/>
          <w:lang w:val="bg-BG"/>
        </w:rPr>
      </w:pPr>
    </w:p>
    <w:p w:rsidR="00050514" w:rsidRPr="002B29F3" w:rsidRDefault="00050514" w:rsidP="00050514">
      <w:pPr>
        <w:pStyle w:val="NoSpacing"/>
        <w:rPr>
          <w:rFonts w:ascii="Times New Roman" w:hAnsi="Times New Roman" w:cs="Times New Roman"/>
          <w:caps/>
          <w:lang w:val="bg-BG"/>
        </w:rPr>
      </w:pPr>
      <w:r w:rsidRPr="002B29F3">
        <w:rPr>
          <w:rFonts w:ascii="Times New Roman" w:hAnsi="Times New Roman" w:cs="Times New Roman"/>
          <w:b/>
          <w:lang w:val="bg-BG"/>
        </w:rPr>
        <w:t xml:space="preserve">ДО: </w:t>
      </w:r>
      <w:r w:rsidRPr="002B29F3">
        <w:rPr>
          <w:rFonts w:ascii="Times New Roman" w:hAnsi="Times New Roman" w:cs="Times New Roman"/>
          <w:b/>
          <w:lang w:val="bg-BG"/>
        </w:rPr>
        <w:tab/>
      </w:r>
      <w:r w:rsidRPr="002B29F3">
        <w:rPr>
          <w:rFonts w:ascii="Times New Roman" w:hAnsi="Times New Roman" w:cs="Times New Roman"/>
          <w:lang w:val="bg-BG"/>
        </w:rPr>
        <w:t>……………………………………………………………………………………</w:t>
      </w:r>
    </w:p>
    <w:p w:rsidR="00050514" w:rsidRPr="002B29F3" w:rsidRDefault="00050514" w:rsidP="00050514">
      <w:pPr>
        <w:pStyle w:val="NoSpacing"/>
        <w:rPr>
          <w:rFonts w:ascii="Times New Roman" w:hAnsi="Times New Roman" w:cs="Times New Roman"/>
          <w:bCs/>
          <w:lang w:val="bg-BG"/>
        </w:rPr>
      </w:pPr>
      <w:r w:rsidRPr="002B29F3">
        <w:rPr>
          <w:rFonts w:ascii="Times New Roman" w:hAnsi="Times New Roman" w:cs="Times New Roman"/>
          <w:bCs/>
          <w:lang w:val="bg-BG"/>
        </w:rPr>
        <w:t>(наименование на Възложителя)</w:t>
      </w:r>
    </w:p>
    <w:p w:rsidR="00050514" w:rsidRPr="002B29F3" w:rsidRDefault="00050514" w:rsidP="00050514">
      <w:pPr>
        <w:pStyle w:val="NoSpacing"/>
        <w:rPr>
          <w:rFonts w:ascii="Times New Roman" w:hAnsi="Times New Roman" w:cs="Times New Roman"/>
          <w:b/>
          <w:bCs/>
          <w:lang w:val="bg-BG"/>
        </w:rPr>
      </w:pPr>
      <w:r w:rsidRPr="002B29F3">
        <w:rPr>
          <w:rFonts w:ascii="Times New Roman" w:hAnsi="Times New Roman" w:cs="Times New Roman"/>
          <w:b/>
          <w:caps/>
          <w:lang w:val="bg-BG"/>
        </w:rPr>
        <w:t>От</w:t>
      </w:r>
      <w:r w:rsidRPr="002B29F3">
        <w:rPr>
          <w:rFonts w:ascii="Times New Roman" w:hAnsi="Times New Roman" w:cs="Times New Roman"/>
          <w:caps/>
          <w:lang w:val="bg-BG"/>
        </w:rPr>
        <w:t>:</w:t>
      </w:r>
      <w:r w:rsidRPr="002B29F3">
        <w:rPr>
          <w:rFonts w:ascii="Times New Roman" w:hAnsi="Times New Roman" w:cs="Times New Roman"/>
          <w:lang w:val="bg-BG"/>
        </w:rPr>
        <w:t>......................................................................................................................................</w:t>
      </w:r>
    </w:p>
    <w:p w:rsidR="00050514" w:rsidRPr="002B29F3" w:rsidRDefault="00050514" w:rsidP="00050514">
      <w:pPr>
        <w:pStyle w:val="NoSpacing"/>
        <w:rPr>
          <w:rFonts w:ascii="Times New Roman" w:hAnsi="Times New Roman" w:cs="Times New Roman"/>
          <w:bCs/>
          <w:lang w:val="bg-BG"/>
        </w:rPr>
      </w:pPr>
      <w:r w:rsidRPr="002B29F3">
        <w:rPr>
          <w:rFonts w:ascii="Times New Roman" w:hAnsi="Times New Roman" w:cs="Times New Roman"/>
          <w:bCs/>
          <w:lang w:val="bg-BG"/>
        </w:rPr>
        <w:t>(наименование на участника)</w:t>
      </w: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 xml:space="preserve">с адрес: ............................................................................................................................... </w:t>
      </w:r>
    </w:p>
    <w:p w:rsidR="00050514" w:rsidRPr="002B29F3" w:rsidRDefault="00050514" w:rsidP="00050514">
      <w:pPr>
        <w:pStyle w:val="NoSpacing"/>
        <w:rPr>
          <w:rFonts w:ascii="Times New Roman" w:hAnsi="Times New Roman" w:cs="Times New Roman"/>
          <w:lang w:val="bg-BG"/>
        </w:rPr>
      </w:pP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 xml:space="preserve">тел.: ............................., факс: ..................................., </w:t>
      </w:r>
      <w:proofErr w:type="gramStart"/>
      <w:r w:rsidRPr="002B29F3">
        <w:rPr>
          <w:rFonts w:ascii="Times New Roman" w:hAnsi="Times New Roman" w:cs="Times New Roman"/>
        </w:rPr>
        <w:t>e</w:t>
      </w:r>
      <w:r w:rsidRPr="002B29F3">
        <w:rPr>
          <w:rFonts w:ascii="Times New Roman" w:hAnsi="Times New Roman" w:cs="Times New Roman"/>
          <w:lang w:val="bg-BG"/>
        </w:rPr>
        <w:t>-</w:t>
      </w:r>
      <w:r w:rsidRPr="002B29F3">
        <w:rPr>
          <w:rFonts w:ascii="Times New Roman" w:hAnsi="Times New Roman" w:cs="Times New Roman"/>
        </w:rPr>
        <w:t>mail</w:t>
      </w:r>
      <w:proofErr w:type="gramEnd"/>
      <w:r w:rsidRPr="002B29F3">
        <w:rPr>
          <w:rFonts w:ascii="Times New Roman" w:hAnsi="Times New Roman" w:cs="Times New Roman"/>
          <w:lang w:val="bg-BG"/>
        </w:rPr>
        <w:t>: ...........................................</w:t>
      </w:r>
    </w:p>
    <w:p w:rsidR="00050514" w:rsidRPr="002B29F3" w:rsidRDefault="00050514" w:rsidP="00050514">
      <w:pPr>
        <w:pStyle w:val="NoSpacing"/>
        <w:rPr>
          <w:rFonts w:ascii="Times New Roman" w:hAnsi="Times New Roman" w:cs="Times New Roman"/>
          <w:lang w:val="bg-BG"/>
        </w:rPr>
      </w:pP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регистрационен номер  .................... / ..........г., ЕИК/БУЛСТАТ: ...................................,</w:t>
      </w:r>
    </w:p>
    <w:p w:rsidR="00050514" w:rsidRPr="002B29F3" w:rsidRDefault="00050514" w:rsidP="00050514">
      <w:pPr>
        <w:pStyle w:val="NoSpacing"/>
        <w:rPr>
          <w:rFonts w:ascii="Times New Roman" w:hAnsi="Times New Roman" w:cs="Times New Roman"/>
          <w:lang w:val="bg-BG"/>
        </w:rPr>
      </w:pP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Дан.№ ............................................ , Регистрация по ЗДДС: ..........................................</w:t>
      </w: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ab/>
      </w:r>
      <w:r w:rsidRPr="002B29F3">
        <w:rPr>
          <w:rFonts w:ascii="Times New Roman" w:hAnsi="Times New Roman" w:cs="Times New Roman"/>
          <w:lang w:val="bg-BG"/>
        </w:rPr>
        <w:tab/>
      </w:r>
      <w:r w:rsidRPr="002B29F3">
        <w:rPr>
          <w:rFonts w:ascii="Times New Roman" w:hAnsi="Times New Roman" w:cs="Times New Roman"/>
          <w:lang w:val="bg-BG"/>
        </w:rPr>
        <w:tab/>
      </w:r>
      <w:r w:rsidRPr="002B29F3">
        <w:rPr>
          <w:rFonts w:ascii="Times New Roman" w:hAnsi="Times New Roman" w:cs="Times New Roman"/>
          <w:lang w:val="bg-BG"/>
        </w:rPr>
        <w:tab/>
        <w:t xml:space="preserve">  </w:t>
      </w: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rPr>
        <w:t>IBAN</w:t>
      </w:r>
      <w:r w:rsidRPr="002B29F3">
        <w:rPr>
          <w:rFonts w:ascii="Times New Roman" w:hAnsi="Times New Roman" w:cs="Times New Roman"/>
          <w:lang w:val="bg-BG"/>
        </w:rPr>
        <w:t xml:space="preserve"> сметка............................................ </w:t>
      </w:r>
      <w:r w:rsidRPr="002B29F3">
        <w:rPr>
          <w:rFonts w:ascii="Times New Roman" w:hAnsi="Times New Roman" w:cs="Times New Roman"/>
          <w:lang w:val="bg-BG"/>
        </w:rPr>
        <w:tab/>
      </w:r>
      <w:r w:rsidRPr="002B29F3">
        <w:rPr>
          <w:rFonts w:ascii="Times New Roman" w:hAnsi="Times New Roman" w:cs="Times New Roman"/>
          <w:lang w:val="bg-BG"/>
        </w:rPr>
        <w:tab/>
      </w:r>
    </w:p>
    <w:p w:rsidR="00050514" w:rsidRPr="002B29F3" w:rsidRDefault="00050514" w:rsidP="00050514">
      <w:pPr>
        <w:pStyle w:val="NoSpacing"/>
        <w:rPr>
          <w:rFonts w:ascii="Times New Roman" w:hAnsi="Times New Roman" w:cs="Times New Roman"/>
          <w:lang w:val="bg-BG"/>
        </w:rPr>
      </w:pP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rPr>
        <w:t>BIC</w:t>
      </w:r>
      <w:r w:rsidRPr="002B29F3">
        <w:rPr>
          <w:rFonts w:ascii="Times New Roman" w:hAnsi="Times New Roman" w:cs="Times New Roman"/>
          <w:lang w:val="bg-BG"/>
        </w:rPr>
        <w:t xml:space="preserve"> код на </w:t>
      </w:r>
      <w:proofErr w:type="gramStart"/>
      <w:r w:rsidRPr="002B29F3">
        <w:rPr>
          <w:rFonts w:ascii="Times New Roman" w:hAnsi="Times New Roman" w:cs="Times New Roman"/>
          <w:lang w:val="bg-BG"/>
        </w:rPr>
        <w:t>банката .................................</w:t>
      </w:r>
      <w:proofErr w:type="gramEnd"/>
      <w:r w:rsidRPr="002B29F3">
        <w:rPr>
          <w:rFonts w:ascii="Times New Roman" w:hAnsi="Times New Roman" w:cs="Times New Roman"/>
          <w:lang w:val="bg-BG"/>
        </w:rPr>
        <w:t xml:space="preserve"> </w:t>
      </w:r>
      <w:r w:rsidRPr="002B29F3">
        <w:rPr>
          <w:rFonts w:ascii="Times New Roman" w:hAnsi="Times New Roman" w:cs="Times New Roman"/>
          <w:lang w:val="bg-BG"/>
        </w:rPr>
        <w:tab/>
      </w:r>
      <w:r w:rsidRPr="002B29F3">
        <w:rPr>
          <w:rFonts w:ascii="Times New Roman" w:hAnsi="Times New Roman" w:cs="Times New Roman"/>
          <w:lang w:val="bg-BG"/>
        </w:rPr>
        <w:tab/>
      </w:r>
    </w:p>
    <w:p w:rsidR="00050514" w:rsidRPr="002B29F3" w:rsidRDefault="00050514" w:rsidP="00050514">
      <w:pPr>
        <w:pStyle w:val="NoSpacing"/>
        <w:rPr>
          <w:rFonts w:ascii="Times New Roman" w:hAnsi="Times New Roman" w:cs="Times New Roman"/>
          <w:lang w:val="bg-BG"/>
        </w:rPr>
      </w:pP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Банка: ......................................................</w:t>
      </w:r>
      <w:r w:rsidRPr="002B29F3">
        <w:rPr>
          <w:rFonts w:ascii="Times New Roman" w:hAnsi="Times New Roman" w:cs="Times New Roman"/>
          <w:lang w:val="bg-BG"/>
        </w:rPr>
        <w:tab/>
      </w:r>
      <w:r w:rsidRPr="002B29F3">
        <w:rPr>
          <w:rFonts w:ascii="Times New Roman" w:hAnsi="Times New Roman" w:cs="Times New Roman"/>
          <w:lang w:val="bg-BG"/>
        </w:rPr>
        <w:tab/>
      </w:r>
    </w:p>
    <w:p w:rsidR="00050514" w:rsidRPr="002B29F3" w:rsidRDefault="00050514" w:rsidP="00050514">
      <w:pPr>
        <w:pStyle w:val="NoSpacing"/>
        <w:rPr>
          <w:rFonts w:ascii="Times New Roman" w:hAnsi="Times New Roman" w:cs="Times New Roman"/>
          <w:lang w:val="bg-BG"/>
        </w:rPr>
      </w:pP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 xml:space="preserve">Град/клон/офис: .....................................                 </w:t>
      </w:r>
    </w:p>
    <w:p w:rsidR="00050514" w:rsidRPr="002B29F3" w:rsidRDefault="00050514" w:rsidP="00050514">
      <w:pPr>
        <w:pStyle w:val="NoSpacing"/>
        <w:rPr>
          <w:rFonts w:ascii="Times New Roman" w:hAnsi="Times New Roman" w:cs="Times New Roman"/>
          <w:lang w:val="bg-BG"/>
        </w:rPr>
      </w:pPr>
    </w:p>
    <w:p w:rsidR="00050514" w:rsidRPr="002B29F3" w:rsidRDefault="00050514" w:rsidP="00050514">
      <w:pPr>
        <w:pStyle w:val="NoSpacing"/>
        <w:rPr>
          <w:rFonts w:ascii="Times New Roman" w:hAnsi="Times New Roman" w:cs="Times New Roman"/>
          <w:b/>
          <w:lang w:val="bg-BG"/>
        </w:rPr>
      </w:pPr>
      <w:r w:rsidRPr="002B29F3">
        <w:rPr>
          <w:rFonts w:ascii="Times New Roman" w:hAnsi="Times New Roman" w:cs="Times New Roman"/>
          <w:lang w:val="bg-BG"/>
        </w:rPr>
        <w:t xml:space="preserve">Адрес на банката:................................... </w:t>
      </w:r>
      <w:r w:rsidRPr="002B29F3">
        <w:rPr>
          <w:rFonts w:ascii="Times New Roman" w:hAnsi="Times New Roman" w:cs="Times New Roman"/>
          <w:lang w:val="bg-BG"/>
        </w:rPr>
        <w:tab/>
      </w:r>
    </w:p>
    <w:p w:rsidR="00050514" w:rsidRPr="002B29F3" w:rsidRDefault="00050514" w:rsidP="00050514">
      <w:pPr>
        <w:rPr>
          <w:rFonts w:ascii="Times New Roman" w:hAnsi="Times New Roman" w:cs="Times New Roman"/>
          <w:b/>
          <w:lang w:val="bg-BG"/>
        </w:rPr>
      </w:pPr>
    </w:p>
    <w:p w:rsidR="00050514" w:rsidRPr="002B29F3" w:rsidRDefault="00050514" w:rsidP="00050514">
      <w:pPr>
        <w:rPr>
          <w:rFonts w:ascii="Times New Roman" w:hAnsi="Times New Roman" w:cs="Times New Roman"/>
          <w:b/>
          <w:lang w:val="bg-BG"/>
        </w:rPr>
      </w:pPr>
    </w:p>
    <w:p w:rsidR="00050514" w:rsidRPr="002B29F3" w:rsidRDefault="00050514" w:rsidP="00050514">
      <w:pPr>
        <w:ind w:firstLine="708"/>
        <w:rPr>
          <w:rFonts w:ascii="Times New Roman" w:hAnsi="Times New Roman" w:cs="Times New Roman"/>
          <w:b/>
          <w:lang w:val="bg-BG"/>
        </w:rPr>
      </w:pPr>
      <w:r w:rsidRPr="002B29F3">
        <w:rPr>
          <w:rFonts w:ascii="Times New Roman" w:hAnsi="Times New Roman" w:cs="Times New Roman"/>
          <w:b/>
          <w:lang w:val="bg-BG"/>
        </w:rPr>
        <w:t>УВАЖАЕМИ ДАМИ И ГОСПОДА,</w:t>
      </w:r>
    </w:p>
    <w:p w:rsidR="00050514" w:rsidRPr="002B29F3" w:rsidRDefault="00050514" w:rsidP="00050514">
      <w:pPr>
        <w:ind w:firstLine="720"/>
        <w:jc w:val="both"/>
        <w:rPr>
          <w:rFonts w:ascii="Times New Roman" w:hAnsi="Times New Roman" w:cs="Times New Roman"/>
          <w:color w:val="000000"/>
          <w:sz w:val="24"/>
          <w:szCs w:val="24"/>
          <w:shd w:val="clear" w:color="auto" w:fill="FFFFFF"/>
          <w:lang w:val="bg-BG"/>
        </w:rPr>
      </w:pPr>
      <w:r w:rsidRPr="002B29F3">
        <w:rPr>
          <w:rFonts w:ascii="Times New Roman" w:hAnsi="Times New Roman" w:cs="Times New Roman"/>
          <w:lang w:val="bg-BG"/>
        </w:rPr>
        <w:tab/>
        <w:t>С настоящото, Ви представяме нашата оферта за участие в обявената от Вас открита процедура</w:t>
      </w:r>
      <w:r w:rsidRPr="002B29F3">
        <w:rPr>
          <w:rFonts w:ascii="Times New Roman" w:hAnsi="Times New Roman" w:cs="Times New Roman"/>
          <w:color w:val="000000"/>
          <w:lang w:val="bg-BG"/>
        </w:rPr>
        <w:t xml:space="preserve"> </w:t>
      </w:r>
      <w:r w:rsidRPr="002B29F3">
        <w:rPr>
          <w:rFonts w:ascii="Times New Roman" w:hAnsi="Times New Roman" w:cs="Times New Roman"/>
          <w:b/>
          <w:color w:val="000000"/>
          <w:lang w:val="bg-BG"/>
        </w:rPr>
        <w:t xml:space="preserve">на </w:t>
      </w:r>
      <w:r w:rsidRPr="002B29F3">
        <w:rPr>
          <w:rFonts w:ascii="Times New Roman" w:hAnsi="Times New Roman" w:cs="Times New Roman"/>
          <w:lang w:val="bg-BG"/>
        </w:rPr>
        <w:t>обществена поръчка с предмет:</w:t>
      </w:r>
      <w:r w:rsidRPr="002B29F3">
        <w:rPr>
          <w:rFonts w:ascii="Times New Roman" w:hAnsi="Times New Roman" w:cs="Times New Roman"/>
          <w:bCs/>
          <w:lang w:val="bg-BG"/>
        </w:rPr>
        <w:t xml:space="preserve"> </w:t>
      </w:r>
      <w:r w:rsidRPr="002B29F3">
        <w:rPr>
          <w:rFonts w:ascii="Times New Roman" w:hAnsi="Times New Roman" w:cs="Times New Roman"/>
          <w:b/>
          <w:sz w:val="24"/>
          <w:szCs w:val="24"/>
          <w:shd w:val="clear" w:color="auto" w:fill="FFFFFF"/>
          <w:lang w:val="bg-BG"/>
        </w:rPr>
        <w:t>„Доставка на пакетирани храни, безалкохолни напитки, кафе, чай и други топли напитки, и кетъринг за нуждите на Технически университет- Габрово“</w:t>
      </w:r>
      <w:r w:rsidRPr="002B29F3">
        <w:rPr>
          <w:rFonts w:ascii="Times New Roman" w:hAnsi="Times New Roman" w:cs="Times New Roman"/>
          <w:b/>
          <w:iCs/>
          <w:sz w:val="24"/>
          <w:szCs w:val="24"/>
          <w:lang w:val="bg-BG"/>
        </w:rPr>
        <w:t xml:space="preserve"> </w:t>
      </w:r>
      <w:r w:rsidRPr="002B29F3">
        <w:rPr>
          <w:rFonts w:ascii="Times New Roman" w:hAnsi="Times New Roman" w:cs="Times New Roman"/>
          <w:color w:val="000000"/>
          <w:sz w:val="24"/>
          <w:szCs w:val="24"/>
          <w:shd w:val="clear" w:color="auto" w:fill="FFFFFF"/>
          <w:lang w:val="bg-BG"/>
        </w:rPr>
        <w:t xml:space="preserve"> </w:t>
      </w:r>
    </w:p>
    <w:p w:rsidR="00050514" w:rsidRPr="002B29F3" w:rsidRDefault="00050514" w:rsidP="00050514">
      <w:pPr>
        <w:jc w:val="both"/>
        <w:rPr>
          <w:rFonts w:ascii="Times New Roman" w:hAnsi="Times New Roman" w:cs="Times New Roman"/>
          <w:lang w:val="bg-BG"/>
        </w:rPr>
      </w:pPr>
      <w:r w:rsidRPr="002B29F3">
        <w:rPr>
          <w:rFonts w:ascii="Times New Roman" w:hAnsi="Times New Roman" w:cs="Times New Roman"/>
          <w:b/>
          <w:iCs/>
          <w:sz w:val="24"/>
          <w:szCs w:val="24"/>
          <w:lang w:val="bg-BG"/>
        </w:rPr>
        <w:t>Обособена позиция № 1 – „Доставка на пакетирани храни – захарни изделия и др</w:t>
      </w:r>
      <w:r>
        <w:rPr>
          <w:rFonts w:ascii="Times New Roman" w:hAnsi="Times New Roman" w:cs="Times New Roman"/>
          <w:b/>
          <w:iCs/>
          <w:sz w:val="24"/>
          <w:szCs w:val="24"/>
          <w:lang w:val="bg-BG"/>
        </w:rPr>
        <w:t>уги”</w:t>
      </w:r>
    </w:p>
    <w:p w:rsidR="00050514" w:rsidRPr="002B29F3" w:rsidRDefault="00050514" w:rsidP="00050514">
      <w:pPr>
        <w:jc w:val="both"/>
        <w:rPr>
          <w:rFonts w:ascii="Times New Roman" w:hAnsi="Times New Roman" w:cs="Times New Roman"/>
          <w:b/>
          <w:color w:val="FF0000"/>
          <w:lang w:val="bg-BG"/>
        </w:rPr>
      </w:pPr>
    </w:p>
    <w:p w:rsidR="00050514" w:rsidRPr="002B29F3" w:rsidRDefault="00050514" w:rsidP="00050514">
      <w:pPr>
        <w:ind w:firstLine="708"/>
        <w:jc w:val="both"/>
        <w:rPr>
          <w:rFonts w:ascii="Times New Roman" w:hAnsi="Times New Roman" w:cs="Times New Roman"/>
          <w:lang w:val="bg-BG"/>
        </w:rPr>
      </w:pPr>
      <w:r w:rsidRPr="002B29F3">
        <w:rPr>
          <w:rFonts w:ascii="Times New Roman" w:hAnsi="Times New Roman" w:cs="Times New Roman"/>
          <w:lang w:val="bg-BG"/>
        </w:rPr>
        <w:t xml:space="preserve">Поемаме ангажимент да изпълним обекта на поръчката в съответствие с изискванията Ви, заложени в  спецификацията за доставка на готови  пакетирани храни, захарни изделия  </w:t>
      </w:r>
      <w:r w:rsidRPr="002B29F3">
        <w:rPr>
          <w:rFonts w:ascii="Times New Roman" w:hAnsi="Times New Roman" w:cs="Times New Roman"/>
          <w:i/>
          <w:lang w:val="bg-BG"/>
        </w:rPr>
        <w:t xml:space="preserve">и /или </w:t>
      </w:r>
      <w:r w:rsidRPr="002B29F3">
        <w:rPr>
          <w:rFonts w:ascii="Times New Roman" w:hAnsi="Times New Roman" w:cs="Times New Roman"/>
          <w:lang w:val="bg-BG"/>
        </w:rPr>
        <w:t>безалкохолни напитки, чай, кафе  и минерална вода</w:t>
      </w:r>
    </w:p>
    <w:p w:rsidR="00050514" w:rsidRPr="002B29F3" w:rsidRDefault="00050514" w:rsidP="00050514">
      <w:pPr>
        <w:ind w:firstLine="708"/>
        <w:jc w:val="both"/>
        <w:rPr>
          <w:rFonts w:ascii="Times New Roman" w:hAnsi="Times New Roman" w:cs="Times New Roman"/>
          <w:lang w:val="bg-BG"/>
        </w:rPr>
      </w:pPr>
    </w:p>
    <w:p w:rsidR="00050514" w:rsidRPr="002B29F3" w:rsidRDefault="00050514" w:rsidP="00050514">
      <w:pPr>
        <w:ind w:right="-180" w:firstLine="708"/>
        <w:jc w:val="both"/>
        <w:rPr>
          <w:rFonts w:ascii="Times New Roman" w:hAnsi="Times New Roman" w:cs="Times New Roman"/>
          <w:lang w:val="bg-BG"/>
        </w:rPr>
      </w:pPr>
      <w:r w:rsidRPr="002B29F3">
        <w:rPr>
          <w:rFonts w:ascii="Times New Roman" w:hAnsi="Times New Roman" w:cs="Times New Roman"/>
          <w:lang w:val="bg-BG"/>
        </w:rPr>
        <w:t>Изпълнението на поръчката ще изпълним съгласно предложените цени за доставката  както следва:.</w:t>
      </w:r>
    </w:p>
    <w:p w:rsidR="00050514" w:rsidRPr="00BA392B" w:rsidRDefault="00050514" w:rsidP="00050514">
      <w:pPr>
        <w:pStyle w:val="ListParagraph"/>
        <w:spacing w:after="200" w:line="276" w:lineRule="auto"/>
        <w:ind w:left="0" w:firstLine="720"/>
        <w:contextualSpacing w:val="0"/>
        <w:jc w:val="both"/>
        <w:rPr>
          <w:rFonts w:ascii="Times New Roman" w:hAnsi="Times New Roman" w:cs="Times New Roman"/>
          <w:sz w:val="24"/>
          <w:szCs w:val="24"/>
          <w:lang w:val="bg-BG"/>
        </w:rPr>
      </w:pPr>
      <w:r w:rsidRPr="00BA392B">
        <w:rPr>
          <w:rFonts w:ascii="Times New Roman" w:hAnsi="Times New Roman" w:cs="Times New Roman"/>
          <w:b/>
          <w:bCs/>
          <w:sz w:val="24"/>
          <w:szCs w:val="24"/>
          <w:lang w:val="bg-BG"/>
        </w:rPr>
        <w:lastRenderedPageBreak/>
        <w:t xml:space="preserve">За    </w:t>
      </w:r>
      <w:r w:rsidRPr="00BA392B">
        <w:rPr>
          <w:rFonts w:ascii="Times New Roman" w:hAnsi="Times New Roman" w:cs="Times New Roman"/>
          <w:b/>
          <w:iCs/>
          <w:sz w:val="24"/>
          <w:szCs w:val="24"/>
          <w:lang w:val="bg-BG"/>
        </w:rPr>
        <w:t xml:space="preserve">Обособена позиция №1 – </w:t>
      </w:r>
      <w:r w:rsidRPr="00BA392B">
        <w:rPr>
          <w:rFonts w:ascii="Times New Roman" w:hAnsi="Times New Roman" w:cs="Times New Roman"/>
          <w:b/>
          <w:color w:val="000000"/>
          <w:sz w:val="24"/>
          <w:szCs w:val="24"/>
          <w:lang w:val="bg-BG"/>
        </w:rPr>
        <w:t>„Доставка на пакетирани храни – захарни изделия и други”</w:t>
      </w:r>
      <w:r w:rsidRPr="00BA392B">
        <w:rPr>
          <w:rFonts w:ascii="Times New Roman" w:hAnsi="Times New Roman" w:cs="Times New Roman"/>
          <w:iCs/>
          <w:sz w:val="24"/>
          <w:szCs w:val="24"/>
          <w:lang w:val="bg-BG"/>
        </w:rPr>
        <w:t xml:space="preserve"> </w:t>
      </w:r>
    </w:p>
    <w:p w:rsidR="00050514" w:rsidRPr="002B29F3" w:rsidRDefault="00050514" w:rsidP="00050514">
      <w:pPr>
        <w:pStyle w:val="NoSpacing"/>
        <w:jc w:val="both"/>
        <w:rPr>
          <w:rFonts w:ascii="Times New Roman" w:hAnsi="Times New Roman" w:cs="Times New Roman"/>
          <w:iCs/>
          <w:sz w:val="24"/>
          <w:szCs w:val="24"/>
          <w:lang w:val="bg-BG"/>
        </w:rPr>
      </w:pPr>
    </w:p>
    <w:p w:rsidR="00050514" w:rsidRPr="002B29F3" w:rsidRDefault="00050514" w:rsidP="00050514">
      <w:pPr>
        <w:pStyle w:val="NoSpacing"/>
        <w:jc w:val="both"/>
        <w:rPr>
          <w:rFonts w:ascii="Times New Roman" w:hAnsi="Times New Roman" w:cs="Times New Roman"/>
          <w:iCs/>
          <w:sz w:val="24"/>
          <w:szCs w:val="24"/>
          <w:lang w:val="bg-BG"/>
        </w:rPr>
      </w:pPr>
    </w:p>
    <w:p w:rsidR="00050514" w:rsidRPr="002B29F3" w:rsidRDefault="00050514" w:rsidP="00050514">
      <w:pPr>
        <w:pStyle w:val="NoSpacing"/>
        <w:jc w:val="both"/>
        <w:rPr>
          <w:rFonts w:ascii="Times New Roman" w:hAnsi="Times New Roman" w:cs="Times New Roman"/>
          <w:iCs/>
          <w:sz w:val="24"/>
          <w:szCs w:val="24"/>
          <w:lang w:val="bg-BG"/>
        </w:rPr>
      </w:pPr>
    </w:p>
    <w:tbl>
      <w:tblPr>
        <w:tblW w:w="9639" w:type="dxa"/>
        <w:tblInd w:w="-10" w:type="dxa"/>
        <w:tblLayout w:type="fixed"/>
        <w:tblLook w:val="04A0" w:firstRow="1" w:lastRow="0" w:firstColumn="1" w:lastColumn="0" w:noHBand="0" w:noVBand="1"/>
      </w:tblPr>
      <w:tblGrid>
        <w:gridCol w:w="10"/>
        <w:gridCol w:w="699"/>
        <w:gridCol w:w="941"/>
        <w:gridCol w:w="2178"/>
        <w:gridCol w:w="1455"/>
        <w:gridCol w:w="1521"/>
        <w:gridCol w:w="1418"/>
        <w:gridCol w:w="1417"/>
      </w:tblGrid>
      <w:tr w:rsidR="00050514" w:rsidRPr="002B29F3" w:rsidTr="00050514">
        <w:trPr>
          <w:gridBefore w:val="1"/>
          <w:wBefore w:w="10" w:type="dxa"/>
          <w:trHeight w:val="525"/>
        </w:trPr>
        <w:tc>
          <w:tcPr>
            <w:tcW w:w="699"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t>№</w:t>
            </w:r>
          </w:p>
        </w:tc>
        <w:tc>
          <w:tcPr>
            <w:tcW w:w="3119" w:type="dxa"/>
            <w:gridSpan w:val="2"/>
            <w:tcBorders>
              <w:top w:val="single" w:sz="4" w:space="0" w:color="auto"/>
              <w:left w:val="nil"/>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b/>
                <w:bCs/>
                <w:sz w:val="24"/>
                <w:szCs w:val="24"/>
              </w:rPr>
            </w:pPr>
            <w:r w:rsidRPr="002B29F3">
              <w:rPr>
                <w:rFonts w:ascii="Times New Roman" w:hAnsi="Times New Roman" w:cs="Times New Roman"/>
                <w:b/>
                <w:bCs/>
                <w:sz w:val="24"/>
                <w:szCs w:val="24"/>
              </w:rPr>
              <w:t>Пакетирани продукти:</w:t>
            </w:r>
          </w:p>
        </w:tc>
        <w:tc>
          <w:tcPr>
            <w:tcW w:w="1455" w:type="dxa"/>
            <w:tcBorders>
              <w:top w:val="single" w:sz="4" w:space="0" w:color="auto"/>
              <w:left w:val="nil"/>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t>Брой</w:t>
            </w:r>
          </w:p>
        </w:tc>
        <w:tc>
          <w:tcPr>
            <w:tcW w:w="1521" w:type="dxa"/>
            <w:tcBorders>
              <w:top w:val="single" w:sz="4" w:space="0" w:color="auto"/>
              <w:left w:val="nil"/>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t>Ед. Цена:</w:t>
            </w:r>
          </w:p>
        </w:tc>
        <w:tc>
          <w:tcPr>
            <w:tcW w:w="1418" w:type="dxa"/>
            <w:tcBorders>
              <w:top w:val="single" w:sz="4" w:space="0" w:color="auto"/>
              <w:left w:val="nil"/>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t>Без ДДС</w:t>
            </w:r>
          </w:p>
        </w:tc>
        <w:tc>
          <w:tcPr>
            <w:tcW w:w="1417" w:type="dxa"/>
            <w:tcBorders>
              <w:top w:val="single" w:sz="4" w:space="0" w:color="auto"/>
              <w:left w:val="nil"/>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t>с ДДС</w:t>
            </w:r>
          </w:p>
        </w:tc>
      </w:tr>
      <w:tr w:rsidR="00050514" w:rsidRPr="002B29F3" w:rsidTr="00050514">
        <w:trPr>
          <w:gridBefore w:val="1"/>
          <w:wBefore w:w="10" w:type="dxa"/>
          <w:trHeight w:val="103"/>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rPr>
              <w:t> </w:t>
            </w:r>
            <w:r w:rsidRPr="002B29F3">
              <w:rPr>
                <w:rFonts w:ascii="Times New Roman" w:hAnsi="Times New Roman" w:cs="Times New Roman"/>
                <w:sz w:val="24"/>
                <w:szCs w:val="24"/>
                <w:lang w:val="bg-BG"/>
              </w:rPr>
              <w:t>1</w:t>
            </w:r>
          </w:p>
        </w:tc>
        <w:tc>
          <w:tcPr>
            <w:tcW w:w="3119" w:type="dxa"/>
            <w:gridSpan w:val="2"/>
            <w:tcBorders>
              <w:top w:val="nil"/>
              <w:left w:val="nil"/>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Вафли Боровец</w:t>
            </w:r>
            <w:r w:rsidRPr="002B29F3">
              <w:rPr>
                <w:rFonts w:ascii="Times New Roman" w:hAnsi="Times New Roman" w:cs="Times New Roman"/>
                <w:sz w:val="24"/>
                <w:szCs w:val="24"/>
              </w:rPr>
              <w:t xml:space="preserve"> 4-</w:t>
            </w:r>
            <w:r w:rsidRPr="002B29F3">
              <w:rPr>
                <w:rFonts w:ascii="Times New Roman" w:hAnsi="Times New Roman" w:cs="Times New Roman"/>
                <w:sz w:val="24"/>
                <w:szCs w:val="24"/>
                <w:lang w:val="bg-BG"/>
              </w:rPr>
              <w:t>ка</w:t>
            </w:r>
          </w:p>
        </w:tc>
        <w:tc>
          <w:tcPr>
            <w:tcW w:w="1455"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900</w:t>
            </w:r>
          </w:p>
        </w:tc>
        <w:tc>
          <w:tcPr>
            <w:tcW w:w="1521"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8"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rPr>
              <w:t> </w:t>
            </w:r>
            <w:r w:rsidRPr="002B29F3">
              <w:rPr>
                <w:rFonts w:ascii="Times New Roman" w:hAnsi="Times New Roman" w:cs="Times New Roman"/>
                <w:sz w:val="24"/>
                <w:szCs w:val="24"/>
                <w:lang w:val="bg-BG"/>
              </w:rPr>
              <w:t>2</w:t>
            </w:r>
          </w:p>
        </w:tc>
        <w:tc>
          <w:tcPr>
            <w:tcW w:w="3119" w:type="dxa"/>
            <w:gridSpan w:val="2"/>
            <w:tcBorders>
              <w:top w:val="nil"/>
              <w:left w:val="nil"/>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Вафли Фокус 4-ка</w:t>
            </w:r>
          </w:p>
        </w:tc>
        <w:tc>
          <w:tcPr>
            <w:tcW w:w="1455"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300</w:t>
            </w:r>
          </w:p>
        </w:tc>
        <w:tc>
          <w:tcPr>
            <w:tcW w:w="1521"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8"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3</w:t>
            </w:r>
          </w:p>
        </w:tc>
        <w:tc>
          <w:tcPr>
            <w:tcW w:w="3119" w:type="dxa"/>
            <w:gridSpan w:val="2"/>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Вафли Чайка 4-ка</w:t>
            </w:r>
          </w:p>
        </w:tc>
        <w:tc>
          <w:tcPr>
            <w:tcW w:w="1455"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150</w:t>
            </w:r>
          </w:p>
        </w:tc>
        <w:tc>
          <w:tcPr>
            <w:tcW w:w="1521"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8"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rPr>
              <w:t> </w:t>
            </w:r>
            <w:r w:rsidRPr="002B29F3">
              <w:rPr>
                <w:rFonts w:ascii="Times New Roman" w:hAnsi="Times New Roman" w:cs="Times New Roman"/>
                <w:sz w:val="24"/>
                <w:szCs w:val="24"/>
                <w:lang w:val="bg-BG"/>
              </w:rPr>
              <w:t xml:space="preserve">4 </w:t>
            </w:r>
          </w:p>
        </w:tc>
        <w:tc>
          <w:tcPr>
            <w:tcW w:w="3119" w:type="dxa"/>
            <w:gridSpan w:val="2"/>
            <w:tcBorders>
              <w:top w:val="nil"/>
              <w:left w:val="nil"/>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Вафли Чайка 6-ца</w:t>
            </w:r>
          </w:p>
        </w:tc>
        <w:tc>
          <w:tcPr>
            <w:tcW w:w="1455"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150</w:t>
            </w:r>
          </w:p>
        </w:tc>
        <w:tc>
          <w:tcPr>
            <w:tcW w:w="1521"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8"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rPr>
              <w:t> </w:t>
            </w:r>
            <w:r w:rsidRPr="002B29F3">
              <w:rPr>
                <w:rFonts w:ascii="Times New Roman" w:hAnsi="Times New Roman" w:cs="Times New Roman"/>
                <w:sz w:val="24"/>
                <w:szCs w:val="24"/>
                <w:lang w:val="bg-BG"/>
              </w:rPr>
              <w:t>5</w:t>
            </w:r>
          </w:p>
        </w:tc>
        <w:tc>
          <w:tcPr>
            <w:tcW w:w="3119" w:type="dxa"/>
            <w:gridSpan w:val="2"/>
            <w:tcBorders>
              <w:top w:val="nil"/>
              <w:left w:val="nil"/>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Бейкролс</w:t>
            </w:r>
          </w:p>
        </w:tc>
        <w:tc>
          <w:tcPr>
            <w:tcW w:w="1455"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3 100</w:t>
            </w:r>
          </w:p>
        </w:tc>
        <w:tc>
          <w:tcPr>
            <w:tcW w:w="1521"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8"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rPr>
              <w:t> </w:t>
            </w:r>
            <w:r w:rsidRPr="002B29F3">
              <w:rPr>
                <w:rFonts w:ascii="Times New Roman" w:hAnsi="Times New Roman" w:cs="Times New Roman"/>
                <w:sz w:val="24"/>
                <w:szCs w:val="24"/>
                <w:lang w:val="bg-BG"/>
              </w:rPr>
              <w:t>6</w:t>
            </w:r>
          </w:p>
        </w:tc>
        <w:tc>
          <w:tcPr>
            <w:tcW w:w="3119" w:type="dxa"/>
            <w:gridSpan w:val="2"/>
            <w:tcBorders>
              <w:top w:val="nil"/>
              <w:left w:val="nil"/>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Брускети марети</w:t>
            </w:r>
          </w:p>
        </w:tc>
        <w:tc>
          <w:tcPr>
            <w:tcW w:w="1455"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1 200</w:t>
            </w:r>
          </w:p>
        </w:tc>
        <w:tc>
          <w:tcPr>
            <w:tcW w:w="1521"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8"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rPr>
              <w:t> </w:t>
            </w:r>
            <w:r w:rsidRPr="002B29F3">
              <w:rPr>
                <w:rFonts w:ascii="Times New Roman" w:hAnsi="Times New Roman" w:cs="Times New Roman"/>
                <w:sz w:val="24"/>
                <w:szCs w:val="24"/>
                <w:lang w:val="bg-BG"/>
              </w:rPr>
              <w:t>7</w:t>
            </w:r>
          </w:p>
        </w:tc>
        <w:tc>
          <w:tcPr>
            <w:tcW w:w="3119" w:type="dxa"/>
            <w:gridSpan w:val="2"/>
            <w:tcBorders>
              <w:top w:val="nil"/>
              <w:left w:val="nil"/>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Вафла Боровец</w:t>
            </w:r>
          </w:p>
        </w:tc>
        <w:tc>
          <w:tcPr>
            <w:tcW w:w="1455"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3 100</w:t>
            </w:r>
          </w:p>
        </w:tc>
        <w:tc>
          <w:tcPr>
            <w:tcW w:w="1521"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8"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rPr>
              <w:t> </w:t>
            </w:r>
            <w:r w:rsidRPr="002B29F3">
              <w:rPr>
                <w:rFonts w:ascii="Times New Roman" w:hAnsi="Times New Roman" w:cs="Times New Roman"/>
                <w:sz w:val="24"/>
                <w:szCs w:val="24"/>
                <w:lang w:val="bg-BG"/>
              </w:rPr>
              <w:t>8</w:t>
            </w:r>
          </w:p>
        </w:tc>
        <w:tc>
          <w:tcPr>
            <w:tcW w:w="3119" w:type="dxa"/>
            <w:gridSpan w:val="2"/>
            <w:tcBorders>
              <w:top w:val="nil"/>
              <w:left w:val="nil"/>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Вафла Морена</w:t>
            </w:r>
          </w:p>
        </w:tc>
        <w:tc>
          <w:tcPr>
            <w:tcW w:w="1455"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1 800</w:t>
            </w:r>
          </w:p>
        </w:tc>
        <w:tc>
          <w:tcPr>
            <w:tcW w:w="1521"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8"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rPr>
              <w:t> </w:t>
            </w:r>
            <w:r w:rsidRPr="002B29F3">
              <w:rPr>
                <w:rFonts w:ascii="Times New Roman" w:hAnsi="Times New Roman" w:cs="Times New Roman"/>
                <w:sz w:val="24"/>
                <w:szCs w:val="24"/>
                <w:lang w:val="bg-BG"/>
              </w:rPr>
              <w:t>9</w:t>
            </w:r>
          </w:p>
        </w:tc>
        <w:tc>
          <w:tcPr>
            <w:tcW w:w="3119" w:type="dxa"/>
            <w:gridSpan w:val="2"/>
            <w:tcBorders>
              <w:top w:val="nil"/>
              <w:left w:val="nil"/>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Вафла Мура</w:t>
            </w:r>
          </w:p>
        </w:tc>
        <w:tc>
          <w:tcPr>
            <w:tcW w:w="1455"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1 900</w:t>
            </w:r>
          </w:p>
        </w:tc>
        <w:tc>
          <w:tcPr>
            <w:tcW w:w="1521"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8"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rPr>
              <w:t> </w:t>
            </w:r>
            <w:r w:rsidRPr="002B29F3">
              <w:rPr>
                <w:rFonts w:ascii="Times New Roman" w:hAnsi="Times New Roman" w:cs="Times New Roman"/>
                <w:sz w:val="24"/>
                <w:szCs w:val="24"/>
                <w:lang w:val="bg-BG"/>
              </w:rPr>
              <w:t>10</w:t>
            </w:r>
          </w:p>
        </w:tc>
        <w:tc>
          <w:tcPr>
            <w:tcW w:w="3119" w:type="dxa"/>
            <w:gridSpan w:val="2"/>
            <w:tcBorders>
              <w:top w:val="nil"/>
              <w:left w:val="nil"/>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Вафла Троя</w:t>
            </w:r>
          </w:p>
        </w:tc>
        <w:tc>
          <w:tcPr>
            <w:tcW w:w="1455"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1 500</w:t>
            </w:r>
          </w:p>
        </w:tc>
        <w:tc>
          <w:tcPr>
            <w:tcW w:w="1521"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8"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rPr>
              <w:t> </w:t>
            </w:r>
            <w:r w:rsidRPr="002B29F3">
              <w:rPr>
                <w:rFonts w:ascii="Times New Roman" w:hAnsi="Times New Roman" w:cs="Times New Roman"/>
                <w:sz w:val="24"/>
                <w:szCs w:val="24"/>
                <w:lang w:val="bg-BG"/>
              </w:rPr>
              <w:t>11</w:t>
            </w:r>
          </w:p>
        </w:tc>
        <w:tc>
          <w:tcPr>
            <w:tcW w:w="3119" w:type="dxa"/>
            <w:gridSpan w:val="2"/>
            <w:tcBorders>
              <w:top w:val="nil"/>
              <w:left w:val="nil"/>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Вафла Хипер</w:t>
            </w:r>
          </w:p>
        </w:tc>
        <w:tc>
          <w:tcPr>
            <w:tcW w:w="1455"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4 200</w:t>
            </w:r>
          </w:p>
        </w:tc>
        <w:tc>
          <w:tcPr>
            <w:tcW w:w="1521"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8"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rPr>
              <w:t> </w:t>
            </w:r>
            <w:r w:rsidRPr="002B29F3">
              <w:rPr>
                <w:rFonts w:ascii="Times New Roman" w:hAnsi="Times New Roman" w:cs="Times New Roman"/>
                <w:sz w:val="24"/>
                <w:szCs w:val="24"/>
                <w:lang w:val="bg-BG"/>
              </w:rPr>
              <w:t>12</w:t>
            </w:r>
          </w:p>
        </w:tc>
        <w:tc>
          <w:tcPr>
            <w:tcW w:w="3119" w:type="dxa"/>
            <w:gridSpan w:val="2"/>
            <w:tcBorders>
              <w:top w:val="nil"/>
              <w:left w:val="nil"/>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Вафла споко</w:t>
            </w:r>
          </w:p>
        </w:tc>
        <w:tc>
          <w:tcPr>
            <w:tcW w:w="1455"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1 200</w:t>
            </w:r>
          </w:p>
        </w:tc>
        <w:tc>
          <w:tcPr>
            <w:tcW w:w="1521"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8"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rPr>
              <w:t> </w:t>
            </w:r>
            <w:r w:rsidRPr="002B29F3">
              <w:rPr>
                <w:rFonts w:ascii="Times New Roman" w:hAnsi="Times New Roman" w:cs="Times New Roman"/>
                <w:sz w:val="24"/>
                <w:szCs w:val="24"/>
                <w:lang w:val="bg-BG"/>
              </w:rPr>
              <w:t>13</w:t>
            </w:r>
          </w:p>
        </w:tc>
        <w:tc>
          <w:tcPr>
            <w:tcW w:w="3119" w:type="dxa"/>
            <w:gridSpan w:val="2"/>
            <w:tcBorders>
              <w:top w:val="nil"/>
              <w:left w:val="nil"/>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Вафла Хели</w:t>
            </w:r>
          </w:p>
        </w:tc>
        <w:tc>
          <w:tcPr>
            <w:tcW w:w="1455"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2 000</w:t>
            </w:r>
          </w:p>
        </w:tc>
        <w:tc>
          <w:tcPr>
            <w:tcW w:w="1521"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8"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rPr>
              <w:t> </w:t>
            </w:r>
            <w:r w:rsidRPr="002B29F3">
              <w:rPr>
                <w:rFonts w:ascii="Times New Roman" w:hAnsi="Times New Roman" w:cs="Times New Roman"/>
                <w:sz w:val="24"/>
                <w:szCs w:val="24"/>
                <w:lang w:val="bg-BG"/>
              </w:rPr>
              <w:t>14</w:t>
            </w:r>
          </w:p>
        </w:tc>
        <w:tc>
          <w:tcPr>
            <w:tcW w:w="3119" w:type="dxa"/>
            <w:gridSpan w:val="2"/>
            <w:tcBorders>
              <w:top w:val="nil"/>
              <w:left w:val="nil"/>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Дъвки Орбит – драже</w:t>
            </w:r>
          </w:p>
        </w:tc>
        <w:tc>
          <w:tcPr>
            <w:tcW w:w="1455" w:type="dxa"/>
            <w:tcBorders>
              <w:top w:val="nil"/>
              <w:left w:val="nil"/>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1 100</w:t>
            </w:r>
          </w:p>
        </w:tc>
        <w:tc>
          <w:tcPr>
            <w:tcW w:w="1521"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8"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99" w:type="dxa"/>
            <w:tcBorders>
              <w:top w:val="nil"/>
              <w:left w:val="single" w:sz="8" w:space="0" w:color="auto"/>
              <w:bottom w:val="single" w:sz="4" w:space="0" w:color="auto"/>
              <w:right w:val="single" w:sz="4" w:space="0" w:color="auto"/>
            </w:tcBorders>
            <w:shd w:val="clear" w:color="auto" w:fill="auto"/>
            <w:vAlign w:val="bottom"/>
            <w:hideMark/>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15</w:t>
            </w:r>
          </w:p>
        </w:tc>
        <w:tc>
          <w:tcPr>
            <w:tcW w:w="3119" w:type="dxa"/>
            <w:gridSpan w:val="2"/>
            <w:tcBorders>
              <w:top w:val="nil"/>
              <w:left w:val="single" w:sz="4" w:space="0" w:color="auto"/>
              <w:bottom w:val="single" w:sz="4" w:space="0" w:color="auto"/>
              <w:right w:val="single" w:sz="4" w:space="0" w:color="auto"/>
            </w:tcBorders>
            <w:shd w:val="clear" w:color="auto" w:fill="auto"/>
            <w:vAlign w:val="bottom"/>
            <w:hideMark/>
          </w:tcPr>
          <w:p w:rsidR="00050514" w:rsidRPr="002B29F3" w:rsidRDefault="00050514" w:rsidP="00050514">
            <w:pPr>
              <w:jc w:val="both"/>
              <w:rPr>
                <w:rFonts w:ascii="Times New Roman" w:hAnsi="Times New Roman" w:cs="Times New Roman"/>
                <w:sz w:val="24"/>
                <w:szCs w:val="24"/>
              </w:rPr>
            </w:pPr>
            <w:r w:rsidRPr="002B29F3">
              <w:rPr>
                <w:rFonts w:ascii="Times New Roman" w:hAnsi="Times New Roman" w:cs="Times New Roman"/>
                <w:sz w:val="24"/>
                <w:szCs w:val="24"/>
              </w:rPr>
              <w:t>Дъвки Орбит – лента</w:t>
            </w:r>
          </w:p>
        </w:tc>
        <w:tc>
          <w:tcPr>
            <w:tcW w:w="1455" w:type="dxa"/>
            <w:tcBorders>
              <w:top w:val="nil"/>
              <w:left w:val="single" w:sz="4" w:space="0" w:color="auto"/>
              <w:bottom w:val="single" w:sz="4" w:space="0" w:color="auto"/>
              <w:right w:val="single" w:sz="4" w:space="0" w:color="auto"/>
            </w:tcBorders>
            <w:shd w:val="clear" w:color="auto" w:fill="auto"/>
            <w:vAlign w:val="bottom"/>
            <w:hideMark/>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120</w:t>
            </w:r>
          </w:p>
        </w:tc>
        <w:tc>
          <w:tcPr>
            <w:tcW w:w="1521" w:type="dxa"/>
            <w:tcBorders>
              <w:top w:val="nil"/>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8" w:type="dxa"/>
            <w:tcBorders>
              <w:top w:val="nil"/>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7" w:type="dxa"/>
            <w:tcBorders>
              <w:top w:val="nil"/>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16</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Зайо байо – натурално</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r w:rsidRPr="002B29F3">
              <w:rPr>
                <w:rFonts w:ascii="Times New Roman" w:hAnsi="Times New Roman" w:cs="Times New Roman"/>
                <w:sz w:val="24"/>
                <w:szCs w:val="24"/>
              </w:rPr>
              <w:t>50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17</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Зайо байо - лук</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50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18</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Кроасани 7 дейс</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10 300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19</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Меденка Любимка</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2 100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20</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Мини кроасани 7 дейс</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300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21</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Солети</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3 700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22</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Солети кашкавал/подправки</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3 700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lastRenderedPageBreak/>
              <w:t>23</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Суха паста 7 дейс</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450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24</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Шок. десерт Република </w:t>
            </w:r>
            <w:r w:rsidRPr="002B29F3">
              <w:rPr>
                <w:rFonts w:ascii="Times New Roman" w:hAnsi="Times New Roman" w:cs="Times New Roman"/>
                <w:sz w:val="24"/>
                <w:szCs w:val="24"/>
              </w:rPr>
              <w:t>(</w:t>
            </w:r>
            <w:r w:rsidRPr="002B29F3">
              <w:rPr>
                <w:rFonts w:ascii="Times New Roman" w:hAnsi="Times New Roman" w:cs="Times New Roman"/>
                <w:sz w:val="24"/>
                <w:szCs w:val="24"/>
                <w:lang w:val="bg-BG"/>
              </w:rPr>
              <w:t>разл. видове</w:t>
            </w:r>
            <w:r w:rsidRPr="002B29F3">
              <w:rPr>
                <w:rFonts w:ascii="Times New Roman" w:hAnsi="Times New Roman" w:cs="Times New Roman"/>
                <w:sz w:val="24"/>
                <w:szCs w:val="24"/>
              </w:rPr>
              <w:t>)</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1 500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25</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r w:rsidRPr="002B29F3">
              <w:rPr>
                <w:rFonts w:ascii="Times New Roman" w:hAnsi="Times New Roman" w:cs="Times New Roman"/>
                <w:sz w:val="24"/>
                <w:szCs w:val="24"/>
                <w:lang w:val="bg-BG"/>
              </w:rPr>
              <w:t xml:space="preserve">Шок. десерт </w:t>
            </w:r>
            <w:r w:rsidRPr="002B29F3">
              <w:rPr>
                <w:rFonts w:ascii="Times New Roman" w:hAnsi="Times New Roman" w:cs="Times New Roman"/>
                <w:sz w:val="24"/>
                <w:szCs w:val="24"/>
              </w:rPr>
              <w:t>LION</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r w:rsidRPr="002B29F3">
              <w:rPr>
                <w:rFonts w:ascii="Times New Roman" w:hAnsi="Times New Roman" w:cs="Times New Roman"/>
                <w:sz w:val="24"/>
                <w:szCs w:val="24"/>
              </w:rPr>
              <w:t>200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26</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Шок. десерт Баунти</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r w:rsidRPr="002B29F3">
              <w:rPr>
                <w:rFonts w:ascii="Times New Roman" w:hAnsi="Times New Roman" w:cs="Times New Roman"/>
                <w:sz w:val="24"/>
                <w:szCs w:val="24"/>
              </w:rPr>
              <w:t>900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27</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Шок. десерт кит-кат</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r w:rsidRPr="002B29F3">
              <w:rPr>
                <w:rFonts w:ascii="Times New Roman" w:hAnsi="Times New Roman" w:cs="Times New Roman"/>
                <w:sz w:val="24"/>
                <w:szCs w:val="24"/>
              </w:rPr>
              <w:t>900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28</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Шок. десерт Марс</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r w:rsidRPr="002B29F3">
              <w:rPr>
                <w:rFonts w:ascii="Times New Roman" w:hAnsi="Times New Roman" w:cs="Times New Roman"/>
                <w:sz w:val="24"/>
                <w:szCs w:val="24"/>
              </w:rPr>
              <w:t>700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29</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Шок. десерт Сникърс</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r w:rsidRPr="002B29F3">
              <w:rPr>
                <w:rFonts w:ascii="Times New Roman" w:hAnsi="Times New Roman" w:cs="Times New Roman"/>
                <w:sz w:val="24"/>
                <w:szCs w:val="24"/>
              </w:rPr>
              <w:t>1 500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30</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Шок. десерт Туйкс</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r w:rsidRPr="002B29F3">
              <w:rPr>
                <w:rFonts w:ascii="Times New Roman" w:hAnsi="Times New Roman" w:cs="Times New Roman"/>
                <w:sz w:val="24"/>
                <w:szCs w:val="24"/>
              </w:rPr>
              <w:t>300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r w:rsidRPr="002B29F3">
              <w:rPr>
                <w:rFonts w:ascii="Times New Roman" w:hAnsi="Times New Roman" w:cs="Times New Roman"/>
                <w:sz w:val="24"/>
                <w:szCs w:val="24"/>
              </w:rPr>
              <w:t>31</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r w:rsidRPr="002B29F3">
              <w:rPr>
                <w:rFonts w:ascii="Times New Roman" w:hAnsi="Times New Roman" w:cs="Times New Roman"/>
                <w:sz w:val="24"/>
                <w:szCs w:val="24"/>
                <w:lang w:val="bg-BG"/>
              </w:rPr>
              <w:t xml:space="preserve">Шоколад </w:t>
            </w:r>
            <w:r w:rsidRPr="002B29F3">
              <w:rPr>
                <w:rFonts w:ascii="Times New Roman" w:hAnsi="Times New Roman" w:cs="Times New Roman"/>
                <w:sz w:val="24"/>
                <w:szCs w:val="24"/>
              </w:rPr>
              <w:t>LZ</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r w:rsidRPr="002B29F3">
              <w:rPr>
                <w:rFonts w:ascii="Times New Roman" w:hAnsi="Times New Roman" w:cs="Times New Roman"/>
                <w:sz w:val="24"/>
                <w:szCs w:val="24"/>
              </w:rPr>
              <w:t>600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32</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Други</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300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trHeight w:val="270"/>
        </w:trPr>
        <w:tc>
          <w:tcPr>
            <w:tcW w:w="1650" w:type="dxa"/>
            <w:gridSpan w:val="3"/>
            <w:tcBorders>
              <w:top w:val="single" w:sz="4" w:space="0" w:color="auto"/>
              <w:left w:val="single" w:sz="4" w:space="0" w:color="auto"/>
              <w:bottom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Обща стойност на позицията:</w:t>
            </w:r>
          </w:p>
        </w:tc>
        <w:tc>
          <w:tcPr>
            <w:tcW w:w="5154" w:type="dxa"/>
            <w:gridSpan w:val="3"/>
            <w:tcBorders>
              <w:top w:val="single" w:sz="4" w:space="0" w:color="auto"/>
              <w:bottom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p>
        </w:tc>
        <w:tc>
          <w:tcPr>
            <w:tcW w:w="1418" w:type="dxa"/>
            <w:tcBorders>
              <w:top w:val="single" w:sz="4" w:space="0" w:color="auto"/>
              <w:left w:val="single" w:sz="4" w:space="0" w:color="auto"/>
              <w:bottom w:val="single" w:sz="8"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p>
        </w:tc>
        <w:tc>
          <w:tcPr>
            <w:tcW w:w="1417" w:type="dxa"/>
            <w:tcBorders>
              <w:top w:val="single" w:sz="4" w:space="0" w:color="auto"/>
              <w:left w:val="single" w:sz="4" w:space="0" w:color="auto"/>
              <w:bottom w:val="single" w:sz="8"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p>
        </w:tc>
      </w:tr>
    </w:tbl>
    <w:p w:rsidR="00050514" w:rsidRPr="002B29F3" w:rsidRDefault="00050514" w:rsidP="00050514">
      <w:pPr>
        <w:pStyle w:val="NoSpacing"/>
        <w:jc w:val="both"/>
        <w:rPr>
          <w:rFonts w:ascii="Times New Roman" w:hAnsi="Times New Roman" w:cs="Times New Roman"/>
          <w:b/>
          <w:iCs/>
          <w:sz w:val="24"/>
          <w:szCs w:val="24"/>
          <w:lang w:val="bg-BG"/>
        </w:rPr>
      </w:pPr>
      <w:r w:rsidRPr="002B29F3">
        <w:rPr>
          <w:rFonts w:ascii="Times New Roman" w:hAnsi="Times New Roman" w:cs="Times New Roman"/>
          <w:iCs/>
          <w:sz w:val="24"/>
          <w:szCs w:val="24"/>
          <w:lang w:val="bg-BG"/>
        </w:rPr>
        <w:t xml:space="preserve"> </w:t>
      </w:r>
      <w:r w:rsidRPr="002B29F3">
        <w:rPr>
          <w:rFonts w:ascii="Times New Roman" w:hAnsi="Times New Roman" w:cs="Times New Roman"/>
          <w:b/>
          <w:iCs/>
          <w:sz w:val="24"/>
          <w:szCs w:val="24"/>
          <w:lang w:val="bg-BG"/>
        </w:rPr>
        <w:t xml:space="preserve">                       </w:t>
      </w:r>
    </w:p>
    <w:p w:rsidR="00050514" w:rsidRPr="002B29F3" w:rsidRDefault="00050514" w:rsidP="00050514">
      <w:pPr>
        <w:pStyle w:val="NoSpacing"/>
        <w:jc w:val="both"/>
        <w:rPr>
          <w:rFonts w:ascii="Times New Roman" w:hAnsi="Times New Roman" w:cs="Times New Roman"/>
          <w:b/>
          <w:sz w:val="24"/>
          <w:szCs w:val="24"/>
          <w:lang w:val="bg-BG"/>
        </w:rPr>
      </w:pPr>
    </w:p>
    <w:p w:rsidR="00050514" w:rsidRPr="002B29F3" w:rsidRDefault="00050514" w:rsidP="00050514">
      <w:pPr>
        <w:pStyle w:val="NoSpacing"/>
        <w:jc w:val="both"/>
        <w:rPr>
          <w:rFonts w:ascii="Times New Roman" w:hAnsi="Times New Roman" w:cs="Times New Roman"/>
          <w:b/>
          <w:sz w:val="24"/>
          <w:szCs w:val="24"/>
          <w:lang w:val="bg-BG"/>
        </w:rPr>
      </w:pPr>
      <w:r w:rsidRPr="002B29F3">
        <w:rPr>
          <w:rFonts w:ascii="Times New Roman" w:hAnsi="Times New Roman" w:cs="Times New Roman"/>
          <w:b/>
          <w:sz w:val="24"/>
          <w:szCs w:val="24"/>
          <w:lang w:val="bg-BG"/>
        </w:rPr>
        <w:t xml:space="preserve">  Обща стойност на позицията не следва да не надвишава 20 000 лв./ без ДДС                         </w:t>
      </w:r>
    </w:p>
    <w:p w:rsidR="00050514" w:rsidRPr="002B29F3" w:rsidRDefault="00050514" w:rsidP="00050514">
      <w:pPr>
        <w:ind w:right="-180" w:firstLine="708"/>
        <w:jc w:val="both"/>
        <w:rPr>
          <w:rFonts w:ascii="Times New Roman" w:hAnsi="Times New Roman" w:cs="Times New Roman"/>
          <w:lang w:val="bg-BG"/>
        </w:rPr>
      </w:pPr>
    </w:p>
    <w:p w:rsidR="00050514" w:rsidRPr="002B29F3" w:rsidRDefault="00050514" w:rsidP="00050514">
      <w:pPr>
        <w:ind w:right="-180" w:firstLine="708"/>
        <w:jc w:val="both"/>
        <w:rPr>
          <w:rFonts w:ascii="Times New Roman" w:hAnsi="Times New Roman" w:cs="Times New Roman"/>
          <w:b/>
          <w:lang w:val="bg-BG"/>
        </w:rPr>
      </w:pPr>
      <w:r w:rsidRPr="002B29F3">
        <w:rPr>
          <w:rFonts w:ascii="Times New Roman" w:hAnsi="Times New Roman" w:cs="Times New Roman"/>
          <w:b/>
          <w:lang w:val="bg-BG"/>
        </w:rPr>
        <w:t>Предлагаме изпълнение на поръчката съгласно предложената обща  цена ………………….лв. без ДДС или……………лв. с вкл. ДДС лв.</w:t>
      </w:r>
    </w:p>
    <w:p w:rsidR="00050514" w:rsidRPr="002B29F3" w:rsidRDefault="00050514" w:rsidP="00050514">
      <w:pPr>
        <w:ind w:right="-180" w:firstLine="708"/>
        <w:jc w:val="both"/>
        <w:rPr>
          <w:rFonts w:ascii="Times New Roman" w:hAnsi="Times New Roman" w:cs="Times New Roman"/>
          <w:b/>
          <w:lang w:val="bg-BG"/>
        </w:rPr>
      </w:pPr>
      <w:r w:rsidRPr="002B29F3">
        <w:rPr>
          <w:rFonts w:ascii="Times New Roman" w:hAnsi="Times New Roman" w:cs="Times New Roman"/>
          <w:i/>
          <w:lang w:val="ru-RU"/>
        </w:rPr>
        <w:t xml:space="preserve">При несъответствие между сумата, написана с цифри и тази, написана с думи, </w:t>
      </w:r>
      <w:r w:rsidRPr="002B29F3">
        <w:rPr>
          <w:rFonts w:ascii="Times New Roman" w:hAnsi="Times New Roman" w:cs="Times New Roman"/>
          <w:i/>
          <w:lang w:val="bg-BG"/>
        </w:rPr>
        <w:t xml:space="preserve">валидна е </w:t>
      </w:r>
      <w:r w:rsidRPr="002B29F3">
        <w:rPr>
          <w:rFonts w:ascii="Times New Roman" w:hAnsi="Times New Roman" w:cs="Times New Roman"/>
          <w:i/>
          <w:lang w:val="ru-RU"/>
        </w:rPr>
        <w:t>сумата написана с думи</w:t>
      </w:r>
    </w:p>
    <w:p w:rsidR="00050514" w:rsidRPr="002B29F3" w:rsidRDefault="00050514" w:rsidP="00050514">
      <w:pPr>
        <w:ind w:right="-180" w:firstLine="708"/>
        <w:jc w:val="both"/>
        <w:rPr>
          <w:rFonts w:ascii="Times New Roman" w:hAnsi="Times New Roman" w:cs="Times New Roman"/>
          <w:lang w:val="bg-BG"/>
        </w:rPr>
      </w:pPr>
      <w:r w:rsidRPr="002B29F3">
        <w:rPr>
          <w:rFonts w:ascii="Times New Roman" w:hAnsi="Times New Roman" w:cs="Times New Roman"/>
          <w:lang w:val="bg-BG"/>
        </w:rPr>
        <w:t xml:space="preserve">Предложената цена е в български лева, с включени разходи за доставка и всички дължими други данъци и такси. </w:t>
      </w:r>
    </w:p>
    <w:p w:rsidR="00050514" w:rsidRPr="002B29F3" w:rsidRDefault="00050514" w:rsidP="00050514">
      <w:pPr>
        <w:ind w:right="-180" w:firstLine="708"/>
        <w:jc w:val="both"/>
        <w:rPr>
          <w:rFonts w:ascii="Times New Roman" w:hAnsi="Times New Roman" w:cs="Times New Roman"/>
          <w:lang w:val="bg-BG"/>
        </w:rPr>
      </w:pPr>
      <w:r w:rsidRPr="002B29F3">
        <w:rPr>
          <w:rFonts w:ascii="Times New Roman" w:hAnsi="Times New Roman" w:cs="Times New Roman"/>
          <w:lang w:val="bg-BG"/>
        </w:rPr>
        <w:t>Предложената обща цена остава непроменена за целия срок на договора.</w:t>
      </w:r>
    </w:p>
    <w:p w:rsidR="00050514" w:rsidRPr="002B29F3" w:rsidRDefault="00050514" w:rsidP="00050514">
      <w:pPr>
        <w:tabs>
          <w:tab w:val="left" w:pos="0"/>
        </w:tabs>
        <w:jc w:val="both"/>
        <w:rPr>
          <w:rFonts w:ascii="Times New Roman" w:hAnsi="Times New Roman" w:cs="Times New Roman"/>
          <w:lang w:val="bg-BG"/>
        </w:rPr>
      </w:pPr>
    </w:p>
    <w:p w:rsidR="00050514" w:rsidRPr="002B29F3" w:rsidRDefault="00050514" w:rsidP="00050514">
      <w:pPr>
        <w:spacing w:before="60"/>
        <w:jc w:val="both"/>
        <w:rPr>
          <w:rFonts w:ascii="Times New Roman" w:hAnsi="Times New Roman" w:cs="Times New Roman"/>
          <w:lang w:val="bg-BG"/>
        </w:rPr>
      </w:pPr>
      <w:r w:rsidRPr="002B29F3">
        <w:rPr>
          <w:rFonts w:ascii="Times New Roman" w:hAnsi="Times New Roman" w:cs="Times New Roman"/>
          <w:lang w:val="bg-BG"/>
        </w:rPr>
        <w:tab/>
        <w:t>Гарантираме, че сме в състояние да извършваме доставка на необходимите количества готова храна  за целия срок на договора.</w:t>
      </w:r>
    </w:p>
    <w:p w:rsidR="00050514" w:rsidRPr="002B29F3" w:rsidRDefault="00050514" w:rsidP="00050514">
      <w:pPr>
        <w:pStyle w:val="BodyText"/>
        <w:rPr>
          <w:iCs/>
        </w:rPr>
      </w:pPr>
    </w:p>
    <w:p w:rsidR="00050514" w:rsidRPr="002B29F3" w:rsidRDefault="00050514" w:rsidP="00050514">
      <w:pPr>
        <w:pStyle w:val="BodyText"/>
        <w:rPr>
          <w:iCs/>
        </w:rPr>
      </w:pPr>
    </w:p>
    <w:p w:rsidR="00050514" w:rsidRPr="002B29F3" w:rsidRDefault="00050514" w:rsidP="00050514">
      <w:pPr>
        <w:pStyle w:val="BodyText"/>
      </w:pPr>
      <w:r w:rsidRPr="002B29F3">
        <w:t xml:space="preserve">Дата……………….2018 г.                                </w:t>
      </w:r>
      <w:r w:rsidRPr="002B29F3">
        <w:rPr>
          <w:b/>
        </w:rPr>
        <w:t>ПОДПИС И ПЕЧАТ</w:t>
      </w:r>
      <w:r w:rsidRPr="002B29F3">
        <w:t>: ....................</w:t>
      </w:r>
    </w:p>
    <w:p w:rsidR="00050514" w:rsidRPr="002B29F3" w:rsidRDefault="00050514" w:rsidP="00050514">
      <w:pPr>
        <w:jc w:val="both"/>
        <w:rPr>
          <w:rFonts w:ascii="Times New Roman" w:hAnsi="Times New Roman" w:cs="Times New Roman"/>
        </w:rPr>
      </w:pPr>
    </w:p>
    <w:p w:rsidR="00050514" w:rsidRPr="002B29F3" w:rsidRDefault="00050514" w:rsidP="00050514">
      <w:pPr>
        <w:pStyle w:val="NoSpacing"/>
        <w:jc w:val="both"/>
        <w:rPr>
          <w:rFonts w:ascii="Times New Roman" w:hAnsi="Times New Roman" w:cs="Times New Roman"/>
          <w:b/>
          <w:bCs/>
          <w:sz w:val="24"/>
          <w:szCs w:val="24"/>
          <w:lang w:val="bg-BG"/>
        </w:rPr>
      </w:pPr>
    </w:p>
    <w:p w:rsidR="00050514" w:rsidRPr="00AC192A" w:rsidRDefault="00050514" w:rsidP="00050514">
      <w:pPr>
        <w:ind w:firstLine="720"/>
        <w:jc w:val="both"/>
        <w:rPr>
          <w:rFonts w:ascii="Times New Roman" w:hAnsi="Times New Roman" w:cs="Times New Roman"/>
          <w:sz w:val="24"/>
          <w:szCs w:val="24"/>
          <w:lang w:val="bg-BG"/>
        </w:rPr>
      </w:pPr>
    </w:p>
    <w:p w:rsidR="00050514" w:rsidRPr="002B29F3" w:rsidRDefault="00050514" w:rsidP="00050514">
      <w:pPr>
        <w:jc w:val="center"/>
        <w:rPr>
          <w:rFonts w:ascii="Times New Roman" w:hAnsi="Times New Roman" w:cs="Times New Roman"/>
          <w:b/>
          <w:sz w:val="36"/>
          <w:szCs w:val="36"/>
          <w:lang w:val="bg-BG"/>
        </w:rPr>
      </w:pPr>
      <w:r w:rsidRPr="002B29F3">
        <w:rPr>
          <w:rFonts w:ascii="Times New Roman" w:hAnsi="Times New Roman" w:cs="Times New Roman"/>
          <w:b/>
          <w:sz w:val="36"/>
          <w:szCs w:val="36"/>
          <w:lang w:val="bg-BG"/>
        </w:rPr>
        <w:lastRenderedPageBreak/>
        <w:t>ОБРАЗЦИ</w:t>
      </w:r>
      <w:r>
        <w:rPr>
          <w:rFonts w:ascii="Times New Roman" w:hAnsi="Times New Roman" w:cs="Times New Roman"/>
          <w:b/>
          <w:sz w:val="36"/>
          <w:szCs w:val="36"/>
          <w:lang w:val="bg-BG"/>
        </w:rPr>
        <w:t xml:space="preserve"> ЗА ОБОСОБЕНА ПОЗИЦИЯ №2 И №3</w:t>
      </w:r>
    </w:p>
    <w:p w:rsidR="00050514" w:rsidRPr="002B29F3" w:rsidRDefault="00050514" w:rsidP="00050514">
      <w:pPr>
        <w:pStyle w:val="NoSpacing"/>
        <w:jc w:val="right"/>
        <w:rPr>
          <w:rFonts w:ascii="Times New Roman" w:hAnsi="Times New Roman" w:cs="Times New Roman"/>
          <w:b/>
          <w:bCs/>
          <w:i/>
          <w:color w:val="FF0000"/>
          <w:lang w:val="bg-BG"/>
        </w:rPr>
      </w:pPr>
      <w:r w:rsidRPr="002B29F3">
        <w:rPr>
          <w:rFonts w:ascii="Times New Roman" w:hAnsi="Times New Roman" w:cs="Times New Roman"/>
          <w:lang w:val="bg-BG"/>
        </w:rPr>
        <w:t xml:space="preserve">        </w:t>
      </w:r>
      <w:r w:rsidRPr="002B29F3">
        <w:rPr>
          <w:rFonts w:ascii="Times New Roman" w:hAnsi="Times New Roman" w:cs="Times New Roman"/>
          <w:b/>
          <w:bCs/>
          <w:lang w:val="bg-BG"/>
        </w:rPr>
        <w:t xml:space="preserve">                             </w:t>
      </w:r>
      <w:r w:rsidRPr="002B29F3">
        <w:rPr>
          <w:rFonts w:ascii="Times New Roman" w:hAnsi="Times New Roman" w:cs="Times New Roman"/>
          <w:b/>
          <w:bCs/>
          <w:i/>
          <w:color w:val="000000" w:themeColor="text1"/>
          <w:lang w:val="bg-BG"/>
        </w:rPr>
        <w:t>Образец №2</w:t>
      </w:r>
    </w:p>
    <w:p w:rsidR="00050514" w:rsidRPr="002B29F3" w:rsidRDefault="00050514" w:rsidP="00050514">
      <w:pPr>
        <w:rPr>
          <w:rFonts w:ascii="Times New Roman" w:hAnsi="Times New Roman" w:cs="Times New Roman"/>
          <w:b/>
          <w:i/>
          <w:color w:val="FF0000"/>
          <w:lang w:val="bg-BG"/>
        </w:rPr>
      </w:pPr>
    </w:p>
    <w:p w:rsidR="00050514" w:rsidRPr="002B29F3" w:rsidRDefault="00050514" w:rsidP="00050514">
      <w:pPr>
        <w:jc w:val="center"/>
        <w:rPr>
          <w:rFonts w:ascii="Times New Roman" w:eastAsia="Arial" w:hAnsi="Times New Roman" w:cs="Times New Roman"/>
          <w:b/>
          <w:bCs/>
          <w:sz w:val="28"/>
          <w:szCs w:val="28"/>
          <w:lang w:val="bg-BG"/>
        </w:rPr>
      </w:pPr>
      <w:r w:rsidRPr="002B29F3">
        <w:rPr>
          <w:rFonts w:ascii="Times New Roman" w:eastAsia="Arial" w:hAnsi="Times New Roman" w:cs="Times New Roman"/>
          <w:b/>
          <w:bCs/>
          <w:sz w:val="28"/>
          <w:szCs w:val="28"/>
          <w:lang w:val="bg-BG"/>
        </w:rPr>
        <w:t>ДЕКЛАРАЦИЯ</w:t>
      </w:r>
    </w:p>
    <w:p w:rsidR="00050514" w:rsidRPr="002B29F3" w:rsidRDefault="00050514" w:rsidP="00050514">
      <w:pPr>
        <w:jc w:val="center"/>
        <w:rPr>
          <w:rFonts w:ascii="Times New Roman" w:eastAsia="Arial" w:hAnsi="Times New Roman" w:cs="Times New Roman"/>
          <w:bCs/>
          <w:lang w:val="bg-BG"/>
        </w:rPr>
      </w:pPr>
      <w:r w:rsidRPr="002B29F3">
        <w:rPr>
          <w:rFonts w:ascii="Times New Roman" w:eastAsia="Arial" w:hAnsi="Times New Roman" w:cs="Times New Roman"/>
          <w:b/>
          <w:bCs/>
          <w:lang w:val="bg-BG"/>
        </w:rPr>
        <w:t>за съгласие с клаузите на приложения проект на договор</w:t>
      </w:r>
    </w:p>
    <w:p w:rsidR="00050514" w:rsidRPr="002B29F3" w:rsidRDefault="00050514" w:rsidP="00050514">
      <w:pPr>
        <w:jc w:val="center"/>
        <w:rPr>
          <w:rFonts w:ascii="Times New Roman" w:eastAsia="Arial" w:hAnsi="Times New Roman" w:cs="Times New Roman"/>
          <w:bCs/>
          <w:lang w:val="bg-BG"/>
        </w:rPr>
      </w:pPr>
      <w:r w:rsidRPr="002B29F3">
        <w:rPr>
          <w:rFonts w:ascii="Times New Roman" w:eastAsia="Arial" w:hAnsi="Times New Roman" w:cs="Times New Roman"/>
          <w:bCs/>
          <w:lang w:val="bg-BG"/>
        </w:rPr>
        <w:t>(чл. 39, ал. 3, т. 1, буква „в“ от ППЗОП)</w:t>
      </w:r>
    </w:p>
    <w:p w:rsidR="00050514" w:rsidRPr="002B29F3" w:rsidRDefault="00050514" w:rsidP="00050514">
      <w:pPr>
        <w:jc w:val="center"/>
        <w:rPr>
          <w:rFonts w:ascii="Times New Roman" w:hAnsi="Times New Roman" w:cs="Times New Roman"/>
          <w:lang w:val="bg-BG"/>
        </w:rPr>
      </w:pPr>
    </w:p>
    <w:p w:rsidR="00050514" w:rsidRPr="002B29F3" w:rsidRDefault="00050514" w:rsidP="00050514">
      <w:pPr>
        <w:ind w:firstLine="720"/>
        <w:jc w:val="both"/>
        <w:rPr>
          <w:rFonts w:ascii="Times New Roman" w:hAnsi="Times New Roman" w:cs="Times New Roman"/>
          <w:color w:val="000000"/>
          <w:sz w:val="24"/>
          <w:szCs w:val="24"/>
          <w:shd w:val="clear" w:color="auto" w:fill="FFFFFF"/>
          <w:lang w:val="bg-BG"/>
        </w:rPr>
      </w:pPr>
      <w:r w:rsidRPr="002B29F3">
        <w:rPr>
          <w:rFonts w:ascii="Times New Roman" w:hAnsi="Times New Roman" w:cs="Times New Roman"/>
          <w:lang w:val="bg-BG"/>
        </w:rPr>
        <w:t xml:space="preserve">Долуподписаният/ната ....................................................................................................................... с ЕГН ..........................., с лична карта № ........................, издадена на .................... от ........................, в качеството ми на .................................... </w:t>
      </w:r>
      <w:r w:rsidRPr="002B29F3">
        <w:rPr>
          <w:rFonts w:ascii="Times New Roman" w:hAnsi="Times New Roman" w:cs="Times New Roman"/>
          <w:i/>
          <w:lang w:val="bg-BG"/>
        </w:rPr>
        <w:t>(посочва се съответното качество на лицето по чл. 40 ППЗОП или упълномощено лице),</w:t>
      </w:r>
      <w:r w:rsidRPr="002B29F3">
        <w:rPr>
          <w:rFonts w:ascii="Times New Roman" w:hAnsi="Times New Roman" w:cs="Times New Roman"/>
          <w:lang w:val="bg-BG"/>
        </w:rPr>
        <w:t xml:space="preserve"> представляващ ……………….......…................………………. </w:t>
      </w:r>
      <w:r w:rsidRPr="002B29F3">
        <w:rPr>
          <w:rFonts w:ascii="Times New Roman" w:hAnsi="Times New Roman" w:cs="Times New Roman"/>
          <w:i/>
          <w:lang w:val="bg-BG"/>
        </w:rPr>
        <w:t>(посочва се юридическо лице, едноличен търговец, обединение, в т. ч. обединение, което няма правна форма, участник в обединение),</w:t>
      </w:r>
      <w:r w:rsidRPr="002B29F3">
        <w:rPr>
          <w:rFonts w:ascii="Times New Roman" w:hAnsi="Times New Roman" w:cs="Times New Roman"/>
          <w:lang w:val="bg-BG"/>
        </w:rPr>
        <w:t xml:space="preserve"> </w:t>
      </w:r>
      <w:r w:rsidRPr="002B29F3">
        <w:rPr>
          <w:rFonts w:ascii="Times New Roman" w:hAnsi="Times New Roman" w:cs="Times New Roman"/>
          <w:bCs/>
          <w:iCs/>
          <w:lang w:val="bg-BG"/>
        </w:rPr>
        <w:t xml:space="preserve">с ……………………………… </w:t>
      </w:r>
      <w:r w:rsidRPr="002B29F3">
        <w:rPr>
          <w:rFonts w:ascii="Times New Roman" w:hAnsi="Times New Roman" w:cs="Times New Roman"/>
          <w:bCs/>
          <w:i/>
          <w:iCs/>
          <w:lang w:val="bg-BG"/>
        </w:rPr>
        <w:t>(</w:t>
      </w:r>
      <w:r w:rsidRPr="002B29F3">
        <w:rPr>
          <w:rFonts w:ascii="Times New Roman" w:hAnsi="Times New Roman" w:cs="Times New Roman"/>
          <w:bCs/>
          <w:i/>
          <w:lang w:val="bg-BG"/>
        </w:rPr>
        <w:t>ЕИК/Булстат/ЕГН, или друга идентифицираща информация в съответствие със законодателството на държавата, в която участникът е установен)</w:t>
      </w:r>
      <w:r w:rsidRPr="002B29F3">
        <w:rPr>
          <w:rFonts w:ascii="Times New Roman" w:hAnsi="Times New Roman" w:cs="Times New Roman"/>
          <w:bCs/>
          <w:lang w:val="bg-BG"/>
        </w:rPr>
        <w:t xml:space="preserve">, </w:t>
      </w:r>
      <w:r w:rsidRPr="002B29F3">
        <w:rPr>
          <w:rFonts w:ascii="Times New Roman" w:hAnsi="Times New Roman" w:cs="Times New Roman"/>
          <w:lang w:val="bg-BG"/>
        </w:rPr>
        <w:t>участник в процедура по реда на ЗОП за възлагане на обществена поръчка с предмет с предмет:</w:t>
      </w:r>
      <w:r w:rsidRPr="002B29F3">
        <w:rPr>
          <w:rFonts w:ascii="Times New Roman" w:hAnsi="Times New Roman" w:cs="Times New Roman"/>
          <w:bCs/>
          <w:lang w:val="bg-BG"/>
        </w:rPr>
        <w:t xml:space="preserve"> </w:t>
      </w:r>
      <w:r w:rsidRPr="002B29F3">
        <w:rPr>
          <w:rFonts w:ascii="Times New Roman" w:hAnsi="Times New Roman" w:cs="Times New Roman"/>
          <w:b/>
          <w:sz w:val="24"/>
          <w:szCs w:val="24"/>
          <w:shd w:val="clear" w:color="auto" w:fill="FFFFFF"/>
          <w:lang w:val="bg-BG"/>
        </w:rPr>
        <w:t>„Доставка на пакетирани храни, безалкохолни напитки, кафе, чай и други топли напитки, и кетъринг за нуждите на Технически университет- Габрово“</w:t>
      </w:r>
      <w:r w:rsidRPr="002B29F3">
        <w:rPr>
          <w:rFonts w:ascii="Times New Roman" w:hAnsi="Times New Roman" w:cs="Times New Roman"/>
          <w:b/>
          <w:iCs/>
          <w:sz w:val="24"/>
          <w:szCs w:val="24"/>
          <w:lang w:val="bg-BG"/>
        </w:rPr>
        <w:t xml:space="preserve"> </w:t>
      </w:r>
      <w:r w:rsidRPr="002B29F3">
        <w:rPr>
          <w:rFonts w:ascii="Times New Roman" w:hAnsi="Times New Roman" w:cs="Times New Roman"/>
          <w:color w:val="000000"/>
          <w:sz w:val="24"/>
          <w:szCs w:val="24"/>
          <w:shd w:val="clear" w:color="auto" w:fill="FFFFFF"/>
          <w:lang w:val="bg-BG"/>
        </w:rPr>
        <w:t xml:space="preserve"> </w:t>
      </w:r>
    </w:p>
    <w:p w:rsidR="00050514" w:rsidRPr="002B29F3" w:rsidRDefault="00050514" w:rsidP="00050514">
      <w:pPr>
        <w:pStyle w:val="NoSpacing"/>
        <w:ind w:firstLine="720"/>
        <w:jc w:val="both"/>
        <w:rPr>
          <w:rFonts w:ascii="Times New Roman" w:hAnsi="Times New Roman" w:cs="Times New Roman"/>
          <w:b/>
          <w:iCs/>
          <w:sz w:val="24"/>
          <w:szCs w:val="24"/>
          <w:lang w:val="bg-BG"/>
        </w:rPr>
      </w:pPr>
      <w:r w:rsidRPr="002B29F3">
        <w:rPr>
          <w:rFonts w:ascii="Times New Roman" w:hAnsi="Times New Roman" w:cs="Times New Roman"/>
          <w:b/>
          <w:iCs/>
          <w:sz w:val="24"/>
          <w:szCs w:val="24"/>
          <w:lang w:val="bg-BG"/>
        </w:rPr>
        <w:t xml:space="preserve">Обособена позиция № 2 – „Безалкохолни напитки за нуждите на студентски стол в </w:t>
      </w:r>
      <w:r w:rsidRPr="002B29F3">
        <w:rPr>
          <w:rFonts w:ascii="Times New Roman" w:hAnsi="Times New Roman" w:cs="Times New Roman"/>
          <w:b/>
          <w:sz w:val="24"/>
          <w:szCs w:val="24"/>
          <w:lang w:val="bg-BG"/>
        </w:rPr>
        <w:t>Технически университет – Габрово</w:t>
      </w:r>
      <w:r w:rsidRPr="002B29F3">
        <w:rPr>
          <w:rFonts w:ascii="Times New Roman" w:hAnsi="Times New Roman" w:cs="Times New Roman"/>
          <w:b/>
          <w:iCs/>
          <w:sz w:val="24"/>
          <w:szCs w:val="24"/>
          <w:lang w:val="bg-BG"/>
        </w:rPr>
        <w:t>”</w:t>
      </w:r>
    </w:p>
    <w:p w:rsidR="00050514" w:rsidRPr="002B29F3" w:rsidRDefault="00050514" w:rsidP="00050514">
      <w:pPr>
        <w:pStyle w:val="NoSpacing"/>
        <w:ind w:firstLine="720"/>
        <w:jc w:val="both"/>
        <w:rPr>
          <w:rFonts w:ascii="Times New Roman" w:hAnsi="Times New Roman" w:cs="Times New Roman"/>
          <w:b/>
          <w:iCs/>
          <w:sz w:val="24"/>
          <w:szCs w:val="24"/>
          <w:lang w:val="bg-BG"/>
        </w:rPr>
      </w:pPr>
      <w:r w:rsidRPr="002B29F3">
        <w:rPr>
          <w:rFonts w:ascii="Times New Roman" w:hAnsi="Times New Roman" w:cs="Times New Roman"/>
          <w:b/>
          <w:iCs/>
          <w:sz w:val="24"/>
          <w:szCs w:val="24"/>
          <w:lang w:val="bg-BG"/>
        </w:rPr>
        <w:t>Обособена позиция № 3 – „</w:t>
      </w:r>
      <w:r w:rsidRPr="002B29F3">
        <w:rPr>
          <w:rFonts w:ascii="Times New Roman" w:hAnsi="Times New Roman" w:cs="Times New Roman"/>
          <w:b/>
          <w:sz w:val="24"/>
          <w:szCs w:val="24"/>
          <w:lang w:val="bg-BG"/>
        </w:rPr>
        <w:t>Безалкохолни напитки за нуждите на Технически университет-Габрово</w:t>
      </w:r>
      <w:r w:rsidRPr="002B29F3">
        <w:rPr>
          <w:rFonts w:ascii="Times New Roman" w:hAnsi="Times New Roman" w:cs="Times New Roman"/>
          <w:b/>
          <w:iCs/>
          <w:sz w:val="24"/>
          <w:szCs w:val="24"/>
          <w:lang w:val="bg-BG"/>
        </w:rPr>
        <w:t>”</w:t>
      </w:r>
    </w:p>
    <w:p w:rsidR="00050514" w:rsidRPr="002B29F3" w:rsidRDefault="00050514" w:rsidP="00050514">
      <w:pPr>
        <w:pStyle w:val="NoSpacing"/>
        <w:ind w:firstLine="709"/>
        <w:rPr>
          <w:rFonts w:ascii="Times New Roman" w:hAnsi="Times New Roman" w:cs="Times New Roman"/>
          <w:b/>
          <w:bCs/>
          <w:lang w:val="bg-BG"/>
        </w:rPr>
      </w:pPr>
    </w:p>
    <w:p w:rsidR="00050514" w:rsidRPr="002B29F3" w:rsidRDefault="00050514" w:rsidP="00050514">
      <w:pPr>
        <w:pStyle w:val="NoSpacing"/>
        <w:jc w:val="center"/>
        <w:rPr>
          <w:rFonts w:ascii="Times New Roman" w:hAnsi="Times New Roman" w:cs="Times New Roman"/>
          <w:b/>
          <w:bCs/>
          <w:lang w:val="bg-BG"/>
        </w:rPr>
      </w:pPr>
      <w:r w:rsidRPr="002B29F3">
        <w:rPr>
          <w:rFonts w:ascii="Times New Roman" w:hAnsi="Times New Roman" w:cs="Times New Roman"/>
          <w:b/>
          <w:bCs/>
          <w:lang w:val="bg-BG"/>
        </w:rPr>
        <w:t>ДЕКЛАРИРАМ, че:</w:t>
      </w:r>
    </w:p>
    <w:p w:rsidR="00050514" w:rsidRPr="002B29F3" w:rsidRDefault="00050514" w:rsidP="00050514">
      <w:pPr>
        <w:pStyle w:val="NoSpacing"/>
        <w:rPr>
          <w:rFonts w:ascii="Times New Roman" w:hAnsi="Times New Roman" w:cs="Times New Roman"/>
          <w:b/>
          <w:bCs/>
          <w:lang w:val="bg-BG"/>
        </w:rPr>
      </w:pPr>
    </w:p>
    <w:p w:rsidR="00050514" w:rsidRPr="002B29F3" w:rsidRDefault="00050514" w:rsidP="00050514">
      <w:pPr>
        <w:pStyle w:val="NoSpacing"/>
        <w:rPr>
          <w:rFonts w:ascii="Times New Roman" w:hAnsi="Times New Roman" w:cs="Times New Roman"/>
          <w:b/>
          <w:bCs/>
          <w:lang w:val="bg-BG"/>
        </w:rPr>
      </w:pP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ab/>
        <w:t xml:space="preserve">Съм съгласен с клаузите на приложения проект на договор за изпълнение на настоящата обществена поръчка. </w:t>
      </w:r>
    </w:p>
    <w:p w:rsidR="00050514" w:rsidRPr="002B29F3" w:rsidRDefault="00050514" w:rsidP="00050514">
      <w:pPr>
        <w:pStyle w:val="NoSpacing"/>
        <w:rPr>
          <w:rFonts w:ascii="Times New Roman" w:hAnsi="Times New Roman" w:cs="Times New Roman"/>
          <w:lang w:val="bg-BG"/>
        </w:rPr>
      </w:pPr>
    </w:p>
    <w:p w:rsidR="00050514" w:rsidRPr="002B29F3" w:rsidRDefault="00050514" w:rsidP="00050514">
      <w:pPr>
        <w:pStyle w:val="NoSpacing"/>
        <w:rPr>
          <w:rFonts w:ascii="Times New Roman" w:hAnsi="Times New Roman" w:cs="Times New Roman"/>
          <w:b/>
          <w:bCs/>
          <w:lang w:val="bg-BG"/>
        </w:rPr>
      </w:pPr>
      <w:r w:rsidRPr="002B29F3">
        <w:rPr>
          <w:rFonts w:ascii="Times New Roman" w:hAnsi="Times New Roman" w:cs="Times New Roman"/>
          <w:b/>
          <w:bCs/>
          <w:lang w:val="bg-BG"/>
        </w:rPr>
        <w:t xml:space="preserve"> </w:t>
      </w:r>
      <w:r w:rsidRPr="002B29F3">
        <w:rPr>
          <w:rFonts w:ascii="Times New Roman" w:hAnsi="Times New Roman" w:cs="Times New Roman"/>
          <w:b/>
          <w:bCs/>
          <w:lang w:val="bg-BG"/>
        </w:rPr>
        <w:tab/>
      </w:r>
    </w:p>
    <w:p w:rsidR="00050514" w:rsidRPr="002B29F3" w:rsidRDefault="00050514" w:rsidP="00050514">
      <w:pPr>
        <w:spacing w:line="0" w:lineRule="atLeast"/>
        <w:ind w:firstLine="709"/>
        <w:jc w:val="both"/>
        <w:rPr>
          <w:rFonts w:ascii="Times New Roman" w:hAnsi="Times New Roman" w:cs="Times New Roman"/>
          <w:lang w:val="bg-BG"/>
        </w:rPr>
      </w:pPr>
      <w:r w:rsidRPr="002B29F3">
        <w:rPr>
          <w:rFonts w:ascii="Times New Roman" w:hAnsi="Times New Roman" w:cs="Times New Roman"/>
          <w:lang w:val="bg-BG"/>
        </w:rPr>
        <w:t>Известна ми е отговорността по чл. 313 от Наказателния кодекс за посочване на неверни данни.</w:t>
      </w:r>
    </w:p>
    <w:p w:rsidR="00050514" w:rsidRPr="002B29F3" w:rsidRDefault="00050514" w:rsidP="00050514">
      <w:pPr>
        <w:pStyle w:val="NoSpacing"/>
        <w:rPr>
          <w:rFonts w:ascii="Times New Roman" w:hAnsi="Times New Roman" w:cs="Times New Roman"/>
          <w:lang w:val="bg-BG"/>
        </w:rPr>
      </w:pPr>
    </w:p>
    <w:p w:rsidR="00050514" w:rsidRPr="002B29F3" w:rsidRDefault="00050514" w:rsidP="00050514">
      <w:pPr>
        <w:jc w:val="both"/>
        <w:rPr>
          <w:rFonts w:ascii="Times New Roman" w:hAnsi="Times New Roman" w:cs="Times New Roman"/>
          <w:lang w:val="bg-BG"/>
        </w:rPr>
      </w:pPr>
    </w:p>
    <w:p w:rsidR="00050514" w:rsidRPr="002B29F3" w:rsidRDefault="00050514" w:rsidP="00050514">
      <w:pPr>
        <w:pStyle w:val="NoSpacing"/>
        <w:rPr>
          <w:rFonts w:ascii="Times New Roman" w:hAnsi="Times New Roman" w:cs="Times New Roman"/>
        </w:rPr>
      </w:pPr>
      <w:r w:rsidRPr="002B29F3">
        <w:rPr>
          <w:rFonts w:ascii="Times New Roman" w:hAnsi="Times New Roman" w:cs="Times New Roman"/>
        </w:rPr>
        <w:t>.........................    /..................................................................</w:t>
      </w:r>
      <w:r w:rsidRPr="002B29F3">
        <w:rPr>
          <w:rFonts w:ascii="Times New Roman" w:hAnsi="Times New Roman" w:cs="Times New Roman"/>
          <w:lang w:val="bg-BG"/>
        </w:rPr>
        <w:t>...........</w:t>
      </w:r>
      <w:r w:rsidRPr="002B29F3">
        <w:rPr>
          <w:rFonts w:ascii="Times New Roman" w:hAnsi="Times New Roman" w:cs="Times New Roman"/>
        </w:rPr>
        <w:t>........./            ......................</w:t>
      </w:r>
    </w:p>
    <w:p w:rsidR="00050514" w:rsidRPr="002B29F3" w:rsidRDefault="00050514" w:rsidP="00050514">
      <w:pPr>
        <w:pStyle w:val="NoSpacing"/>
        <w:rPr>
          <w:rFonts w:ascii="Times New Roman" w:hAnsi="Times New Roman" w:cs="Times New Roman"/>
        </w:rPr>
      </w:pPr>
      <w:r w:rsidRPr="002B29F3">
        <w:rPr>
          <w:rFonts w:ascii="Times New Roman" w:hAnsi="Times New Roman" w:cs="Times New Roman"/>
        </w:rPr>
        <w:t xml:space="preserve">     </w:t>
      </w:r>
      <w:proofErr w:type="gramStart"/>
      <w:r w:rsidRPr="002B29F3">
        <w:rPr>
          <w:rFonts w:ascii="Times New Roman" w:hAnsi="Times New Roman" w:cs="Times New Roman"/>
        </w:rPr>
        <w:t>дата</w:t>
      </w:r>
      <w:proofErr w:type="gramEnd"/>
      <w:r w:rsidRPr="002B29F3">
        <w:rPr>
          <w:rFonts w:ascii="Times New Roman" w:hAnsi="Times New Roman" w:cs="Times New Roman"/>
        </w:rPr>
        <w:tab/>
      </w:r>
      <w:r w:rsidRPr="002B29F3">
        <w:rPr>
          <w:rFonts w:ascii="Times New Roman" w:hAnsi="Times New Roman" w:cs="Times New Roman"/>
        </w:rPr>
        <w:tab/>
      </w:r>
      <w:r w:rsidRPr="002B29F3">
        <w:rPr>
          <w:rFonts w:ascii="Times New Roman" w:hAnsi="Times New Roman" w:cs="Times New Roman"/>
        </w:rPr>
        <w:tab/>
      </w:r>
      <w:r w:rsidRPr="002B29F3">
        <w:rPr>
          <w:rFonts w:ascii="Times New Roman" w:hAnsi="Times New Roman" w:cs="Times New Roman"/>
        </w:rPr>
        <w:tab/>
        <w:t xml:space="preserve">Име и фамилия  </w:t>
      </w:r>
      <w:r w:rsidRPr="002B29F3">
        <w:rPr>
          <w:rFonts w:ascii="Times New Roman" w:hAnsi="Times New Roman" w:cs="Times New Roman"/>
        </w:rPr>
        <w:tab/>
        <w:t xml:space="preserve"> </w:t>
      </w:r>
      <w:r>
        <w:rPr>
          <w:rFonts w:ascii="Times New Roman" w:hAnsi="Times New Roman" w:cs="Times New Roman"/>
        </w:rPr>
        <w:t xml:space="preserve">                              </w:t>
      </w:r>
      <w:r w:rsidRPr="002B29F3">
        <w:rPr>
          <w:rFonts w:ascii="Times New Roman" w:hAnsi="Times New Roman" w:cs="Times New Roman"/>
        </w:rPr>
        <w:t xml:space="preserve"> Подпис на лицето (и печат)</w:t>
      </w:r>
    </w:p>
    <w:p w:rsidR="00050514" w:rsidRDefault="00050514" w:rsidP="00050514">
      <w:pPr>
        <w:rPr>
          <w:rFonts w:ascii="Times New Roman" w:hAnsi="Times New Roman" w:cs="Times New Roman"/>
          <w:b/>
          <w:i/>
          <w:color w:val="000000" w:themeColor="text1"/>
          <w:lang w:val="bg-BG"/>
        </w:rPr>
      </w:pPr>
    </w:p>
    <w:p w:rsidR="00050514" w:rsidRDefault="00050514" w:rsidP="00050514">
      <w:pPr>
        <w:rPr>
          <w:rFonts w:ascii="Times New Roman" w:hAnsi="Times New Roman" w:cs="Times New Roman"/>
          <w:b/>
          <w:i/>
          <w:color w:val="000000" w:themeColor="text1"/>
          <w:lang w:val="bg-BG"/>
        </w:rPr>
      </w:pPr>
    </w:p>
    <w:p w:rsidR="00050514" w:rsidRPr="002B29F3" w:rsidRDefault="00050514" w:rsidP="00050514">
      <w:pPr>
        <w:rPr>
          <w:rFonts w:ascii="Times New Roman" w:hAnsi="Times New Roman" w:cs="Times New Roman"/>
          <w:b/>
          <w:i/>
          <w:color w:val="000000" w:themeColor="text1"/>
          <w:lang w:val="bg-BG"/>
        </w:rPr>
      </w:pPr>
    </w:p>
    <w:p w:rsidR="00050514" w:rsidRDefault="00050514" w:rsidP="00050514">
      <w:pPr>
        <w:ind w:left="3600" w:firstLine="720"/>
        <w:jc w:val="right"/>
        <w:rPr>
          <w:rFonts w:ascii="Times New Roman" w:hAnsi="Times New Roman" w:cs="Times New Roman"/>
          <w:b/>
          <w:i/>
          <w:color w:val="000000" w:themeColor="text1"/>
          <w:lang w:val="bg-BG"/>
        </w:rPr>
      </w:pPr>
    </w:p>
    <w:p w:rsidR="00050514" w:rsidRPr="002B29F3" w:rsidRDefault="00050514" w:rsidP="00050514">
      <w:pPr>
        <w:ind w:left="3600" w:firstLine="720"/>
        <w:jc w:val="right"/>
        <w:rPr>
          <w:rFonts w:ascii="Times New Roman" w:hAnsi="Times New Roman" w:cs="Times New Roman"/>
          <w:b/>
          <w:i/>
          <w:color w:val="000000" w:themeColor="text1"/>
          <w:lang w:val="bg-BG"/>
        </w:rPr>
      </w:pPr>
      <w:r w:rsidRPr="002B29F3">
        <w:rPr>
          <w:rFonts w:ascii="Times New Roman" w:hAnsi="Times New Roman" w:cs="Times New Roman"/>
          <w:b/>
          <w:i/>
          <w:color w:val="000000" w:themeColor="text1"/>
          <w:lang w:val="bg-BG"/>
        </w:rPr>
        <w:lastRenderedPageBreak/>
        <w:t>Образец №3</w:t>
      </w:r>
    </w:p>
    <w:p w:rsidR="00050514" w:rsidRPr="002B29F3" w:rsidRDefault="00050514" w:rsidP="00050514">
      <w:pPr>
        <w:jc w:val="both"/>
        <w:rPr>
          <w:rFonts w:ascii="Times New Roman" w:hAnsi="Times New Roman" w:cs="Times New Roman"/>
        </w:rPr>
      </w:pPr>
    </w:p>
    <w:p w:rsidR="00050514" w:rsidRPr="002B29F3" w:rsidRDefault="00050514" w:rsidP="00050514">
      <w:pPr>
        <w:rPr>
          <w:rFonts w:ascii="Times New Roman" w:hAnsi="Times New Roman" w:cs="Times New Roman"/>
        </w:rPr>
      </w:pPr>
    </w:p>
    <w:p w:rsidR="00050514" w:rsidRPr="002B29F3" w:rsidRDefault="00050514" w:rsidP="00050514">
      <w:pPr>
        <w:pStyle w:val="NoSpacing"/>
        <w:jc w:val="center"/>
        <w:rPr>
          <w:rFonts w:ascii="Times New Roman" w:hAnsi="Times New Roman" w:cs="Times New Roman"/>
          <w:b/>
          <w:bCs/>
          <w:lang w:val="bg-BG"/>
        </w:rPr>
      </w:pPr>
      <w:r w:rsidRPr="002B29F3">
        <w:rPr>
          <w:rFonts w:ascii="Times New Roman" w:hAnsi="Times New Roman" w:cs="Times New Roman"/>
          <w:b/>
          <w:bCs/>
          <w:lang w:val="bg-BG"/>
        </w:rPr>
        <w:t>ДЕКЛАРАЦИЯ</w:t>
      </w:r>
    </w:p>
    <w:p w:rsidR="00050514" w:rsidRPr="002B29F3" w:rsidRDefault="00050514" w:rsidP="00050514">
      <w:pPr>
        <w:jc w:val="center"/>
        <w:rPr>
          <w:rFonts w:ascii="Times New Roman" w:hAnsi="Times New Roman" w:cs="Times New Roman"/>
          <w:i/>
          <w:iCs/>
          <w:color w:val="0070C0"/>
          <w:lang w:val="bg-BG"/>
        </w:rPr>
      </w:pPr>
      <w:r w:rsidRPr="002B29F3">
        <w:rPr>
          <w:rFonts w:ascii="Times New Roman" w:eastAsia="Arial" w:hAnsi="Times New Roman" w:cs="Times New Roman"/>
          <w:b/>
          <w:bCs/>
          <w:lang w:val="bg-BG"/>
        </w:rPr>
        <w:t>за срока на валидност на офертата</w:t>
      </w:r>
      <w:r w:rsidRPr="002B29F3">
        <w:rPr>
          <w:rFonts w:ascii="Times New Roman" w:eastAsia="Arial" w:hAnsi="Times New Roman" w:cs="Times New Roman"/>
          <w:bCs/>
          <w:lang w:val="bg-BG"/>
        </w:rPr>
        <w:t xml:space="preserve"> (чл. 39, ал. 3, т. 1, буква „г“ от ППЗОП)</w:t>
      </w:r>
    </w:p>
    <w:p w:rsidR="00050514" w:rsidRPr="002B29F3" w:rsidRDefault="00050514" w:rsidP="00050514">
      <w:pPr>
        <w:ind w:firstLine="720"/>
        <w:jc w:val="both"/>
        <w:rPr>
          <w:rFonts w:ascii="Times New Roman" w:hAnsi="Times New Roman" w:cs="Times New Roman"/>
          <w:color w:val="000000"/>
          <w:sz w:val="24"/>
          <w:szCs w:val="24"/>
          <w:shd w:val="clear" w:color="auto" w:fill="FFFFFF"/>
          <w:lang w:val="bg-BG"/>
        </w:rPr>
      </w:pPr>
      <w:r w:rsidRPr="002B29F3">
        <w:rPr>
          <w:rFonts w:ascii="Times New Roman" w:hAnsi="Times New Roman" w:cs="Times New Roman"/>
          <w:lang w:val="bg-BG"/>
        </w:rPr>
        <w:t xml:space="preserve">                 Долуподписаният/ната ....................................................................................................................... с ЕГН ..........................., с лична карта № ........................, издадена на .................... от ........................, в качеството ми на .................................... </w:t>
      </w:r>
      <w:r w:rsidRPr="002B29F3">
        <w:rPr>
          <w:rFonts w:ascii="Times New Roman" w:hAnsi="Times New Roman" w:cs="Times New Roman"/>
          <w:i/>
          <w:lang w:val="bg-BG"/>
        </w:rPr>
        <w:t>(посочва се съответното качество на лицето по чл. 40 ППЗОП или упълномощено лице),</w:t>
      </w:r>
      <w:r w:rsidRPr="002B29F3">
        <w:rPr>
          <w:rFonts w:ascii="Times New Roman" w:hAnsi="Times New Roman" w:cs="Times New Roman"/>
          <w:lang w:val="bg-BG"/>
        </w:rPr>
        <w:t xml:space="preserve"> представляващ ……………….......…................………………. </w:t>
      </w:r>
      <w:r w:rsidRPr="002B29F3">
        <w:rPr>
          <w:rFonts w:ascii="Times New Roman" w:hAnsi="Times New Roman" w:cs="Times New Roman"/>
          <w:i/>
          <w:lang w:val="bg-BG"/>
        </w:rPr>
        <w:t>(посочва се юридическо лице, едноличен търговец, обединение, в т. ч. обединение, което няма правна форма, участник в обединение),</w:t>
      </w:r>
      <w:r w:rsidRPr="002B29F3">
        <w:rPr>
          <w:rFonts w:ascii="Times New Roman" w:hAnsi="Times New Roman" w:cs="Times New Roman"/>
          <w:lang w:val="bg-BG"/>
        </w:rPr>
        <w:t xml:space="preserve"> </w:t>
      </w:r>
      <w:r w:rsidRPr="002B29F3">
        <w:rPr>
          <w:rFonts w:ascii="Times New Roman" w:hAnsi="Times New Roman" w:cs="Times New Roman"/>
          <w:bCs/>
          <w:iCs/>
          <w:lang w:val="bg-BG"/>
        </w:rPr>
        <w:t xml:space="preserve">с ……………………………… </w:t>
      </w:r>
      <w:r w:rsidRPr="002B29F3">
        <w:rPr>
          <w:rFonts w:ascii="Times New Roman" w:hAnsi="Times New Roman" w:cs="Times New Roman"/>
          <w:bCs/>
          <w:i/>
          <w:iCs/>
          <w:lang w:val="bg-BG"/>
        </w:rPr>
        <w:t>(</w:t>
      </w:r>
      <w:r w:rsidRPr="002B29F3">
        <w:rPr>
          <w:rFonts w:ascii="Times New Roman" w:hAnsi="Times New Roman" w:cs="Times New Roman"/>
          <w:bCs/>
          <w:i/>
          <w:lang w:val="bg-BG"/>
        </w:rPr>
        <w:t>ЕИК/Булстат/ЕГН, или друга идентифицираща информация в съответствие със законодателството на държавата, в която участникът е установен)</w:t>
      </w:r>
      <w:r w:rsidRPr="002B29F3">
        <w:rPr>
          <w:rFonts w:ascii="Times New Roman" w:hAnsi="Times New Roman" w:cs="Times New Roman"/>
          <w:bCs/>
          <w:lang w:val="bg-BG"/>
        </w:rPr>
        <w:t xml:space="preserve">, </w:t>
      </w:r>
      <w:r w:rsidRPr="002B29F3">
        <w:rPr>
          <w:rFonts w:ascii="Times New Roman" w:hAnsi="Times New Roman" w:cs="Times New Roman"/>
          <w:lang w:val="bg-BG"/>
        </w:rPr>
        <w:t>участник в процедура по реда на ЗОП за възлагане на обществената поръчка с предмет:</w:t>
      </w:r>
      <w:r w:rsidRPr="002B29F3">
        <w:rPr>
          <w:rFonts w:ascii="Times New Roman" w:hAnsi="Times New Roman" w:cs="Times New Roman"/>
          <w:bCs/>
          <w:lang w:val="bg-BG"/>
        </w:rPr>
        <w:t xml:space="preserve"> </w:t>
      </w:r>
      <w:r w:rsidRPr="002B29F3">
        <w:rPr>
          <w:rFonts w:ascii="Times New Roman" w:hAnsi="Times New Roman" w:cs="Times New Roman"/>
          <w:b/>
          <w:sz w:val="24"/>
          <w:szCs w:val="24"/>
          <w:shd w:val="clear" w:color="auto" w:fill="FFFFFF"/>
          <w:lang w:val="bg-BG"/>
        </w:rPr>
        <w:t>„Доставка на пакетирани храни, безалкохолни напитки, кафе, чай и други топли напитки, и кетъринг за нуждите на Технически университет- Габрово“</w:t>
      </w:r>
      <w:r w:rsidRPr="002B29F3">
        <w:rPr>
          <w:rFonts w:ascii="Times New Roman" w:hAnsi="Times New Roman" w:cs="Times New Roman"/>
          <w:b/>
          <w:iCs/>
          <w:sz w:val="24"/>
          <w:szCs w:val="24"/>
          <w:lang w:val="bg-BG"/>
        </w:rPr>
        <w:t xml:space="preserve"> </w:t>
      </w:r>
      <w:r w:rsidRPr="002B29F3">
        <w:rPr>
          <w:rFonts w:ascii="Times New Roman" w:hAnsi="Times New Roman" w:cs="Times New Roman"/>
          <w:color w:val="000000"/>
          <w:sz w:val="24"/>
          <w:szCs w:val="24"/>
          <w:shd w:val="clear" w:color="auto" w:fill="FFFFFF"/>
          <w:lang w:val="bg-BG"/>
        </w:rPr>
        <w:t xml:space="preserve"> </w:t>
      </w:r>
    </w:p>
    <w:p w:rsidR="00050514" w:rsidRPr="002B29F3" w:rsidRDefault="00050514" w:rsidP="00050514">
      <w:pPr>
        <w:pStyle w:val="NoSpacing"/>
        <w:ind w:firstLine="720"/>
        <w:jc w:val="both"/>
        <w:rPr>
          <w:rFonts w:ascii="Times New Roman" w:hAnsi="Times New Roman" w:cs="Times New Roman"/>
          <w:b/>
          <w:iCs/>
          <w:sz w:val="24"/>
          <w:szCs w:val="24"/>
          <w:lang w:val="bg-BG"/>
        </w:rPr>
      </w:pPr>
      <w:r w:rsidRPr="002B29F3">
        <w:rPr>
          <w:rFonts w:ascii="Times New Roman" w:hAnsi="Times New Roman" w:cs="Times New Roman"/>
          <w:b/>
          <w:iCs/>
          <w:sz w:val="24"/>
          <w:szCs w:val="24"/>
          <w:lang w:val="bg-BG"/>
        </w:rPr>
        <w:t xml:space="preserve">Обособена позиция № 2 – „Безалкохолни напитки за нуждите на студентски стол в </w:t>
      </w:r>
      <w:r w:rsidRPr="002B29F3">
        <w:rPr>
          <w:rFonts w:ascii="Times New Roman" w:hAnsi="Times New Roman" w:cs="Times New Roman"/>
          <w:b/>
          <w:sz w:val="24"/>
          <w:szCs w:val="24"/>
          <w:lang w:val="bg-BG"/>
        </w:rPr>
        <w:t>Технически университет – Габрово</w:t>
      </w:r>
      <w:r w:rsidRPr="002B29F3">
        <w:rPr>
          <w:rFonts w:ascii="Times New Roman" w:hAnsi="Times New Roman" w:cs="Times New Roman"/>
          <w:b/>
          <w:iCs/>
          <w:sz w:val="24"/>
          <w:szCs w:val="24"/>
          <w:lang w:val="bg-BG"/>
        </w:rPr>
        <w:t>”</w:t>
      </w:r>
    </w:p>
    <w:p w:rsidR="00050514" w:rsidRPr="002B29F3" w:rsidRDefault="00050514" w:rsidP="00050514">
      <w:pPr>
        <w:pStyle w:val="NoSpacing"/>
        <w:ind w:firstLine="720"/>
        <w:jc w:val="both"/>
        <w:rPr>
          <w:rFonts w:ascii="Times New Roman" w:hAnsi="Times New Roman" w:cs="Times New Roman"/>
          <w:b/>
          <w:iCs/>
          <w:sz w:val="24"/>
          <w:szCs w:val="24"/>
          <w:lang w:val="bg-BG"/>
        </w:rPr>
      </w:pPr>
      <w:r w:rsidRPr="002B29F3">
        <w:rPr>
          <w:rFonts w:ascii="Times New Roman" w:hAnsi="Times New Roman" w:cs="Times New Roman"/>
          <w:b/>
          <w:iCs/>
          <w:sz w:val="24"/>
          <w:szCs w:val="24"/>
          <w:lang w:val="bg-BG"/>
        </w:rPr>
        <w:t>Обособена позиция № 3 – „</w:t>
      </w:r>
      <w:r w:rsidRPr="002B29F3">
        <w:rPr>
          <w:rFonts w:ascii="Times New Roman" w:hAnsi="Times New Roman" w:cs="Times New Roman"/>
          <w:b/>
          <w:sz w:val="24"/>
          <w:szCs w:val="24"/>
          <w:lang w:val="bg-BG"/>
        </w:rPr>
        <w:t>Безалкохолни напитки за нуждите на Технически университет-Габрово</w:t>
      </w:r>
      <w:r w:rsidRPr="002B29F3">
        <w:rPr>
          <w:rFonts w:ascii="Times New Roman" w:hAnsi="Times New Roman" w:cs="Times New Roman"/>
          <w:b/>
          <w:iCs/>
          <w:sz w:val="24"/>
          <w:szCs w:val="24"/>
          <w:lang w:val="bg-BG"/>
        </w:rPr>
        <w:t>”</w:t>
      </w:r>
    </w:p>
    <w:p w:rsidR="00050514" w:rsidRDefault="00050514" w:rsidP="00050514">
      <w:pPr>
        <w:pStyle w:val="NoSpacing"/>
        <w:ind w:firstLine="709"/>
        <w:jc w:val="center"/>
        <w:rPr>
          <w:rFonts w:ascii="Times New Roman" w:hAnsi="Times New Roman" w:cs="Times New Roman"/>
          <w:b/>
          <w:bCs/>
          <w:lang w:val="bg-BG"/>
        </w:rPr>
      </w:pPr>
    </w:p>
    <w:p w:rsidR="00050514" w:rsidRDefault="00050514" w:rsidP="00050514">
      <w:pPr>
        <w:pStyle w:val="NoSpacing"/>
        <w:ind w:firstLine="709"/>
        <w:jc w:val="center"/>
        <w:rPr>
          <w:rFonts w:ascii="Times New Roman" w:hAnsi="Times New Roman" w:cs="Times New Roman"/>
          <w:b/>
          <w:bCs/>
          <w:lang w:val="bg-BG"/>
        </w:rPr>
      </w:pPr>
    </w:p>
    <w:p w:rsidR="00050514" w:rsidRPr="002B29F3" w:rsidRDefault="00050514" w:rsidP="00050514">
      <w:pPr>
        <w:pStyle w:val="NoSpacing"/>
        <w:ind w:firstLine="709"/>
        <w:jc w:val="center"/>
        <w:rPr>
          <w:rFonts w:ascii="Times New Roman" w:hAnsi="Times New Roman" w:cs="Times New Roman"/>
          <w:b/>
          <w:bCs/>
          <w:lang w:val="bg-BG"/>
        </w:rPr>
      </w:pPr>
      <w:r w:rsidRPr="002B29F3">
        <w:rPr>
          <w:rFonts w:ascii="Times New Roman" w:hAnsi="Times New Roman" w:cs="Times New Roman"/>
          <w:b/>
          <w:bCs/>
          <w:lang w:val="bg-BG"/>
        </w:rPr>
        <w:t>ДЕКЛАРИРАМ, че:</w:t>
      </w:r>
    </w:p>
    <w:p w:rsidR="00050514" w:rsidRPr="002B29F3" w:rsidRDefault="00050514" w:rsidP="00050514">
      <w:pPr>
        <w:pStyle w:val="NoSpacing"/>
        <w:rPr>
          <w:rFonts w:ascii="Times New Roman" w:hAnsi="Times New Roman" w:cs="Times New Roman"/>
          <w:b/>
          <w:bCs/>
          <w:lang w:val="bg-BG"/>
        </w:rPr>
      </w:pPr>
    </w:p>
    <w:p w:rsidR="00050514" w:rsidRPr="002B29F3" w:rsidRDefault="00050514" w:rsidP="00050514">
      <w:pPr>
        <w:pStyle w:val="NoSpacing"/>
        <w:rPr>
          <w:rFonts w:ascii="Times New Roman" w:hAnsi="Times New Roman" w:cs="Times New Roman"/>
          <w:b/>
          <w:bCs/>
          <w:lang w:val="bg-BG"/>
        </w:rPr>
      </w:pP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ab/>
        <w:t xml:space="preserve">Предлаганият срок на валидност на офертата на представлявания от мен участник в процедурата е .................. календарни дни, считано от крайния срок за получаване на оферти от възложителя. </w:t>
      </w:r>
    </w:p>
    <w:p w:rsidR="00050514" w:rsidRPr="002B29F3" w:rsidRDefault="00050514" w:rsidP="00050514">
      <w:pPr>
        <w:pStyle w:val="NoSpacing"/>
        <w:rPr>
          <w:rFonts w:ascii="Times New Roman" w:hAnsi="Times New Roman" w:cs="Times New Roman"/>
          <w:i/>
          <w:lang w:val="bg-BG"/>
        </w:rPr>
      </w:pPr>
      <w:r w:rsidRPr="002B29F3">
        <w:rPr>
          <w:rFonts w:ascii="Times New Roman" w:hAnsi="Times New Roman" w:cs="Times New Roman"/>
          <w:i/>
          <w:lang w:val="bg-BG"/>
        </w:rPr>
        <w:t>* Предлаганият от участника срок не може да бъде по-кратък от 180 календарни дни.</w:t>
      </w:r>
    </w:p>
    <w:p w:rsidR="00050514" w:rsidRPr="002B29F3" w:rsidRDefault="00050514" w:rsidP="00050514">
      <w:pPr>
        <w:pStyle w:val="NoSpacing"/>
        <w:rPr>
          <w:rFonts w:ascii="Times New Roman" w:hAnsi="Times New Roman" w:cs="Times New Roman"/>
          <w:b/>
          <w:bCs/>
          <w:lang w:val="bg-BG"/>
        </w:rPr>
      </w:pPr>
      <w:r w:rsidRPr="002B29F3">
        <w:rPr>
          <w:rFonts w:ascii="Times New Roman" w:hAnsi="Times New Roman" w:cs="Times New Roman"/>
          <w:b/>
          <w:bCs/>
          <w:lang w:val="bg-BG"/>
        </w:rPr>
        <w:t xml:space="preserve"> </w:t>
      </w:r>
      <w:r w:rsidRPr="002B29F3">
        <w:rPr>
          <w:rFonts w:ascii="Times New Roman" w:hAnsi="Times New Roman" w:cs="Times New Roman"/>
          <w:b/>
          <w:bCs/>
          <w:lang w:val="bg-BG"/>
        </w:rPr>
        <w:tab/>
      </w:r>
    </w:p>
    <w:p w:rsidR="00050514" w:rsidRPr="002B29F3" w:rsidRDefault="00050514" w:rsidP="00050514">
      <w:pPr>
        <w:jc w:val="both"/>
        <w:rPr>
          <w:rFonts w:ascii="Times New Roman" w:hAnsi="Times New Roman" w:cs="Times New Roman"/>
          <w:lang w:val="bg-BG"/>
        </w:rPr>
      </w:pPr>
    </w:p>
    <w:p w:rsidR="00050514" w:rsidRPr="002B29F3" w:rsidRDefault="00050514" w:rsidP="00050514">
      <w:pPr>
        <w:jc w:val="both"/>
        <w:rPr>
          <w:rFonts w:ascii="Times New Roman" w:hAnsi="Times New Roman" w:cs="Times New Roman"/>
          <w:lang w:val="bg-BG"/>
        </w:rPr>
      </w:pP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                                                  ...............................</w:t>
      </w: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 xml:space="preserve"> дата                                                          Подпис на лицето (и печат)</w:t>
      </w:r>
    </w:p>
    <w:p w:rsidR="00050514" w:rsidRPr="002B29F3" w:rsidRDefault="00050514" w:rsidP="00050514">
      <w:pPr>
        <w:jc w:val="both"/>
        <w:rPr>
          <w:rFonts w:ascii="Times New Roman" w:hAnsi="Times New Roman" w:cs="Times New Roman"/>
          <w:lang w:val="bg-BG"/>
        </w:rPr>
      </w:pPr>
    </w:p>
    <w:p w:rsidR="00050514" w:rsidRPr="002B29F3" w:rsidRDefault="00050514" w:rsidP="00050514">
      <w:pPr>
        <w:pStyle w:val="NoSpacing"/>
        <w:rPr>
          <w:rFonts w:ascii="Times New Roman" w:hAnsi="Times New Roman" w:cs="Times New Roman"/>
          <w:lang w:val="bg-BG"/>
        </w:rPr>
      </w:pP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 xml:space="preserve">                                                 /................................................................................../.</w:t>
      </w: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ab/>
      </w:r>
      <w:r w:rsidRPr="002B29F3">
        <w:rPr>
          <w:rFonts w:ascii="Times New Roman" w:hAnsi="Times New Roman" w:cs="Times New Roman"/>
          <w:lang w:val="bg-BG"/>
        </w:rPr>
        <w:tab/>
      </w:r>
      <w:r w:rsidRPr="002B29F3">
        <w:rPr>
          <w:rFonts w:ascii="Times New Roman" w:hAnsi="Times New Roman" w:cs="Times New Roman"/>
          <w:lang w:val="bg-BG"/>
        </w:rPr>
        <w:tab/>
      </w:r>
      <w:r w:rsidRPr="002B29F3">
        <w:rPr>
          <w:rFonts w:ascii="Times New Roman" w:hAnsi="Times New Roman" w:cs="Times New Roman"/>
          <w:lang w:val="bg-BG"/>
        </w:rPr>
        <w:tab/>
        <w:t xml:space="preserve">                                             Име и фамилия, </w:t>
      </w:r>
    </w:p>
    <w:p w:rsidR="00050514" w:rsidRPr="002B29F3" w:rsidRDefault="00050514" w:rsidP="00050514">
      <w:pPr>
        <w:ind w:left="2160" w:firstLine="720"/>
        <w:jc w:val="right"/>
        <w:rPr>
          <w:rFonts w:ascii="Times New Roman" w:hAnsi="Times New Roman" w:cs="Times New Roman"/>
          <w:b/>
          <w:i/>
          <w:iCs/>
          <w:color w:val="000000" w:themeColor="text1"/>
          <w:lang w:val="bg-BG" w:eastAsia="bg-BG"/>
        </w:rPr>
      </w:pPr>
    </w:p>
    <w:p w:rsidR="00050514" w:rsidRPr="002B29F3" w:rsidRDefault="00050514" w:rsidP="00050514">
      <w:pPr>
        <w:ind w:left="2160" w:firstLine="720"/>
        <w:jc w:val="right"/>
        <w:rPr>
          <w:rFonts w:ascii="Times New Roman" w:hAnsi="Times New Roman" w:cs="Times New Roman"/>
          <w:b/>
          <w:i/>
          <w:iCs/>
          <w:color w:val="000000" w:themeColor="text1"/>
          <w:lang w:val="bg-BG" w:eastAsia="bg-BG"/>
        </w:rPr>
      </w:pPr>
      <w:r w:rsidRPr="002B29F3">
        <w:rPr>
          <w:rFonts w:ascii="Times New Roman" w:hAnsi="Times New Roman" w:cs="Times New Roman"/>
          <w:b/>
          <w:i/>
          <w:iCs/>
          <w:color w:val="000000" w:themeColor="text1"/>
          <w:lang w:val="bg-BG" w:eastAsia="bg-BG"/>
        </w:rPr>
        <w:t xml:space="preserve">                  </w:t>
      </w:r>
    </w:p>
    <w:p w:rsidR="00050514" w:rsidRDefault="00050514" w:rsidP="00050514">
      <w:pPr>
        <w:rPr>
          <w:rFonts w:ascii="Times New Roman" w:hAnsi="Times New Roman" w:cs="Times New Roman"/>
          <w:b/>
          <w:i/>
          <w:iCs/>
          <w:color w:val="000000" w:themeColor="text1"/>
          <w:lang w:val="bg-BG" w:eastAsia="bg-BG"/>
        </w:rPr>
      </w:pPr>
    </w:p>
    <w:p w:rsidR="00050514" w:rsidRPr="002B29F3" w:rsidRDefault="00050514" w:rsidP="00050514">
      <w:pPr>
        <w:rPr>
          <w:rFonts w:ascii="Times New Roman" w:hAnsi="Times New Roman" w:cs="Times New Roman"/>
          <w:b/>
          <w:i/>
          <w:iCs/>
          <w:color w:val="000000" w:themeColor="text1"/>
          <w:lang w:val="bg-BG" w:eastAsia="bg-BG"/>
        </w:rPr>
      </w:pPr>
    </w:p>
    <w:p w:rsidR="00050514" w:rsidRPr="002B29F3" w:rsidRDefault="00050514" w:rsidP="00050514">
      <w:pPr>
        <w:ind w:left="2160" w:firstLine="720"/>
        <w:jc w:val="right"/>
        <w:rPr>
          <w:rFonts w:ascii="Times New Roman" w:hAnsi="Times New Roman" w:cs="Times New Roman"/>
          <w:b/>
          <w:i/>
          <w:iCs/>
          <w:color w:val="000000" w:themeColor="text1"/>
          <w:lang w:val="bg-BG" w:eastAsia="bg-BG"/>
        </w:rPr>
      </w:pPr>
      <w:r w:rsidRPr="002B29F3">
        <w:rPr>
          <w:rFonts w:ascii="Times New Roman" w:hAnsi="Times New Roman" w:cs="Times New Roman"/>
          <w:b/>
          <w:i/>
          <w:iCs/>
          <w:color w:val="000000" w:themeColor="text1"/>
          <w:lang w:val="bg-BG" w:eastAsia="bg-BG"/>
        </w:rPr>
        <w:lastRenderedPageBreak/>
        <w:t xml:space="preserve">                Образец № 4</w:t>
      </w:r>
    </w:p>
    <w:p w:rsidR="00050514" w:rsidRPr="002B29F3" w:rsidRDefault="00050514" w:rsidP="00050514">
      <w:pPr>
        <w:ind w:left="2160" w:firstLine="720"/>
        <w:jc w:val="center"/>
        <w:rPr>
          <w:rFonts w:ascii="Times New Roman" w:hAnsi="Times New Roman" w:cs="Times New Roman"/>
          <w:i/>
          <w:iCs/>
          <w:color w:val="FF0000"/>
          <w:lang w:val="bg-BG" w:eastAsia="bg-BG"/>
        </w:rPr>
      </w:pPr>
    </w:p>
    <w:p w:rsidR="00050514" w:rsidRPr="002B29F3" w:rsidRDefault="00050514" w:rsidP="00050514">
      <w:pPr>
        <w:jc w:val="center"/>
        <w:rPr>
          <w:rFonts w:ascii="Times New Roman" w:hAnsi="Times New Roman" w:cs="Times New Roman"/>
          <w:b/>
          <w:iCs/>
          <w:sz w:val="28"/>
          <w:szCs w:val="28"/>
          <w:lang w:val="bg-BG" w:eastAsia="bg-BG"/>
        </w:rPr>
      </w:pPr>
      <w:r w:rsidRPr="002B29F3">
        <w:rPr>
          <w:rFonts w:ascii="Times New Roman" w:hAnsi="Times New Roman" w:cs="Times New Roman"/>
          <w:b/>
          <w:iCs/>
          <w:sz w:val="28"/>
          <w:szCs w:val="28"/>
          <w:lang w:val="bg-BG" w:eastAsia="bg-BG"/>
        </w:rPr>
        <w:t>ТЕХНИЧЕСКО ПРЕДЛОЖЕНИЕ</w:t>
      </w:r>
    </w:p>
    <w:p w:rsidR="00050514" w:rsidRPr="002B29F3" w:rsidRDefault="00050514" w:rsidP="00050514">
      <w:pPr>
        <w:jc w:val="center"/>
        <w:rPr>
          <w:rFonts w:ascii="Times New Roman" w:hAnsi="Times New Roman" w:cs="Times New Roman"/>
          <w:b/>
          <w:iCs/>
          <w:sz w:val="28"/>
          <w:szCs w:val="28"/>
          <w:lang w:val="bg-BG" w:eastAsia="bg-BG"/>
        </w:rPr>
      </w:pPr>
      <w:r w:rsidRPr="002B29F3">
        <w:rPr>
          <w:rFonts w:ascii="Times New Roman" w:hAnsi="Times New Roman" w:cs="Times New Roman"/>
          <w:b/>
          <w:iCs/>
          <w:sz w:val="28"/>
          <w:szCs w:val="28"/>
          <w:lang w:val="bg-BG" w:eastAsia="bg-BG"/>
        </w:rPr>
        <w:t>за изпълнение на поръчката</w:t>
      </w:r>
    </w:p>
    <w:p w:rsidR="00050514" w:rsidRPr="002B29F3" w:rsidRDefault="00050514" w:rsidP="00050514">
      <w:pPr>
        <w:jc w:val="center"/>
        <w:rPr>
          <w:rFonts w:ascii="Times New Roman" w:hAnsi="Times New Roman" w:cs="Times New Roman"/>
          <w:b/>
          <w:iCs/>
          <w:sz w:val="28"/>
          <w:szCs w:val="28"/>
          <w:lang w:val="bg-BG" w:eastAsia="bg-BG"/>
        </w:rPr>
      </w:pPr>
      <w:r w:rsidRPr="002B29F3">
        <w:rPr>
          <w:rFonts w:ascii="Times New Roman" w:hAnsi="Times New Roman" w:cs="Times New Roman"/>
          <w:b/>
          <w:iCs/>
          <w:sz w:val="28"/>
          <w:szCs w:val="28"/>
          <w:lang w:val="bg-BG" w:eastAsia="bg-BG"/>
        </w:rPr>
        <w:t xml:space="preserve">в съответствие с техническите спецификации  </w:t>
      </w:r>
    </w:p>
    <w:p w:rsidR="00050514" w:rsidRPr="002B29F3" w:rsidRDefault="00050514" w:rsidP="00050514">
      <w:pPr>
        <w:jc w:val="center"/>
        <w:rPr>
          <w:rFonts w:ascii="Times New Roman" w:hAnsi="Times New Roman" w:cs="Times New Roman"/>
          <w:i/>
          <w:iCs/>
          <w:color w:val="0070C0"/>
          <w:sz w:val="28"/>
          <w:szCs w:val="28"/>
          <w:lang w:val="bg-BG" w:eastAsia="bg-BG"/>
        </w:rPr>
      </w:pP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 xml:space="preserve">                 От ………………………….........................................................................................(</w:t>
      </w:r>
      <w:r w:rsidRPr="002B29F3">
        <w:rPr>
          <w:rFonts w:ascii="Times New Roman" w:hAnsi="Times New Roman" w:cs="Times New Roman"/>
          <w:bCs/>
          <w:i/>
          <w:lang w:val="bg-BG"/>
        </w:rPr>
        <w:t>наименование на участника</w:t>
      </w:r>
      <w:r w:rsidRPr="002B29F3">
        <w:rPr>
          <w:rFonts w:ascii="Times New Roman" w:hAnsi="Times New Roman" w:cs="Times New Roman"/>
          <w:bCs/>
          <w:lang w:val="bg-BG"/>
        </w:rPr>
        <w:t>)</w:t>
      </w:r>
    </w:p>
    <w:p w:rsidR="00050514" w:rsidRPr="002B29F3" w:rsidRDefault="00050514" w:rsidP="00050514">
      <w:pPr>
        <w:pStyle w:val="NoSpacing"/>
        <w:rPr>
          <w:rFonts w:ascii="Times New Roman" w:hAnsi="Times New Roman" w:cs="Times New Roman"/>
          <w:bCs/>
          <w:iCs/>
          <w:lang w:val="bg-BG"/>
        </w:rPr>
      </w:pPr>
      <w:r w:rsidRPr="002B29F3">
        <w:rPr>
          <w:rFonts w:ascii="Times New Roman" w:hAnsi="Times New Roman" w:cs="Times New Roman"/>
          <w:bCs/>
          <w:iCs/>
          <w:lang w:val="bg-BG"/>
        </w:rPr>
        <w:t xml:space="preserve">с ……………………………… </w:t>
      </w:r>
      <w:r w:rsidRPr="002B29F3">
        <w:rPr>
          <w:rFonts w:ascii="Times New Roman" w:hAnsi="Times New Roman" w:cs="Times New Roman"/>
          <w:bCs/>
          <w:i/>
          <w:iCs/>
          <w:lang w:val="bg-BG"/>
        </w:rPr>
        <w:t>(</w:t>
      </w:r>
      <w:r w:rsidRPr="002B29F3">
        <w:rPr>
          <w:rFonts w:ascii="Times New Roman" w:hAnsi="Times New Roman" w:cs="Times New Roman"/>
          <w:bCs/>
          <w:i/>
          <w:lang w:val="bg-BG"/>
        </w:rPr>
        <w:t>ЕИК/Булстат/ЕГН, или друга идентифицираща информация в съответствие със законодателството на държавата, в която участникът е установен)</w:t>
      </w:r>
      <w:r w:rsidRPr="002B29F3">
        <w:rPr>
          <w:rFonts w:ascii="Times New Roman" w:hAnsi="Times New Roman" w:cs="Times New Roman"/>
          <w:bCs/>
          <w:lang w:val="bg-BG"/>
        </w:rPr>
        <w:t xml:space="preserve">, представлявано от …………………………………….…................................................................................. </w:t>
      </w:r>
      <w:r w:rsidRPr="002B29F3">
        <w:rPr>
          <w:rFonts w:ascii="Times New Roman" w:hAnsi="Times New Roman" w:cs="Times New Roman"/>
          <w:bCs/>
          <w:i/>
          <w:lang w:val="bg-BG"/>
        </w:rPr>
        <w:t>(имената на законния или упълномощен представител), с</w:t>
      </w:r>
      <w:r w:rsidRPr="002B29F3">
        <w:rPr>
          <w:rFonts w:ascii="Times New Roman" w:hAnsi="Times New Roman" w:cs="Times New Roman"/>
          <w:lang w:val="bg-BG"/>
        </w:rPr>
        <w:t xml:space="preserve"> ЕГН ..........................., с лична карта № ........................., издадена на ................... от .............................., </w:t>
      </w:r>
      <w:r w:rsidRPr="002B29F3">
        <w:rPr>
          <w:rFonts w:ascii="Times New Roman" w:hAnsi="Times New Roman" w:cs="Times New Roman"/>
          <w:bCs/>
          <w:iCs/>
          <w:lang w:val="bg-BG"/>
        </w:rPr>
        <w:t>в качеството му на ……................................….....................................…</w:t>
      </w:r>
    </w:p>
    <w:p w:rsidR="00050514" w:rsidRPr="002B29F3" w:rsidRDefault="00050514" w:rsidP="00050514">
      <w:pPr>
        <w:ind w:firstLine="720"/>
        <w:jc w:val="both"/>
        <w:rPr>
          <w:rFonts w:ascii="Times New Roman" w:hAnsi="Times New Roman" w:cs="Times New Roman"/>
          <w:color w:val="000000"/>
          <w:sz w:val="24"/>
          <w:szCs w:val="24"/>
          <w:shd w:val="clear" w:color="auto" w:fill="FFFFFF"/>
          <w:lang w:val="bg-BG"/>
        </w:rPr>
      </w:pPr>
      <w:r w:rsidRPr="002B29F3">
        <w:rPr>
          <w:rFonts w:ascii="Times New Roman" w:hAnsi="Times New Roman" w:cs="Times New Roman"/>
          <w:i/>
          <w:lang w:val="bg-BG"/>
        </w:rPr>
        <w:t>(посочва се съответното качество на лицето по чл. 40, ал. 2 от ППЗОП или упълномощено лице)</w:t>
      </w:r>
      <w:r w:rsidRPr="002B29F3">
        <w:rPr>
          <w:rFonts w:ascii="Times New Roman" w:hAnsi="Times New Roman" w:cs="Times New Roman"/>
          <w:bCs/>
          <w:lang w:val="bg-BG"/>
        </w:rPr>
        <w:t xml:space="preserve">, </w:t>
      </w:r>
      <w:r w:rsidRPr="002B29F3">
        <w:rPr>
          <w:rFonts w:ascii="Times New Roman" w:hAnsi="Times New Roman" w:cs="Times New Roman"/>
          <w:lang w:val="bg-BG"/>
        </w:rPr>
        <w:t>участник в процедура по реда на ЗОП за възлагане на обществена поръчка с предмет:</w:t>
      </w:r>
      <w:r w:rsidRPr="00DE3220">
        <w:rPr>
          <w:rFonts w:ascii="Times New Roman" w:hAnsi="Times New Roman" w:cs="Times New Roman"/>
          <w:b/>
          <w:sz w:val="24"/>
          <w:szCs w:val="24"/>
          <w:shd w:val="clear" w:color="auto" w:fill="FFFFFF"/>
          <w:lang w:val="bg-BG"/>
        </w:rPr>
        <w:t xml:space="preserve"> </w:t>
      </w:r>
      <w:r w:rsidRPr="002B29F3">
        <w:rPr>
          <w:rFonts w:ascii="Times New Roman" w:hAnsi="Times New Roman" w:cs="Times New Roman"/>
          <w:b/>
          <w:sz w:val="24"/>
          <w:szCs w:val="24"/>
          <w:shd w:val="clear" w:color="auto" w:fill="FFFFFF"/>
          <w:lang w:val="bg-BG"/>
        </w:rPr>
        <w:t>„Доставка на пакетирани храни, безалкохолни напитки, кафе, чай и други топли напитки, и кетъринг за нуждите на Технически университет- Габрово“</w:t>
      </w:r>
      <w:r w:rsidRPr="002B29F3">
        <w:rPr>
          <w:rFonts w:ascii="Times New Roman" w:hAnsi="Times New Roman" w:cs="Times New Roman"/>
          <w:b/>
          <w:iCs/>
          <w:sz w:val="24"/>
          <w:szCs w:val="24"/>
          <w:lang w:val="bg-BG"/>
        </w:rPr>
        <w:t xml:space="preserve"> </w:t>
      </w:r>
      <w:r w:rsidRPr="002B29F3">
        <w:rPr>
          <w:rFonts w:ascii="Times New Roman" w:hAnsi="Times New Roman" w:cs="Times New Roman"/>
          <w:color w:val="000000"/>
          <w:sz w:val="24"/>
          <w:szCs w:val="24"/>
          <w:shd w:val="clear" w:color="auto" w:fill="FFFFFF"/>
          <w:lang w:val="bg-BG"/>
        </w:rPr>
        <w:t xml:space="preserve"> </w:t>
      </w:r>
    </w:p>
    <w:p w:rsidR="00050514" w:rsidRPr="002B29F3" w:rsidRDefault="00050514" w:rsidP="00050514">
      <w:pPr>
        <w:pStyle w:val="NoSpacing"/>
        <w:ind w:firstLine="720"/>
        <w:jc w:val="both"/>
        <w:rPr>
          <w:rFonts w:ascii="Times New Roman" w:hAnsi="Times New Roman" w:cs="Times New Roman"/>
          <w:b/>
          <w:iCs/>
          <w:sz w:val="24"/>
          <w:szCs w:val="24"/>
          <w:lang w:val="bg-BG"/>
        </w:rPr>
      </w:pPr>
      <w:r w:rsidRPr="002B29F3">
        <w:rPr>
          <w:rFonts w:ascii="Times New Roman" w:hAnsi="Times New Roman" w:cs="Times New Roman"/>
          <w:b/>
          <w:iCs/>
          <w:sz w:val="24"/>
          <w:szCs w:val="24"/>
          <w:lang w:val="bg-BG"/>
        </w:rPr>
        <w:t xml:space="preserve">Обособена позиция № 2 – „Безалкохолни напитки за нуждите на студентски стол в </w:t>
      </w:r>
      <w:r w:rsidRPr="002B29F3">
        <w:rPr>
          <w:rFonts w:ascii="Times New Roman" w:hAnsi="Times New Roman" w:cs="Times New Roman"/>
          <w:b/>
          <w:sz w:val="24"/>
          <w:szCs w:val="24"/>
          <w:lang w:val="bg-BG"/>
        </w:rPr>
        <w:t>Технически университет – Габрово</w:t>
      </w:r>
      <w:r w:rsidRPr="002B29F3">
        <w:rPr>
          <w:rFonts w:ascii="Times New Roman" w:hAnsi="Times New Roman" w:cs="Times New Roman"/>
          <w:b/>
          <w:iCs/>
          <w:sz w:val="24"/>
          <w:szCs w:val="24"/>
          <w:lang w:val="bg-BG"/>
        </w:rPr>
        <w:t>”</w:t>
      </w:r>
    </w:p>
    <w:p w:rsidR="00050514" w:rsidRPr="002B29F3" w:rsidRDefault="00050514" w:rsidP="00050514">
      <w:pPr>
        <w:pStyle w:val="NoSpacing"/>
        <w:ind w:firstLine="720"/>
        <w:jc w:val="both"/>
        <w:rPr>
          <w:rFonts w:ascii="Times New Roman" w:hAnsi="Times New Roman" w:cs="Times New Roman"/>
          <w:b/>
          <w:iCs/>
          <w:sz w:val="24"/>
          <w:szCs w:val="24"/>
          <w:lang w:val="bg-BG"/>
        </w:rPr>
      </w:pPr>
      <w:r w:rsidRPr="002B29F3">
        <w:rPr>
          <w:rFonts w:ascii="Times New Roman" w:hAnsi="Times New Roman" w:cs="Times New Roman"/>
          <w:b/>
          <w:iCs/>
          <w:sz w:val="24"/>
          <w:szCs w:val="24"/>
          <w:lang w:val="bg-BG"/>
        </w:rPr>
        <w:t>Обособена позиция № 3 – „</w:t>
      </w:r>
      <w:r w:rsidRPr="002B29F3">
        <w:rPr>
          <w:rFonts w:ascii="Times New Roman" w:hAnsi="Times New Roman" w:cs="Times New Roman"/>
          <w:b/>
          <w:sz w:val="24"/>
          <w:szCs w:val="24"/>
          <w:lang w:val="bg-BG"/>
        </w:rPr>
        <w:t>Безалкохолни напитки за нуждите на Технически университет-Габрово</w:t>
      </w:r>
      <w:r w:rsidRPr="002B29F3">
        <w:rPr>
          <w:rFonts w:ascii="Times New Roman" w:hAnsi="Times New Roman" w:cs="Times New Roman"/>
          <w:b/>
          <w:iCs/>
          <w:sz w:val="24"/>
          <w:szCs w:val="24"/>
          <w:lang w:val="bg-BG"/>
        </w:rPr>
        <w:t>”</w:t>
      </w:r>
    </w:p>
    <w:p w:rsidR="00050514" w:rsidRPr="002B29F3" w:rsidRDefault="00050514" w:rsidP="00050514">
      <w:pPr>
        <w:pStyle w:val="NoSpacing"/>
        <w:ind w:firstLine="709"/>
        <w:rPr>
          <w:rFonts w:ascii="Times New Roman" w:hAnsi="Times New Roman" w:cs="Times New Roman"/>
          <w:lang w:val="bg-BG"/>
        </w:rPr>
      </w:pPr>
    </w:p>
    <w:p w:rsidR="00050514" w:rsidRPr="002B29F3" w:rsidRDefault="00050514" w:rsidP="00050514">
      <w:pPr>
        <w:pStyle w:val="NoSpacing"/>
        <w:ind w:firstLine="709"/>
        <w:rPr>
          <w:rFonts w:ascii="Times New Roman" w:hAnsi="Times New Roman" w:cs="Times New Roman"/>
          <w:lang w:val="bg-BG"/>
        </w:rPr>
      </w:pPr>
    </w:p>
    <w:p w:rsidR="00050514" w:rsidRPr="002B29F3" w:rsidRDefault="00050514" w:rsidP="00050514">
      <w:pPr>
        <w:pStyle w:val="NoSpacing"/>
        <w:ind w:firstLine="709"/>
        <w:rPr>
          <w:rFonts w:ascii="Times New Roman" w:hAnsi="Times New Roman" w:cs="Times New Roman"/>
          <w:b/>
          <w:bCs/>
          <w:sz w:val="28"/>
          <w:szCs w:val="28"/>
          <w:lang w:val="bg-BG"/>
        </w:rPr>
      </w:pPr>
      <w:r w:rsidRPr="002B29F3">
        <w:rPr>
          <w:rFonts w:ascii="Times New Roman" w:hAnsi="Times New Roman" w:cs="Times New Roman"/>
          <w:b/>
          <w:bCs/>
          <w:sz w:val="28"/>
          <w:szCs w:val="28"/>
          <w:lang w:val="bg-BG"/>
        </w:rPr>
        <w:t>УВАЖАЕМИ ДАМИ И ГОСПОДА,</w:t>
      </w:r>
    </w:p>
    <w:p w:rsidR="00050514" w:rsidRPr="002B29F3" w:rsidRDefault="00050514" w:rsidP="00050514">
      <w:pPr>
        <w:pStyle w:val="NoSpacing"/>
        <w:ind w:firstLine="709"/>
        <w:rPr>
          <w:rFonts w:ascii="Times New Roman" w:hAnsi="Times New Roman" w:cs="Times New Roman"/>
          <w:lang w:val="ru-RU"/>
        </w:rPr>
      </w:pPr>
    </w:p>
    <w:p w:rsidR="00050514" w:rsidRPr="00D9338D"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ab/>
        <w:t xml:space="preserve">След като се запознахме с </w:t>
      </w:r>
      <w:r>
        <w:rPr>
          <w:rFonts w:ascii="Times New Roman" w:hAnsi="Times New Roman" w:cs="Times New Roman"/>
          <w:lang w:val="bg-BG"/>
        </w:rPr>
        <w:t>поканата</w:t>
      </w:r>
      <w:r w:rsidRPr="002B29F3">
        <w:rPr>
          <w:rFonts w:ascii="Times New Roman" w:hAnsi="Times New Roman" w:cs="Times New Roman"/>
          <w:lang w:val="bg-BG"/>
        </w:rPr>
        <w:t xml:space="preserve">, представяме нашето предложение за изпълнение на </w:t>
      </w:r>
      <w:r w:rsidRPr="00E25FF3">
        <w:rPr>
          <w:rFonts w:ascii="Times New Roman" w:hAnsi="Times New Roman" w:cs="Times New Roman"/>
          <w:iCs/>
          <w:sz w:val="24"/>
          <w:szCs w:val="24"/>
          <w:lang w:val="bg-BG"/>
        </w:rPr>
        <w:t xml:space="preserve">доставка на </w:t>
      </w:r>
      <w:r>
        <w:rPr>
          <w:rFonts w:ascii="Times New Roman" w:hAnsi="Times New Roman" w:cs="Times New Roman"/>
          <w:iCs/>
          <w:sz w:val="24"/>
          <w:szCs w:val="24"/>
          <w:lang w:val="bg-BG"/>
        </w:rPr>
        <w:t xml:space="preserve">безалкохолни напитки </w:t>
      </w:r>
      <w:r>
        <w:rPr>
          <w:rFonts w:ascii="Times New Roman" w:hAnsi="Times New Roman" w:cs="Times New Roman"/>
          <w:lang w:val="bg-BG"/>
        </w:rPr>
        <w:t>декларираме следното:</w:t>
      </w:r>
    </w:p>
    <w:p w:rsidR="00050514" w:rsidRPr="002B29F3" w:rsidRDefault="00050514" w:rsidP="00050514">
      <w:pPr>
        <w:pStyle w:val="NoSpacing"/>
        <w:rPr>
          <w:rFonts w:ascii="Times New Roman" w:hAnsi="Times New Roman" w:cs="Times New Roman"/>
          <w:b/>
          <w:bCs/>
          <w:lang w:val="bg-BG"/>
        </w:rPr>
      </w:pPr>
    </w:p>
    <w:p w:rsidR="00050514" w:rsidRPr="0093780B" w:rsidRDefault="00050514" w:rsidP="00050514">
      <w:pPr>
        <w:numPr>
          <w:ilvl w:val="1"/>
          <w:numId w:val="13"/>
        </w:numPr>
        <w:suppressAutoHyphens/>
        <w:spacing w:after="0" w:line="240" w:lineRule="auto"/>
        <w:jc w:val="both"/>
        <w:rPr>
          <w:rFonts w:ascii="Times New Roman" w:hAnsi="Times New Roman" w:cs="Times New Roman"/>
          <w:i/>
          <w:lang w:val="bg-BG"/>
        </w:rPr>
      </w:pPr>
      <w:r>
        <w:rPr>
          <w:rFonts w:ascii="Times New Roman" w:hAnsi="Times New Roman" w:cs="Times New Roman"/>
          <w:lang w:val="bg-BG"/>
        </w:rPr>
        <w:t>Разполагаме с обектът, в който</w:t>
      </w:r>
      <w:r w:rsidRPr="002B29F3">
        <w:rPr>
          <w:rFonts w:ascii="Times New Roman" w:hAnsi="Times New Roman" w:cs="Times New Roman"/>
          <w:lang w:val="bg-BG"/>
        </w:rPr>
        <w:t xml:space="preserve"> се </w:t>
      </w:r>
      <w:r>
        <w:rPr>
          <w:rFonts w:ascii="Times New Roman" w:hAnsi="Times New Roman" w:cs="Times New Roman"/>
          <w:lang w:val="bg-BG"/>
        </w:rPr>
        <w:t xml:space="preserve">съхраняват </w:t>
      </w:r>
      <w:r w:rsidRPr="002B29F3">
        <w:rPr>
          <w:rFonts w:ascii="Times New Roman" w:hAnsi="Times New Roman" w:cs="Times New Roman"/>
          <w:lang w:val="bg-BG"/>
        </w:rPr>
        <w:t>н</w:t>
      </w:r>
      <w:r>
        <w:rPr>
          <w:rFonts w:ascii="Times New Roman" w:hAnsi="Times New Roman" w:cs="Times New Roman"/>
          <w:lang w:val="bg-BG"/>
        </w:rPr>
        <w:t>а склад</w:t>
      </w:r>
      <w:r w:rsidRPr="002B29F3">
        <w:rPr>
          <w:rFonts w:ascii="Times New Roman" w:hAnsi="Times New Roman" w:cs="Times New Roman"/>
          <w:lang w:val="bg-BG"/>
        </w:rPr>
        <w:t>,</w:t>
      </w:r>
      <w:r>
        <w:rPr>
          <w:rFonts w:ascii="Times New Roman" w:hAnsi="Times New Roman" w:cs="Times New Roman"/>
          <w:lang w:val="bg-BG"/>
        </w:rPr>
        <w:t xml:space="preserve"> достатъчно количество безалкохолни напитки.</w:t>
      </w:r>
    </w:p>
    <w:p w:rsidR="00050514" w:rsidRPr="002B29F3" w:rsidRDefault="00050514" w:rsidP="00050514">
      <w:pPr>
        <w:pStyle w:val="NoSpacing"/>
        <w:rPr>
          <w:rFonts w:ascii="Times New Roman" w:hAnsi="Times New Roman" w:cs="Times New Roman"/>
          <w:i/>
          <w:lang w:val="bg-BG" w:eastAsia="bg-BG"/>
        </w:rPr>
      </w:pPr>
      <w:r w:rsidRPr="002B29F3">
        <w:rPr>
          <w:rFonts w:ascii="Times New Roman" w:hAnsi="Times New Roman" w:cs="Times New Roman"/>
          <w:b/>
          <w:lang w:val="bg-BG"/>
        </w:rPr>
        <w:t xml:space="preserve">         </w:t>
      </w:r>
    </w:p>
    <w:p w:rsidR="00050514" w:rsidRPr="002B29F3" w:rsidRDefault="00050514" w:rsidP="00050514">
      <w:pPr>
        <w:jc w:val="both"/>
        <w:rPr>
          <w:rFonts w:ascii="Times New Roman" w:hAnsi="Times New Roman" w:cs="Times New Roman"/>
          <w:lang w:val="bg-BG"/>
        </w:rPr>
      </w:pPr>
      <w:r>
        <w:rPr>
          <w:rFonts w:ascii="Times New Roman" w:hAnsi="Times New Roman" w:cs="Times New Roman"/>
          <w:b/>
          <w:iCs/>
          <w:lang w:val="bg-BG"/>
        </w:rPr>
        <w:t xml:space="preserve">           2</w:t>
      </w:r>
      <w:r w:rsidRPr="002B29F3">
        <w:rPr>
          <w:rFonts w:ascii="Times New Roman" w:hAnsi="Times New Roman" w:cs="Times New Roman"/>
          <w:b/>
          <w:iCs/>
          <w:lang w:val="bg-BG"/>
        </w:rPr>
        <w:t xml:space="preserve">. Декларирам, че притежавам </w:t>
      </w:r>
      <w:r w:rsidRPr="002B29F3">
        <w:rPr>
          <w:rFonts w:ascii="Times New Roman" w:hAnsi="Times New Roman" w:cs="Times New Roman"/>
          <w:lang w:val="bg-BG"/>
        </w:rPr>
        <w:t>внедрени следните системи за управление,</w:t>
      </w:r>
      <w:r>
        <w:rPr>
          <w:rFonts w:ascii="Times New Roman" w:hAnsi="Times New Roman" w:cs="Times New Roman"/>
          <w:lang w:val="bg-BG"/>
        </w:rPr>
        <w:t xml:space="preserve"> съгласно                 чл.12 от Закона за храните:…………………………………………………………………………...……..</w:t>
      </w:r>
      <w:r w:rsidRPr="0093780B">
        <w:rPr>
          <w:rFonts w:ascii="Times New Roman" w:hAnsi="Times New Roman" w:cs="Times New Roman"/>
          <w:i/>
          <w:lang w:val="bg-BG"/>
        </w:rPr>
        <w:t xml:space="preserve"> </w:t>
      </w:r>
      <w:r w:rsidRPr="002B29F3">
        <w:rPr>
          <w:rFonts w:ascii="Times New Roman" w:hAnsi="Times New Roman" w:cs="Times New Roman"/>
          <w:i/>
          <w:lang w:val="bg-BG"/>
        </w:rPr>
        <w:t>...........................................................................................................................................................................</w:t>
      </w:r>
      <w:r w:rsidRPr="002B29F3">
        <w:rPr>
          <w:rFonts w:ascii="Times New Roman" w:hAnsi="Times New Roman" w:cs="Times New Roman"/>
          <w:lang w:val="bg-BG"/>
        </w:rPr>
        <w:t xml:space="preserve"> </w:t>
      </w:r>
    </w:p>
    <w:p w:rsidR="00050514" w:rsidRPr="002B29F3" w:rsidRDefault="00050514" w:rsidP="00050514">
      <w:pPr>
        <w:suppressAutoHyphens/>
        <w:ind w:firstLine="426"/>
        <w:jc w:val="both"/>
        <w:rPr>
          <w:rFonts w:ascii="Times New Roman" w:hAnsi="Times New Roman" w:cs="Times New Roman"/>
          <w:lang w:val="bg-BG"/>
        </w:rPr>
      </w:pPr>
      <w:r>
        <w:rPr>
          <w:rFonts w:ascii="Times New Roman" w:hAnsi="Times New Roman" w:cs="Times New Roman"/>
          <w:b/>
          <w:lang w:val="bg-BG"/>
        </w:rPr>
        <w:t xml:space="preserve">      3</w:t>
      </w:r>
      <w:r w:rsidRPr="002B29F3">
        <w:rPr>
          <w:rFonts w:ascii="Times New Roman" w:hAnsi="Times New Roman" w:cs="Times New Roman"/>
          <w:b/>
          <w:lang w:val="bg-BG"/>
        </w:rPr>
        <w:t>.</w:t>
      </w:r>
      <w:r w:rsidRPr="002B29F3">
        <w:rPr>
          <w:rFonts w:ascii="Times New Roman" w:hAnsi="Times New Roman" w:cs="Times New Roman"/>
          <w:lang w:val="bg-BG"/>
        </w:rPr>
        <w:t xml:space="preserve"> Най-късно до 10:00 часа на </w:t>
      </w:r>
      <w:r>
        <w:rPr>
          <w:rFonts w:ascii="Times New Roman" w:hAnsi="Times New Roman" w:cs="Times New Roman"/>
          <w:lang w:val="bg-BG"/>
        </w:rPr>
        <w:t>следващият работен ден</w:t>
      </w:r>
      <w:r w:rsidRPr="002B29F3">
        <w:rPr>
          <w:rFonts w:ascii="Times New Roman" w:hAnsi="Times New Roman" w:cs="Times New Roman"/>
          <w:lang w:val="bg-BG"/>
        </w:rPr>
        <w:t xml:space="preserve">, ще </w:t>
      </w:r>
      <w:r>
        <w:rPr>
          <w:rFonts w:ascii="Times New Roman" w:hAnsi="Times New Roman" w:cs="Times New Roman"/>
          <w:lang w:val="bg-BG"/>
        </w:rPr>
        <w:t>изпълняваме</w:t>
      </w:r>
      <w:r w:rsidRPr="002B29F3">
        <w:rPr>
          <w:rFonts w:ascii="Times New Roman" w:hAnsi="Times New Roman" w:cs="Times New Roman"/>
          <w:lang w:val="bg-BG"/>
        </w:rPr>
        <w:t xml:space="preserve"> на</w:t>
      </w:r>
      <w:r>
        <w:rPr>
          <w:rFonts w:ascii="Times New Roman" w:hAnsi="Times New Roman" w:cs="Times New Roman"/>
          <w:lang w:val="bg-BG"/>
        </w:rPr>
        <w:t>правената от</w:t>
      </w:r>
      <w:r w:rsidRPr="002B29F3">
        <w:rPr>
          <w:rFonts w:ascii="Times New Roman" w:hAnsi="Times New Roman" w:cs="Times New Roman"/>
          <w:lang w:val="bg-BG"/>
        </w:rPr>
        <w:t xml:space="preserve"> възложителя </w:t>
      </w:r>
      <w:r>
        <w:rPr>
          <w:rFonts w:ascii="Times New Roman" w:hAnsi="Times New Roman" w:cs="Times New Roman"/>
          <w:lang w:val="bg-BG"/>
        </w:rPr>
        <w:t>заявка</w:t>
      </w:r>
      <w:r w:rsidRPr="002B29F3">
        <w:rPr>
          <w:rFonts w:ascii="Times New Roman" w:hAnsi="Times New Roman" w:cs="Times New Roman"/>
          <w:lang w:val="bg-BG"/>
        </w:rPr>
        <w:t>.</w:t>
      </w:r>
    </w:p>
    <w:p w:rsidR="00050514" w:rsidRPr="002B29F3" w:rsidRDefault="00050514" w:rsidP="00050514">
      <w:pPr>
        <w:suppressAutoHyphens/>
        <w:jc w:val="both"/>
        <w:rPr>
          <w:rFonts w:ascii="Times New Roman" w:hAnsi="Times New Roman" w:cs="Times New Roman"/>
          <w:lang w:val="bg-BG"/>
        </w:rPr>
      </w:pPr>
      <w:r>
        <w:rPr>
          <w:rFonts w:ascii="Times New Roman" w:hAnsi="Times New Roman" w:cs="Times New Roman"/>
          <w:lang w:val="bg-BG"/>
        </w:rPr>
        <w:t xml:space="preserve">          </w:t>
      </w:r>
      <w:r>
        <w:rPr>
          <w:rFonts w:ascii="Times New Roman" w:hAnsi="Times New Roman" w:cs="Times New Roman"/>
          <w:b/>
          <w:lang w:val="bg-BG"/>
        </w:rPr>
        <w:t>4</w:t>
      </w:r>
      <w:r w:rsidRPr="002B29F3">
        <w:rPr>
          <w:rFonts w:ascii="Times New Roman" w:hAnsi="Times New Roman" w:cs="Times New Roman"/>
          <w:lang w:val="bg-BG"/>
        </w:rPr>
        <w:t xml:space="preserve">. </w:t>
      </w:r>
      <w:r>
        <w:rPr>
          <w:rFonts w:ascii="Times New Roman" w:hAnsi="Times New Roman" w:cs="Times New Roman"/>
          <w:lang w:val="bg-BG"/>
        </w:rPr>
        <w:t>Д</w:t>
      </w:r>
      <w:r w:rsidRPr="002B29F3">
        <w:rPr>
          <w:rFonts w:ascii="Times New Roman" w:hAnsi="Times New Roman" w:cs="Times New Roman"/>
          <w:lang w:val="bg-BG"/>
        </w:rPr>
        <w:t>остав</w:t>
      </w:r>
      <w:r>
        <w:rPr>
          <w:rFonts w:ascii="Times New Roman" w:hAnsi="Times New Roman" w:cs="Times New Roman"/>
          <w:lang w:val="bg-BG"/>
        </w:rPr>
        <w:t xml:space="preserve">ката ще се извършва за наша сметка и риск </w:t>
      </w:r>
      <w:r w:rsidRPr="002B29F3">
        <w:rPr>
          <w:rFonts w:ascii="Times New Roman" w:hAnsi="Times New Roman" w:cs="Times New Roman"/>
          <w:lang w:val="bg-BG"/>
        </w:rPr>
        <w:t>до определените от възложителя места.</w:t>
      </w:r>
    </w:p>
    <w:p w:rsidR="00050514" w:rsidRPr="003534D0" w:rsidRDefault="00050514" w:rsidP="00050514">
      <w:pPr>
        <w:suppressAutoHyphens/>
        <w:jc w:val="both"/>
        <w:rPr>
          <w:rFonts w:ascii="Times New Roman" w:hAnsi="Times New Roman" w:cs="Times New Roman"/>
          <w:b/>
          <w:i/>
          <w:lang w:val="bg-BG"/>
        </w:rPr>
      </w:pPr>
      <w:r w:rsidRPr="002B29F3">
        <w:rPr>
          <w:rFonts w:ascii="Times New Roman" w:hAnsi="Times New Roman" w:cs="Times New Roman"/>
          <w:lang w:val="bg-BG"/>
        </w:rPr>
        <w:lastRenderedPageBreak/>
        <w:t xml:space="preserve">    </w:t>
      </w:r>
      <w:r>
        <w:rPr>
          <w:rFonts w:ascii="Times New Roman" w:hAnsi="Times New Roman" w:cs="Times New Roman"/>
          <w:lang w:val="bg-BG"/>
        </w:rPr>
        <w:tab/>
      </w:r>
      <w:r>
        <w:rPr>
          <w:rFonts w:ascii="Times New Roman" w:hAnsi="Times New Roman" w:cs="Times New Roman"/>
          <w:b/>
          <w:lang w:val="bg-BG"/>
        </w:rPr>
        <w:t>5</w:t>
      </w:r>
      <w:r w:rsidRPr="004705B9">
        <w:rPr>
          <w:rFonts w:ascii="Times New Roman" w:hAnsi="Times New Roman" w:cs="Times New Roman"/>
          <w:b/>
          <w:lang w:val="bg-BG"/>
        </w:rPr>
        <w:t>.</w:t>
      </w:r>
      <w:r w:rsidRPr="002B29F3">
        <w:rPr>
          <w:rFonts w:ascii="Times New Roman" w:hAnsi="Times New Roman" w:cs="Times New Roman"/>
          <w:b/>
          <w:lang w:val="bg-BG"/>
        </w:rPr>
        <w:t xml:space="preserve"> </w:t>
      </w:r>
      <w:r w:rsidRPr="002B29F3">
        <w:rPr>
          <w:rFonts w:ascii="Times New Roman" w:hAnsi="Times New Roman" w:cs="Times New Roman"/>
          <w:lang w:val="bg-BG"/>
        </w:rPr>
        <w:t xml:space="preserve">В случай на установени нередности и/или липси, те ще бъдат отстранени в срок до ..... (...........................) минути, считано от момента на уведомяването ни на горепосеният факс или телефон. </w:t>
      </w:r>
      <w:r w:rsidRPr="002B29F3">
        <w:rPr>
          <w:rFonts w:ascii="Times New Roman" w:hAnsi="Times New Roman" w:cs="Times New Roman"/>
          <w:i/>
          <w:lang w:val="bg-BG"/>
        </w:rPr>
        <w:t>(</w:t>
      </w:r>
      <w:r w:rsidRPr="002B29F3">
        <w:rPr>
          <w:rFonts w:ascii="Times New Roman" w:hAnsi="Times New Roman" w:cs="Times New Roman"/>
          <w:b/>
          <w:i/>
          <w:lang w:val="bg-BG"/>
        </w:rPr>
        <w:t xml:space="preserve">Предложеният от участника срок не може </w:t>
      </w:r>
      <w:r>
        <w:rPr>
          <w:rFonts w:ascii="Times New Roman" w:hAnsi="Times New Roman" w:cs="Times New Roman"/>
          <w:b/>
          <w:i/>
          <w:lang w:val="bg-BG"/>
        </w:rPr>
        <w:t>да бъде по-дълъг от 60 минути).</w:t>
      </w:r>
    </w:p>
    <w:p w:rsidR="00050514" w:rsidRPr="002B29F3" w:rsidRDefault="00050514" w:rsidP="00050514">
      <w:pPr>
        <w:ind w:firstLine="720"/>
        <w:jc w:val="both"/>
        <w:rPr>
          <w:rFonts w:ascii="Times New Roman" w:hAnsi="Times New Roman" w:cs="Times New Roman"/>
          <w:lang w:val="bg-BG"/>
        </w:rPr>
      </w:pPr>
      <w:r>
        <w:rPr>
          <w:rFonts w:ascii="Times New Roman" w:hAnsi="Times New Roman" w:cs="Times New Roman"/>
          <w:b/>
          <w:lang w:val="bg-BG"/>
        </w:rPr>
        <w:t>6</w:t>
      </w:r>
      <w:r w:rsidRPr="002B29F3">
        <w:rPr>
          <w:rFonts w:ascii="Times New Roman" w:hAnsi="Times New Roman" w:cs="Times New Roman"/>
          <w:b/>
          <w:lang w:val="bg-BG"/>
        </w:rPr>
        <w:t>.</w:t>
      </w:r>
      <w:r w:rsidRPr="002B29F3">
        <w:rPr>
          <w:rFonts w:ascii="Times New Roman" w:hAnsi="Times New Roman" w:cs="Times New Roman"/>
          <w:lang w:val="bg-BG"/>
        </w:rPr>
        <w:t xml:space="preserve"> Поемаме ангажимент да извършим със свои трудови и материално- технически ресурси дейностите по</w:t>
      </w:r>
      <w:r w:rsidRPr="002B29F3">
        <w:rPr>
          <w:rFonts w:ascii="Times New Roman" w:hAnsi="Times New Roman" w:cs="Times New Roman"/>
          <w:bCs/>
          <w:lang w:val="bg-BG"/>
        </w:rPr>
        <w:t xml:space="preserve"> </w:t>
      </w:r>
      <w:r w:rsidRPr="002B29F3">
        <w:rPr>
          <w:rFonts w:ascii="Times New Roman" w:hAnsi="Times New Roman" w:cs="Times New Roman"/>
          <w:lang w:val="bg-BG"/>
        </w:rPr>
        <w:t xml:space="preserve">изпълнение на </w:t>
      </w:r>
      <w:r>
        <w:rPr>
          <w:rFonts w:ascii="Times New Roman" w:hAnsi="Times New Roman" w:cs="Times New Roman"/>
          <w:lang w:val="bg-BG"/>
        </w:rPr>
        <w:t xml:space="preserve">настоящата покана. </w:t>
      </w:r>
    </w:p>
    <w:p w:rsidR="00050514" w:rsidRPr="002B29F3" w:rsidRDefault="00050514" w:rsidP="00050514">
      <w:pPr>
        <w:jc w:val="both"/>
        <w:rPr>
          <w:rFonts w:ascii="Times New Roman" w:hAnsi="Times New Roman" w:cs="Times New Roman"/>
          <w:color w:val="000000" w:themeColor="text1"/>
          <w:lang w:val="bg-BG"/>
        </w:rPr>
      </w:pPr>
      <w:r w:rsidRPr="002B29F3">
        <w:rPr>
          <w:rFonts w:ascii="Times New Roman" w:hAnsi="Times New Roman" w:cs="Times New Roman"/>
          <w:lang w:val="bg-BG"/>
        </w:rPr>
        <w:t xml:space="preserve">         </w:t>
      </w:r>
      <w:r>
        <w:rPr>
          <w:rFonts w:ascii="Times New Roman" w:hAnsi="Times New Roman" w:cs="Times New Roman"/>
          <w:lang w:val="bg-BG"/>
        </w:rPr>
        <w:t xml:space="preserve">   </w:t>
      </w:r>
      <w:r w:rsidRPr="002B29F3">
        <w:rPr>
          <w:rFonts w:ascii="Times New Roman" w:hAnsi="Times New Roman" w:cs="Times New Roman"/>
          <w:lang w:val="bg-BG"/>
        </w:rPr>
        <w:t xml:space="preserve"> </w:t>
      </w:r>
      <w:r>
        <w:rPr>
          <w:rFonts w:ascii="Times New Roman" w:hAnsi="Times New Roman" w:cs="Times New Roman"/>
          <w:b/>
          <w:lang w:val="bg-BG"/>
        </w:rPr>
        <w:t>7</w:t>
      </w:r>
      <w:r w:rsidRPr="002B29F3">
        <w:rPr>
          <w:rFonts w:ascii="Times New Roman" w:hAnsi="Times New Roman" w:cs="Times New Roman"/>
          <w:b/>
          <w:lang w:val="bg-BG"/>
        </w:rPr>
        <w:t>.</w:t>
      </w:r>
      <w:r w:rsidRPr="002B29F3">
        <w:rPr>
          <w:rFonts w:ascii="Times New Roman" w:hAnsi="Times New Roman" w:cs="Times New Roman"/>
          <w:lang w:val="bg-BG"/>
        </w:rPr>
        <w:t xml:space="preserve"> Поемаме ангажимент да изпълняваме поръчката </w:t>
      </w:r>
      <w:r w:rsidRPr="002B29F3">
        <w:rPr>
          <w:rFonts w:ascii="Times New Roman" w:hAnsi="Times New Roman" w:cs="Times New Roman"/>
          <w:color w:val="000000" w:themeColor="text1"/>
          <w:lang w:val="bg-BG"/>
        </w:rPr>
        <w:t>за  целия срок на договора и без да променяме условия</w:t>
      </w:r>
      <w:r>
        <w:rPr>
          <w:rFonts w:ascii="Times New Roman" w:hAnsi="Times New Roman" w:cs="Times New Roman"/>
          <w:color w:val="000000" w:themeColor="text1"/>
          <w:lang w:val="bg-BG"/>
        </w:rPr>
        <w:t>та , определени от Възложителя.</w:t>
      </w:r>
    </w:p>
    <w:p w:rsidR="00050514" w:rsidRPr="002B29F3" w:rsidRDefault="00050514" w:rsidP="00050514">
      <w:pPr>
        <w:jc w:val="both"/>
        <w:rPr>
          <w:rFonts w:ascii="Times New Roman" w:hAnsi="Times New Roman" w:cs="Times New Roman"/>
          <w:lang w:val="bg-BG"/>
        </w:rPr>
      </w:pPr>
      <w:r w:rsidRPr="00643F39">
        <w:rPr>
          <w:rFonts w:ascii="Times New Roman" w:hAnsi="Times New Roman" w:cs="Times New Roman"/>
          <w:b/>
          <w:lang w:val="bg-BG"/>
        </w:rPr>
        <w:t xml:space="preserve">            8.</w:t>
      </w:r>
      <w:r>
        <w:rPr>
          <w:rFonts w:ascii="Times New Roman" w:hAnsi="Times New Roman" w:cs="Times New Roman"/>
          <w:lang w:val="bg-BG"/>
        </w:rPr>
        <w:t xml:space="preserve"> Поемаме ангажимент да изпълняваме</w:t>
      </w:r>
      <w:r w:rsidRPr="002B29F3">
        <w:rPr>
          <w:rFonts w:ascii="Times New Roman" w:hAnsi="Times New Roman" w:cs="Times New Roman"/>
          <w:lang w:val="bg-BG"/>
        </w:rPr>
        <w:t xml:space="preserve"> настоящата поръчка качествено и в съответствие с изискванията, заложе</w:t>
      </w:r>
      <w:r>
        <w:rPr>
          <w:rFonts w:ascii="Times New Roman" w:hAnsi="Times New Roman" w:cs="Times New Roman"/>
          <w:lang w:val="bg-BG"/>
        </w:rPr>
        <w:t>ни в документацията за участие.</w:t>
      </w:r>
    </w:p>
    <w:p w:rsidR="00050514" w:rsidRPr="002B29F3" w:rsidRDefault="00050514" w:rsidP="00050514">
      <w:pPr>
        <w:jc w:val="both"/>
        <w:rPr>
          <w:rFonts w:ascii="Times New Roman" w:hAnsi="Times New Roman" w:cs="Times New Roman"/>
          <w:lang w:val="bg-BG"/>
        </w:rPr>
      </w:pPr>
      <w:r w:rsidRPr="002B29F3">
        <w:rPr>
          <w:rFonts w:ascii="Times New Roman" w:hAnsi="Times New Roman" w:cs="Times New Roman"/>
          <w:lang w:val="bg-BG"/>
        </w:rPr>
        <w:t xml:space="preserve">           </w:t>
      </w:r>
      <w:r>
        <w:rPr>
          <w:rFonts w:ascii="Times New Roman" w:hAnsi="Times New Roman" w:cs="Times New Roman"/>
          <w:lang w:val="bg-BG"/>
        </w:rPr>
        <w:t xml:space="preserve">  </w:t>
      </w:r>
      <w:r>
        <w:rPr>
          <w:rFonts w:ascii="Times New Roman" w:hAnsi="Times New Roman" w:cs="Times New Roman"/>
          <w:b/>
          <w:lang w:val="bg-BG"/>
        </w:rPr>
        <w:t>9</w:t>
      </w:r>
      <w:r w:rsidRPr="002B29F3">
        <w:rPr>
          <w:rFonts w:ascii="Times New Roman" w:hAnsi="Times New Roman" w:cs="Times New Roman"/>
          <w:b/>
          <w:lang w:val="bg-BG"/>
        </w:rPr>
        <w:t>.</w:t>
      </w:r>
      <w:r w:rsidRPr="002B29F3">
        <w:rPr>
          <w:rFonts w:ascii="Times New Roman" w:hAnsi="Times New Roman" w:cs="Times New Roman"/>
          <w:lang w:val="bg-BG"/>
        </w:rPr>
        <w:t xml:space="preserve"> С настоящото Техническо предложение приемам</w:t>
      </w:r>
      <w:r w:rsidRPr="002B29F3">
        <w:rPr>
          <w:rFonts w:ascii="Times New Roman" w:hAnsi="Times New Roman" w:cs="Times New Roman"/>
        </w:rPr>
        <w:t>e</w:t>
      </w:r>
      <w:r w:rsidRPr="002B29F3">
        <w:rPr>
          <w:rFonts w:ascii="Times New Roman" w:hAnsi="Times New Roman" w:cs="Times New Roman"/>
          <w:lang w:val="bg-BG"/>
        </w:rPr>
        <w:t xml:space="preserve"> изцяло условията без резерви ил</w:t>
      </w:r>
      <w:r>
        <w:rPr>
          <w:rFonts w:ascii="Times New Roman" w:hAnsi="Times New Roman" w:cs="Times New Roman"/>
          <w:lang w:val="bg-BG"/>
        </w:rPr>
        <w:t>и ограничения в тяхната цялост.</w:t>
      </w:r>
    </w:p>
    <w:p w:rsidR="00050514" w:rsidRPr="002B29F3" w:rsidRDefault="00050514" w:rsidP="00050514">
      <w:pPr>
        <w:jc w:val="both"/>
        <w:rPr>
          <w:rFonts w:ascii="Times New Roman" w:hAnsi="Times New Roman" w:cs="Times New Roman"/>
          <w:lang w:val="bg-BG"/>
        </w:rPr>
      </w:pPr>
      <w:r w:rsidRPr="002B29F3">
        <w:rPr>
          <w:rFonts w:ascii="Times New Roman" w:hAnsi="Times New Roman" w:cs="Times New Roman"/>
          <w:lang w:val="bg-BG"/>
        </w:rPr>
        <w:t xml:space="preserve">          </w:t>
      </w:r>
      <w:r w:rsidRPr="002B29F3">
        <w:rPr>
          <w:rFonts w:ascii="Times New Roman" w:hAnsi="Times New Roman" w:cs="Times New Roman"/>
          <w:lang w:val="bg-BG"/>
        </w:rPr>
        <w:tab/>
      </w:r>
      <w:r w:rsidRPr="002B29F3">
        <w:rPr>
          <w:rFonts w:ascii="Times New Roman" w:hAnsi="Times New Roman" w:cs="Times New Roman"/>
          <w:b/>
          <w:lang w:val="bg-BG"/>
        </w:rPr>
        <w:t>1</w:t>
      </w:r>
      <w:r>
        <w:rPr>
          <w:rFonts w:ascii="Times New Roman" w:hAnsi="Times New Roman" w:cs="Times New Roman"/>
          <w:b/>
          <w:lang w:val="bg-BG"/>
        </w:rPr>
        <w:t>0</w:t>
      </w:r>
      <w:r w:rsidRPr="002B29F3">
        <w:rPr>
          <w:rFonts w:ascii="Times New Roman" w:hAnsi="Times New Roman" w:cs="Times New Roman"/>
          <w:b/>
          <w:lang w:val="bg-BG"/>
        </w:rPr>
        <w:t>.</w:t>
      </w:r>
      <w:r w:rsidRPr="002B29F3">
        <w:rPr>
          <w:rFonts w:ascii="Times New Roman" w:hAnsi="Times New Roman" w:cs="Times New Roman"/>
          <w:lang w:val="bg-BG"/>
        </w:rPr>
        <w:t xml:space="preserve"> При изпълнение на обществената поръчка гарантирам</w:t>
      </w:r>
      <w:r w:rsidRPr="002B29F3">
        <w:rPr>
          <w:rFonts w:ascii="Times New Roman" w:hAnsi="Times New Roman" w:cs="Times New Roman"/>
        </w:rPr>
        <w:t>e</w:t>
      </w:r>
      <w:r w:rsidRPr="002B29F3">
        <w:rPr>
          <w:rFonts w:ascii="Times New Roman" w:hAnsi="Times New Roman" w:cs="Times New Roman"/>
          <w:lang w:val="bg-BG"/>
        </w:rPr>
        <w:t>, че ще спазвам</w:t>
      </w:r>
      <w:r w:rsidRPr="002B29F3">
        <w:rPr>
          <w:rFonts w:ascii="Times New Roman" w:hAnsi="Times New Roman" w:cs="Times New Roman"/>
        </w:rPr>
        <w:t>e</w:t>
      </w:r>
      <w:r w:rsidRPr="002B29F3">
        <w:rPr>
          <w:rFonts w:ascii="Times New Roman" w:hAnsi="Times New Roman" w:cs="Times New Roman"/>
          <w:lang w:val="bg-BG"/>
        </w:rPr>
        <w:t>:</w:t>
      </w:r>
      <w:r w:rsidRPr="002B29F3">
        <w:rPr>
          <w:rFonts w:ascii="Times New Roman" w:hAnsi="Times New Roman" w:cs="Times New Roman"/>
          <w:bCs/>
          <w:lang w:val="bg-BG"/>
        </w:rPr>
        <w:t xml:space="preserve"> </w:t>
      </w:r>
      <w:r w:rsidRPr="002B29F3">
        <w:rPr>
          <w:rFonts w:ascii="Times New Roman" w:hAnsi="Times New Roman" w:cs="Times New Roman"/>
          <w:lang w:val="bg-BG"/>
        </w:rPr>
        <w:t>изисквания за качество, задължителни, минимални и специфични изисквания и</w:t>
      </w:r>
      <w:r w:rsidRPr="002B29F3">
        <w:rPr>
          <w:rFonts w:ascii="Times New Roman" w:hAnsi="Times New Roman" w:cs="Times New Roman"/>
          <w:bCs/>
          <w:lang w:val="bg-BG"/>
        </w:rPr>
        <w:t xml:space="preserve"> </w:t>
      </w:r>
      <w:r w:rsidRPr="002B29F3">
        <w:rPr>
          <w:rFonts w:ascii="Times New Roman" w:hAnsi="Times New Roman" w:cs="Times New Roman"/>
          <w:lang w:val="bg-BG"/>
        </w:rPr>
        <w:t>технологичните изисквания при осъществяване на обществената поръчка, съгласно действащи стандарти, добри практики и при спазване на всички норми на действащото законодателство на Република България.</w:t>
      </w:r>
    </w:p>
    <w:p w:rsidR="00050514" w:rsidRPr="002B29F3" w:rsidRDefault="00050514" w:rsidP="00050514">
      <w:pPr>
        <w:jc w:val="both"/>
        <w:rPr>
          <w:rFonts w:ascii="Times New Roman" w:hAnsi="Times New Roman" w:cs="Times New Roman"/>
          <w:lang w:val="bg-BG"/>
        </w:rPr>
      </w:pPr>
      <w:r w:rsidRPr="002B29F3">
        <w:rPr>
          <w:rFonts w:ascii="Times New Roman" w:hAnsi="Times New Roman" w:cs="Times New Roman"/>
          <w:lang w:val="bg-BG"/>
        </w:rPr>
        <w:t xml:space="preserve">          </w:t>
      </w:r>
      <w:r w:rsidRPr="002B29F3">
        <w:rPr>
          <w:rFonts w:ascii="Times New Roman" w:hAnsi="Times New Roman" w:cs="Times New Roman"/>
          <w:lang w:val="bg-BG"/>
        </w:rPr>
        <w:tab/>
      </w:r>
      <w:r w:rsidRPr="00BD3017">
        <w:rPr>
          <w:rFonts w:ascii="Times New Roman" w:hAnsi="Times New Roman" w:cs="Times New Roman"/>
          <w:b/>
          <w:lang w:val="bg-BG"/>
        </w:rPr>
        <w:t>1</w:t>
      </w:r>
      <w:r>
        <w:rPr>
          <w:rFonts w:ascii="Times New Roman" w:hAnsi="Times New Roman" w:cs="Times New Roman"/>
          <w:b/>
          <w:lang w:val="bg-BG"/>
        </w:rPr>
        <w:t>1</w:t>
      </w:r>
      <w:r w:rsidRPr="002B29F3">
        <w:rPr>
          <w:rFonts w:ascii="Times New Roman" w:hAnsi="Times New Roman" w:cs="Times New Roman"/>
          <w:lang w:val="bg-BG"/>
        </w:rPr>
        <w:t xml:space="preserve">. С настоящото техническо предложение декларираме съгласие </w:t>
      </w:r>
      <w:r>
        <w:rPr>
          <w:rFonts w:ascii="Times New Roman" w:hAnsi="Times New Roman" w:cs="Times New Roman"/>
          <w:lang w:val="bg-BG"/>
        </w:rPr>
        <w:t>с клаузите на проекто договора.</w:t>
      </w:r>
    </w:p>
    <w:p w:rsidR="00050514" w:rsidRPr="002B29F3" w:rsidRDefault="00050514" w:rsidP="00050514">
      <w:pPr>
        <w:jc w:val="both"/>
        <w:rPr>
          <w:rFonts w:ascii="Times New Roman" w:hAnsi="Times New Roman" w:cs="Times New Roman"/>
          <w:lang w:val="bg-BG"/>
        </w:rPr>
      </w:pPr>
      <w:r w:rsidRPr="002B29F3">
        <w:rPr>
          <w:rFonts w:ascii="Times New Roman" w:hAnsi="Times New Roman" w:cs="Times New Roman"/>
          <w:lang w:val="bg-BG"/>
        </w:rPr>
        <w:tab/>
      </w:r>
      <w:r w:rsidRPr="002B29F3">
        <w:rPr>
          <w:rFonts w:ascii="Times New Roman" w:hAnsi="Times New Roman" w:cs="Times New Roman"/>
          <w:b/>
          <w:lang w:val="bg-BG"/>
        </w:rPr>
        <w:t>1</w:t>
      </w:r>
      <w:r>
        <w:rPr>
          <w:rFonts w:ascii="Times New Roman" w:hAnsi="Times New Roman" w:cs="Times New Roman"/>
          <w:b/>
          <w:lang w:val="bg-BG"/>
        </w:rPr>
        <w:t>2</w:t>
      </w:r>
      <w:r w:rsidRPr="002B29F3">
        <w:rPr>
          <w:rFonts w:ascii="Times New Roman" w:hAnsi="Times New Roman" w:cs="Times New Roman"/>
          <w:lang w:val="bg-BG"/>
        </w:rPr>
        <w:t>. Други предложения…………………………………………………………………………….</w:t>
      </w:r>
    </w:p>
    <w:p w:rsidR="00050514" w:rsidRPr="002B29F3" w:rsidRDefault="00050514" w:rsidP="00050514">
      <w:pPr>
        <w:spacing w:line="0" w:lineRule="atLeast"/>
        <w:ind w:firstLine="709"/>
        <w:jc w:val="both"/>
        <w:rPr>
          <w:rFonts w:ascii="Times New Roman" w:hAnsi="Times New Roman" w:cs="Times New Roman"/>
          <w:lang w:val="bg-BG"/>
        </w:rPr>
      </w:pPr>
    </w:p>
    <w:p w:rsidR="00050514" w:rsidRPr="002B29F3" w:rsidRDefault="00050514" w:rsidP="00050514">
      <w:pPr>
        <w:spacing w:line="0" w:lineRule="atLeast"/>
        <w:ind w:firstLine="709"/>
        <w:jc w:val="both"/>
        <w:rPr>
          <w:rFonts w:ascii="Times New Roman" w:hAnsi="Times New Roman" w:cs="Times New Roman"/>
          <w:lang w:val="bg-BG"/>
        </w:rPr>
      </w:pPr>
      <w:r w:rsidRPr="002B29F3">
        <w:rPr>
          <w:rFonts w:ascii="Times New Roman" w:hAnsi="Times New Roman" w:cs="Times New Roman"/>
          <w:lang w:val="bg-BG"/>
        </w:rPr>
        <w:t>Известна ми е отговорността по чл. 313 от Наказателния кодекс за посочване на неверни данни.</w:t>
      </w:r>
    </w:p>
    <w:p w:rsidR="00050514" w:rsidRPr="002B29F3" w:rsidRDefault="00050514" w:rsidP="00050514">
      <w:pPr>
        <w:pStyle w:val="NoSpacing"/>
        <w:rPr>
          <w:rFonts w:ascii="Times New Roman" w:hAnsi="Times New Roman" w:cs="Times New Roman"/>
          <w:lang w:val="bg-BG"/>
        </w:rPr>
      </w:pPr>
    </w:p>
    <w:p w:rsidR="00050514" w:rsidRPr="002B29F3" w:rsidRDefault="00050514" w:rsidP="00050514">
      <w:pPr>
        <w:jc w:val="both"/>
        <w:rPr>
          <w:rFonts w:ascii="Times New Roman" w:hAnsi="Times New Roman" w:cs="Times New Roman"/>
          <w:lang w:val="bg-BG"/>
        </w:rPr>
      </w:pPr>
      <w:r w:rsidRPr="002B29F3">
        <w:rPr>
          <w:rFonts w:ascii="Times New Roman" w:hAnsi="Times New Roman" w:cs="Times New Roman"/>
          <w:lang w:val="bg-BG"/>
        </w:rPr>
        <w:tab/>
        <w:t xml:space="preserve"> </w:t>
      </w:r>
    </w:p>
    <w:p w:rsidR="00050514" w:rsidRPr="002B29F3" w:rsidRDefault="00050514" w:rsidP="00050514">
      <w:pPr>
        <w:jc w:val="both"/>
        <w:rPr>
          <w:rFonts w:ascii="Times New Roman" w:hAnsi="Times New Roman" w:cs="Times New Roman"/>
          <w:lang w:val="bg-BG"/>
        </w:rPr>
      </w:pPr>
      <w:r w:rsidRPr="002B29F3">
        <w:rPr>
          <w:rFonts w:ascii="Times New Roman" w:hAnsi="Times New Roman" w:cs="Times New Roman"/>
          <w:lang w:val="bg-BG"/>
        </w:rPr>
        <w:tab/>
      </w: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 xml:space="preserve">     ........................                                                                              .........................................................</w:t>
      </w: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 xml:space="preserve">           дата</w:t>
      </w:r>
      <w:r w:rsidRPr="002B29F3">
        <w:rPr>
          <w:rFonts w:ascii="Times New Roman" w:hAnsi="Times New Roman" w:cs="Times New Roman"/>
          <w:lang w:val="bg-BG"/>
        </w:rPr>
        <w:tab/>
      </w:r>
      <w:r w:rsidRPr="002B29F3">
        <w:rPr>
          <w:rFonts w:ascii="Times New Roman" w:hAnsi="Times New Roman" w:cs="Times New Roman"/>
          <w:lang w:val="bg-BG"/>
        </w:rPr>
        <w:tab/>
      </w:r>
      <w:r w:rsidRPr="002B29F3">
        <w:rPr>
          <w:rFonts w:ascii="Times New Roman" w:hAnsi="Times New Roman" w:cs="Times New Roman"/>
          <w:lang w:val="bg-BG"/>
        </w:rPr>
        <w:tab/>
        <w:t xml:space="preserve"> </w:t>
      </w:r>
      <w:r w:rsidRPr="002B29F3">
        <w:rPr>
          <w:rFonts w:ascii="Times New Roman" w:hAnsi="Times New Roman" w:cs="Times New Roman"/>
          <w:lang w:val="bg-BG"/>
        </w:rPr>
        <w:tab/>
      </w:r>
      <w:r w:rsidRPr="002B29F3">
        <w:rPr>
          <w:rFonts w:ascii="Times New Roman" w:hAnsi="Times New Roman" w:cs="Times New Roman"/>
          <w:lang w:val="bg-BG"/>
        </w:rPr>
        <w:tab/>
      </w:r>
      <w:r w:rsidRPr="002B29F3">
        <w:rPr>
          <w:rFonts w:ascii="Times New Roman" w:hAnsi="Times New Roman" w:cs="Times New Roman"/>
          <w:lang w:val="bg-BG"/>
        </w:rPr>
        <w:tab/>
        <w:t xml:space="preserve">                Подпис на лицето (и печат)</w:t>
      </w:r>
    </w:p>
    <w:p w:rsidR="00050514" w:rsidRPr="002B29F3" w:rsidRDefault="00050514" w:rsidP="00050514">
      <w:pPr>
        <w:jc w:val="both"/>
        <w:rPr>
          <w:rFonts w:ascii="Times New Roman" w:hAnsi="Times New Roman" w:cs="Times New Roman"/>
          <w:lang w:val="bg-BG"/>
        </w:rPr>
      </w:pPr>
    </w:p>
    <w:p w:rsidR="00050514" w:rsidRPr="002B29F3" w:rsidRDefault="00050514" w:rsidP="00050514">
      <w:pPr>
        <w:ind w:left="4320" w:firstLine="720"/>
        <w:jc w:val="center"/>
        <w:rPr>
          <w:rFonts w:ascii="Times New Roman" w:hAnsi="Times New Roman" w:cs="Times New Roman"/>
          <w:lang w:val="bg-BG"/>
        </w:rPr>
      </w:pPr>
      <w:r w:rsidRPr="002B29F3">
        <w:rPr>
          <w:rFonts w:ascii="Times New Roman" w:hAnsi="Times New Roman" w:cs="Times New Roman"/>
          <w:lang w:val="bg-BG"/>
        </w:rPr>
        <w:t xml:space="preserve">................................................... </w:t>
      </w:r>
    </w:p>
    <w:p w:rsidR="00050514" w:rsidRPr="00BD3017" w:rsidRDefault="00050514" w:rsidP="00050514">
      <w:pPr>
        <w:jc w:val="both"/>
        <w:rPr>
          <w:rFonts w:ascii="Times New Roman" w:hAnsi="Times New Roman" w:cs="Times New Roman"/>
          <w:lang w:val="bg-BG"/>
        </w:rPr>
      </w:pPr>
      <w:r w:rsidRPr="002B29F3">
        <w:rPr>
          <w:rFonts w:ascii="Times New Roman" w:hAnsi="Times New Roman" w:cs="Times New Roman"/>
          <w:lang w:val="bg-BG"/>
        </w:rPr>
        <w:t xml:space="preserve">                                                                                                            Име и фамилия  </w:t>
      </w:r>
    </w:p>
    <w:p w:rsidR="00050514" w:rsidRDefault="00050514" w:rsidP="00050514">
      <w:pPr>
        <w:autoSpaceDE w:val="0"/>
        <w:autoSpaceDN w:val="0"/>
        <w:adjustRightInd w:val="0"/>
        <w:ind w:firstLine="567"/>
        <w:jc w:val="right"/>
        <w:rPr>
          <w:rFonts w:ascii="Times New Roman" w:hAnsi="Times New Roman" w:cs="Times New Roman"/>
          <w:b/>
          <w:i/>
          <w:lang w:val="bg-BG"/>
        </w:rPr>
      </w:pPr>
      <w:r w:rsidRPr="002B29F3">
        <w:rPr>
          <w:rFonts w:ascii="Times New Roman" w:hAnsi="Times New Roman" w:cs="Times New Roman"/>
          <w:b/>
          <w:i/>
          <w:lang w:val="bg-BG"/>
        </w:rPr>
        <w:t xml:space="preserve">                                                                                                                   </w:t>
      </w:r>
    </w:p>
    <w:p w:rsidR="00050514" w:rsidRDefault="00050514" w:rsidP="00050514">
      <w:pPr>
        <w:autoSpaceDE w:val="0"/>
        <w:autoSpaceDN w:val="0"/>
        <w:adjustRightInd w:val="0"/>
        <w:ind w:firstLine="567"/>
        <w:jc w:val="right"/>
        <w:rPr>
          <w:rFonts w:ascii="Times New Roman" w:hAnsi="Times New Roman" w:cs="Times New Roman"/>
          <w:b/>
          <w:i/>
          <w:lang w:val="bg-BG"/>
        </w:rPr>
      </w:pPr>
    </w:p>
    <w:p w:rsidR="00050514" w:rsidRDefault="00050514" w:rsidP="00050514">
      <w:pPr>
        <w:autoSpaceDE w:val="0"/>
        <w:autoSpaceDN w:val="0"/>
        <w:adjustRightInd w:val="0"/>
        <w:ind w:firstLine="567"/>
        <w:jc w:val="right"/>
        <w:rPr>
          <w:rFonts w:ascii="Times New Roman" w:hAnsi="Times New Roman" w:cs="Times New Roman"/>
          <w:b/>
          <w:i/>
          <w:lang w:val="bg-BG"/>
        </w:rPr>
      </w:pPr>
    </w:p>
    <w:p w:rsidR="00050514" w:rsidRDefault="00050514" w:rsidP="00050514">
      <w:pPr>
        <w:autoSpaceDE w:val="0"/>
        <w:autoSpaceDN w:val="0"/>
        <w:adjustRightInd w:val="0"/>
        <w:ind w:firstLine="567"/>
        <w:jc w:val="right"/>
        <w:rPr>
          <w:rFonts w:ascii="Times New Roman" w:hAnsi="Times New Roman" w:cs="Times New Roman"/>
          <w:b/>
          <w:i/>
          <w:lang w:val="bg-BG"/>
        </w:rPr>
      </w:pPr>
    </w:p>
    <w:p w:rsidR="00050514" w:rsidRDefault="00050514" w:rsidP="00050514">
      <w:pPr>
        <w:autoSpaceDE w:val="0"/>
        <w:autoSpaceDN w:val="0"/>
        <w:adjustRightInd w:val="0"/>
        <w:ind w:firstLine="567"/>
        <w:jc w:val="right"/>
        <w:rPr>
          <w:rFonts w:ascii="Times New Roman" w:hAnsi="Times New Roman" w:cs="Times New Roman"/>
          <w:b/>
          <w:i/>
          <w:lang w:val="bg-BG"/>
        </w:rPr>
      </w:pPr>
    </w:p>
    <w:p w:rsidR="00050514" w:rsidRDefault="00050514" w:rsidP="00050514">
      <w:pPr>
        <w:autoSpaceDE w:val="0"/>
        <w:autoSpaceDN w:val="0"/>
        <w:adjustRightInd w:val="0"/>
        <w:ind w:firstLine="567"/>
        <w:jc w:val="right"/>
        <w:rPr>
          <w:rFonts w:ascii="Times New Roman" w:hAnsi="Times New Roman" w:cs="Times New Roman"/>
          <w:b/>
          <w:i/>
          <w:lang w:val="bg-BG"/>
        </w:rPr>
      </w:pPr>
    </w:p>
    <w:p w:rsidR="00050514" w:rsidRPr="002B29F3" w:rsidRDefault="00050514" w:rsidP="00050514">
      <w:pPr>
        <w:autoSpaceDE w:val="0"/>
        <w:autoSpaceDN w:val="0"/>
        <w:adjustRightInd w:val="0"/>
        <w:ind w:firstLine="567"/>
        <w:jc w:val="right"/>
        <w:rPr>
          <w:rFonts w:ascii="Times New Roman" w:hAnsi="Times New Roman" w:cs="Times New Roman"/>
          <w:b/>
          <w:i/>
          <w:lang w:val="bg-BG"/>
        </w:rPr>
      </w:pPr>
      <w:r w:rsidRPr="002B29F3">
        <w:rPr>
          <w:rFonts w:ascii="Times New Roman" w:hAnsi="Times New Roman" w:cs="Times New Roman"/>
          <w:b/>
          <w:i/>
          <w:lang w:val="bg-BG"/>
        </w:rPr>
        <w:lastRenderedPageBreak/>
        <w:t xml:space="preserve">   Образец №5 </w:t>
      </w:r>
    </w:p>
    <w:p w:rsidR="00050514" w:rsidRPr="002B29F3" w:rsidRDefault="00050514" w:rsidP="00050514">
      <w:pPr>
        <w:rPr>
          <w:rFonts w:ascii="Times New Roman" w:hAnsi="Times New Roman" w:cs="Times New Roman"/>
          <w:b/>
          <w:sz w:val="28"/>
          <w:szCs w:val="28"/>
          <w:lang w:val="bg-BG"/>
        </w:rPr>
      </w:pPr>
    </w:p>
    <w:p w:rsidR="00050514" w:rsidRPr="002B29F3" w:rsidRDefault="00050514" w:rsidP="00050514">
      <w:pPr>
        <w:ind w:left="2832" w:firstLine="708"/>
        <w:rPr>
          <w:rFonts w:ascii="Times New Roman" w:hAnsi="Times New Roman" w:cs="Times New Roman"/>
          <w:b/>
          <w:sz w:val="28"/>
          <w:szCs w:val="28"/>
          <w:lang w:val="bg-BG"/>
        </w:rPr>
      </w:pPr>
      <w:r w:rsidRPr="002B29F3">
        <w:rPr>
          <w:rFonts w:ascii="Times New Roman" w:hAnsi="Times New Roman" w:cs="Times New Roman"/>
          <w:b/>
          <w:sz w:val="28"/>
          <w:szCs w:val="28"/>
          <w:lang w:val="bg-BG"/>
        </w:rPr>
        <w:t>ЦЕНОВО ПРЕДЛОЖЕНИЕ</w:t>
      </w:r>
    </w:p>
    <w:p w:rsidR="00050514" w:rsidRPr="002B29F3" w:rsidRDefault="00050514" w:rsidP="00050514">
      <w:pPr>
        <w:pStyle w:val="NoSpacing"/>
        <w:rPr>
          <w:rFonts w:ascii="Times New Roman" w:hAnsi="Times New Roman" w:cs="Times New Roman"/>
          <w:lang w:val="bg-BG"/>
        </w:rPr>
      </w:pPr>
    </w:p>
    <w:p w:rsidR="00050514" w:rsidRPr="002B29F3" w:rsidRDefault="00050514" w:rsidP="00050514">
      <w:pPr>
        <w:pStyle w:val="NoSpacing"/>
        <w:rPr>
          <w:rFonts w:ascii="Times New Roman" w:hAnsi="Times New Roman" w:cs="Times New Roman"/>
          <w:caps/>
          <w:lang w:val="bg-BG"/>
        </w:rPr>
      </w:pPr>
      <w:r w:rsidRPr="002B29F3">
        <w:rPr>
          <w:rFonts w:ascii="Times New Roman" w:hAnsi="Times New Roman" w:cs="Times New Roman"/>
          <w:b/>
          <w:lang w:val="bg-BG"/>
        </w:rPr>
        <w:t xml:space="preserve">ДО: </w:t>
      </w:r>
      <w:r w:rsidRPr="002B29F3">
        <w:rPr>
          <w:rFonts w:ascii="Times New Roman" w:hAnsi="Times New Roman" w:cs="Times New Roman"/>
          <w:b/>
          <w:lang w:val="bg-BG"/>
        </w:rPr>
        <w:tab/>
      </w:r>
      <w:r w:rsidRPr="002B29F3">
        <w:rPr>
          <w:rFonts w:ascii="Times New Roman" w:hAnsi="Times New Roman" w:cs="Times New Roman"/>
          <w:lang w:val="bg-BG"/>
        </w:rPr>
        <w:t>……………………………………………………………………………………</w:t>
      </w:r>
    </w:p>
    <w:p w:rsidR="00050514" w:rsidRPr="002B29F3" w:rsidRDefault="00050514" w:rsidP="00050514">
      <w:pPr>
        <w:pStyle w:val="NoSpacing"/>
        <w:rPr>
          <w:rFonts w:ascii="Times New Roman" w:hAnsi="Times New Roman" w:cs="Times New Roman"/>
          <w:bCs/>
          <w:lang w:val="bg-BG"/>
        </w:rPr>
      </w:pPr>
      <w:r w:rsidRPr="002B29F3">
        <w:rPr>
          <w:rFonts w:ascii="Times New Roman" w:hAnsi="Times New Roman" w:cs="Times New Roman"/>
          <w:bCs/>
          <w:lang w:val="bg-BG"/>
        </w:rPr>
        <w:t>(наименование на Възложителя)</w:t>
      </w:r>
    </w:p>
    <w:p w:rsidR="00050514" w:rsidRPr="002B29F3" w:rsidRDefault="00050514" w:rsidP="00050514">
      <w:pPr>
        <w:pStyle w:val="NoSpacing"/>
        <w:rPr>
          <w:rFonts w:ascii="Times New Roman" w:hAnsi="Times New Roman" w:cs="Times New Roman"/>
          <w:b/>
          <w:bCs/>
          <w:lang w:val="bg-BG"/>
        </w:rPr>
      </w:pPr>
      <w:r w:rsidRPr="002B29F3">
        <w:rPr>
          <w:rFonts w:ascii="Times New Roman" w:hAnsi="Times New Roman" w:cs="Times New Roman"/>
          <w:b/>
          <w:caps/>
          <w:lang w:val="bg-BG"/>
        </w:rPr>
        <w:t>От</w:t>
      </w:r>
      <w:r w:rsidRPr="002B29F3">
        <w:rPr>
          <w:rFonts w:ascii="Times New Roman" w:hAnsi="Times New Roman" w:cs="Times New Roman"/>
          <w:caps/>
          <w:lang w:val="bg-BG"/>
        </w:rPr>
        <w:t>:</w:t>
      </w:r>
      <w:r w:rsidRPr="002B29F3">
        <w:rPr>
          <w:rFonts w:ascii="Times New Roman" w:hAnsi="Times New Roman" w:cs="Times New Roman"/>
          <w:lang w:val="bg-BG"/>
        </w:rPr>
        <w:t>......................................................................................................................................</w:t>
      </w:r>
    </w:p>
    <w:p w:rsidR="00050514" w:rsidRPr="002B29F3" w:rsidRDefault="00050514" w:rsidP="00050514">
      <w:pPr>
        <w:pStyle w:val="NoSpacing"/>
        <w:rPr>
          <w:rFonts w:ascii="Times New Roman" w:hAnsi="Times New Roman" w:cs="Times New Roman"/>
          <w:bCs/>
          <w:lang w:val="bg-BG"/>
        </w:rPr>
      </w:pPr>
      <w:r w:rsidRPr="002B29F3">
        <w:rPr>
          <w:rFonts w:ascii="Times New Roman" w:hAnsi="Times New Roman" w:cs="Times New Roman"/>
          <w:bCs/>
          <w:lang w:val="bg-BG"/>
        </w:rPr>
        <w:t>(наименование на участника)</w:t>
      </w: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 xml:space="preserve">с адрес: ............................................................................................................................... </w:t>
      </w:r>
    </w:p>
    <w:p w:rsidR="00050514" w:rsidRPr="002B29F3" w:rsidRDefault="00050514" w:rsidP="00050514">
      <w:pPr>
        <w:pStyle w:val="NoSpacing"/>
        <w:rPr>
          <w:rFonts w:ascii="Times New Roman" w:hAnsi="Times New Roman" w:cs="Times New Roman"/>
          <w:lang w:val="bg-BG"/>
        </w:rPr>
      </w:pP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 xml:space="preserve">тел.: ............................., факс: ..................................., </w:t>
      </w:r>
      <w:proofErr w:type="gramStart"/>
      <w:r w:rsidRPr="002B29F3">
        <w:rPr>
          <w:rFonts w:ascii="Times New Roman" w:hAnsi="Times New Roman" w:cs="Times New Roman"/>
        </w:rPr>
        <w:t>e</w:t>
      </w:r>
      <w:r w:rsidRPr="002B29F3">
        <w:rPr>
          <w:rFonts w:ascii="Times New Roman" w:hAnsi="Times New Roman" w:cs="Times New Roman"/>
          <w:lang w:val="bg-BG"/>
        </w:rPr>
        <w:t>-</w:t>
      </w:r>
      <w:r w:rsidRPr="002B29F3">
        <w:rPr>
          <w:rFonts w:ascii="Times New Roman" w:hAnsi="Times New Roman" w:cs="Times New Roman"/>
        </w:rPr>
        <w:t>mail</w:t>
      </w:r>
      <w:proofErr w:type="gramEnd"/>
      <w:r w:rsidRPr="002B29F3">
        <w:rPr>
          <w:rFonts w:ascii="Times New Roman" w:hAnsi="Times New Roman" w:cs="Times New Roman"/>
          <w:lang w:val="bg-BG"/>
        </w:rPr>
        <w:t>: ...........................................</w:t>
      </w:r>
    </w:p>
    <w:p w:rsidR="00050514" w:rsidRPr="002B29F3" w:rsidRDefault="00050514" w:rsidP="00050514">
      <w:pPr>
        <w:pStyle w:val="NoSpacing"/>
        <w:rPr>
          <w:rFonts w:ascii="Times New Roman" w:hAnsi="Times New Roman" w:cs="Times New Roman"/>
          <w:lang w:val="bg-BG"/>
        </w:rPr>
      </w:pP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регистрационен номер  .................... / ..........г., ЕИК/БУЛСТАТ: ...................................,</w:t>
      </w:r>
    </w:p>
    <w:p w:rsidR="00050514" w:rsidRPr="002B29F3" w:rsidRDefault="00050514" w:rsidP="00050514">
      <w:pPr>
        <w:pStyle w:val="NoSpacing"/>
        <w:rPr>
          <w:rFonts w:ascii="Times New Roman" w:hAnsi="Times New Roman" w:cs="Times New Roman"/>
          <w:lang w:val="bg-BG"/>
        </w:rPr>
      </w:pP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Дан.№ ............................................ , Регистрация по ЗДДС: ..........................................</w:t>
      </w: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ab/>
      </w:r>
      <w:r w:rsidRPr="002B29F3">
        <w:rPr>
          <w:rFonts w:ascii="Times New Roman" w:hAnsi="Times New Roman" w:cs="Times New Roman"/>
          <w:lang w:val="bg-BG"/>
        </w:rPr>
        <w:tab/>
      </w:r>
      <w:r w:rsidRPr="002B29F3">
        <w:rPr>
          <w:rFonts w:ascii="Times New Roman" w:hAnsi="Times New Roman" w:cs="Times New Roman"/>
          <w:lang w:val="bg-BG"/>
        </w:rPr>
        <w:tab/>
      </w:r>
      <w:r w:rsidRPr="002B29F3">
        <w:rPr>
          <w:rFonts w:ascii="Times New Roman" w:hAnsi="Times New Roman" w:cs="Times New Roman"/>
          <w:lang w:val="bg-BG"/>
        </w:rPr>
        <w:tab/>
        <w:t xml:space="preserve">  </w:t>
      </w: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rPr>
        <w:t>IBAN</w:t>
      </w:r>
      <w:r w:rsidRPr="002B29F3">
        <w:rPr>
          <w:rFonts w:ascii="Times New Roman" w:hAnsi="Times New Roman" w:cs="Times New Roman"/>
          <w:lang w:val="bg-BG"/>
        </w:rPr>
        <w:t xml:space="preserve"> сметка............................................ </w:t>
      </w:r>
      <w:r w:rsidRPr="002B29F3">
        <w:rPr>
          <w:rFonts w:ascii="Times New Roman" w:hAnsi="Times New Roman" w:cs="Times New Roman"/>
          <w:lang w:val="bg-BG"/>
        </w:rPr>
        <w:tab/>
      </w:r>
      <w:r w:rsidRPr="002B29F3">
        <w:rPr>
          <w:rFonts w:ascii="Times New Roman" w:hAnsi="Times New Roman" w:cs="Times New Roman"/>
          <w:lang w:val="bg-BG"/>
        </w:rPr>
        <w:tab/>
      </w:r>
    </w:p>
    <w:p w:rsidR="00050514" w:rsidRPr="002B29F3" w:rsidRDefault="00050514" w:rsidP="00050514">
      <w:pPr>
        <w:pStyle w:val="NoSpacing"/>
        <w:rPr>
          <w:rFonts w:ascii="Times New Roman" w:hAnsi="Times New Roman" w:cs="Times New Roman"/>
          <w:lang w:val="bg-BG"/>
        </w:rPr>
      </w:pP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rPr>
        <w:t>BIC</w:t>
      </w:r>
      <w:r w:rsidRPr="002B29F3">
        <w:rPr>
          <w:rFonts w:ascii="Times New Roman" w:hAnsi="Times New Roman" w:cs="Times New Roman"/>
          <w:lang w:val="bg-BG"/>
        </w:rPr>
        <w:t xml:space="preserve"> код на </w:t>
      </w:r>
      <w:proofErr w:type="gramStart"/>
      <w:r w:rsidRPr="002B29F3">
        <w:rPr>
          <w:rFonts w:ascii="Times New Roman" w:hAnsi="Times New Roman" w:cs="Times New Roman"/>
          <w:lang w:val="bg-BG"/>
        </w:rPr>
        <w:t>банката .................................</w:t>
      </w:r>
      <w:proofErr w:type="gramEnd"/>
      <w:r w:rsidRPr="002B29F3">
        <w:rPr>
          <w:rFonts w:ascii="Times New Roman" w:hAnsi="Times New Roman" w:cs="Times New Roman"/>
          <w:lang w:val="bg-BG"/>
        </w:rPr>
        <w:t xml:space="preserve"> </w:t>
      </w:r>
      <w:r w:rsidRPr="002B29F3">
        <w:rPr>
          <w:rFonts w:ascii="Times New Roman" w:hAnsi="Times New Roman" w:cs="Times New Roman"/>
          <w:lang w:val="bg-BG"/>
        </w:rPr>
        <w:tab/>
      </w:r>
      <w:r w:rsidRPr="002B29F3">
        <w:rPr>
          <w:rFonts w:ascii="Times New Roman" w:hAnsi="Times New Roman" w:cs="Times New Roman"/>
          <w:lang w:val="bg-BG"/>
        </w:rPr>
        <w:tab/>
      </w:r>
    </w:p>
    <w:p w:rsidR="00050514" w:rsidRPr="002B29F3" w:rsidRDefault="00050514" w:rsidP="00050514">
      <w:pPr>
        <w:pStyle w:val="NoSpacing"/>
        <w:rPr>
          <w:rFonts w:ascii="Times New Roman" w:hAnsi="Times New Roman" w:cs="Times New Roman"/>
          <w:lang w:val="bg-BG"/>
        </w:rPr>
      </w:pP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Банка: ......................................................</w:t>
      </w:r>
      <w:r w:rsidRPr="002B29F3">
        <w:rPr>
          <w:rFonts w:ascii="Times New Roman" w:hAnsi="Times New Roman" w:cs="Times New Roman"/>
          <w:lang w:val="bg-BG"/>
        </w:rPr>
        <w:tab/>
      </w:r>
      <w:r w:rsidRPr="002B29F3">
        <w:rPr>
          <w:rFonts w:ascii="Times New Roman" w:hAnsi="Times New Roman" w:cs="Times New Roman"/>
          <w:lang w:val="bg-BG"/>
        </w:rPr>
        <w:tab/>
      </w:r>
    </w:p>
    <w:p w:rsidR="00050514" w:rsidRPr="002B29F3" w:rsidRDefault="00050514" w:rsidP="00050514">
      <w:pPr>
        <w:pStyle w:val="NoSpacing"/>
        <w:rPr>
          <w:rFonts w:ascii="Times New Roman" w:hAnsi="Times New Roman" w:cs="Times New Roman"/>
          <w:lang w:val="bg-BG"/>
        </w:rPr>
      </w:pP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 xml:space="preserve">Град/клон/офис: .....................................                 </w:t>
      </w:r>
    </w:p>
    <w:p w:rsidR="00050514" w:rsidRPr="002B29F3" w:rsidRDefault="00050514" w:rsidP="00050514">
      <w:pPr>
        <w:pStyle w:val="NoSpacing"/>
        <w:rPr>
          <w:rFonts w:ascii="Times New Roman" w:hAnsi="Times New Roman" w:cs="Times New Roman"/>
          <w:lang w:val="bg-BG"/>
        </w:rPr>
      </w:pPr>
    </w:p>
    <w:p w:rsidR="00050514" w:rsidRPr="002B29F3" w:rsidRDefault="00050514" w:rsidP="00050514">
      <w:pPr>
        <w:pStyle w:val="NoSpacing"/>
        <w:rPr>
          <w:rFonts w:ascii="Times New Roman" w:hAnsi="Times New Roman" w:cs="Times New Roman"/>
          <w:b/>
          <w:lang w:val="bg-BG"/>
        </w:rPr>
      </w:pPr>
      <w:r w:rsidRPr="002B29F3">
        <w:rPr>
          <w:rFonts w:ascii="Times New Roman" w:hAnsi="Times New Roman" w:cs="Times New Roman"/>
          <w:lang w:val="bg-BG"/>
        </w:rPr>
        <w:t xml:space="preserve">Адрес на банката:................................... </w:t>
      </w:r>
      <w:r w:rsidRPr="002B29F3">
        <w:rPr>
          <w:rFonts w:ascii="Times New Roman" w:hAnsi="Times New Roman" w:cs="Times New Roman"/>
          <w:lang w:val="bg-BG"/>
        </w:rPr>
        <w:tab/>
      </w:r>
    </w:p>
    <w:p w:rsidR="00050514" w:rsidRPr="002B29F3" w:rsidRDefault="00050514" w:rsidP="00050514">
      <w:pPr>
        <w:rPr>
          <w:rFonts w:ascii="Times New Roman" w:hAnsi="Times New Roman" w:cs="Times New Roman"/>
          <w:b/>
          <w:lang w:val="bg-BG"/>
        </w:rPr>
      </w:pPr>
    </w:p>
    <w:p w:rsidR="00050514" w:rsidRPr="002B29F3" w:rsidRDefault="00050514" w:rsidP="00050514">
      <w:pPr>
        <w:rPr>
          <w:rFonts w:ascii="Times New Roman" w:hAnsi="Times New Roman" w:cs="Times New Roman"/>
          <w:b/>
          <w:lang w:val="bg-BG"/>
        </w:rPr>
      </w:pPr>
    </w:p>
    <w:p w:rsidR="00050514" w:rsidRPr="002B29F3" w:rsidRDefault="00050514" w:rsidP="00050514">
      <w:pPr>
        <w:ind w:firstLine="708"/>
        <w:rPr>
          <w:rFonts w:ascii="Times New Roman" w:hAnsi="Times New Roman" w:cs="Times New Roman"/>
          <w:b/>
          <w:lang w:val="bg-BG"/>
        </w:rPr>
      </w:pPr>
      <w:r w:rsidRPr="002B29F3">
        <w:rPr>
          <w:rFonts w:ascii="Times New Roman" w:hAnsi="Times New Roman" w:cs="Times New Roman"/>
          <w:b/>
          <w:lang w:val="bg-BG"/>
        </w:rPr>
        <w:t>УВАЖАЕМИ ДАМИ И ГОСПОДА,</w:t>
      </w:r>
    </w:p>
    <w:p w:rsidR="00050514" w:rsidRPr="002B29F3" w:rsidRDefault="00050514" w:rsidP="00050514">
      <w:pPr>
        <w:ind w:firstLine="720"/>
        <w:jc w:val="both"/>
        <w:rPr>
          <w:rFonts w:ascii="Times New Roman" w:hAnsi="Times New Roman" w:cs="Times New Roman"/>
          <w:color w:val="000000"/>
          <w:sz w:val="24"/>
          <w:szCs w:val="24"/>
          <w:shd w:val="clear" w:color="auto" w:fill="FFFFFF"/>
          <w:lang w:val="bg-BG"/>
        </w:rPr>
      </w:pPr>
      <w:r w:rsidRPr="002B29F3">
        <w:rPr>
          <w:rFonts w:ascii="Times New Roman" w:hAnsi="Times New Roman" w:cs="Times New Roman"/>
          <w:lang w:val="bg-BG"/>
        </w:rPr>
        <w:tab/>
        <w:t>С настоящото, Ви представяме нашата оферта за участие в обявената от Вас открита процедура</w:t>
      </w:r>
      <w:r w:rsidRPr="002B29F3">
        <w:rPr>
          <w:rFonts w:ascii="Times New Roman" w:hAnsi="Times New Roman" w:cs="Times New Roman"/>
          <w:color w:val="000000"/>
          <w:lang w:val="bg-BG"/>
        </w:rPr>
        <w:t xml:space="preserve"> </w:t>
      </w:r>
      <w:r w:rsidRPr="002B29F3">
        <w:rPr>
          <w:rFonts w:ascii="Times New Roman" w:hAnsi="Times New Roman" w:cs="Times New Roman"/>
          <w:b/>
          <w:color w:val="000000"/>
          <w:lang w:val="bg-BG"/>
        </w:rPr>
        <w:t xml:space="preserve">на </w:t>
      </w:r>
      <w:r w:rsidRPr="002B29F3">
        <w:rPr>
          <w:rFonts w:ascii="Times New Roman" w:hAnsi="Times New Roman" w:cs="Times New Roman"/>
          <w:lang w:val="bg-BG"/>
        </w:rPr>
        <w:t>обществена поръчка с предмет:</w:t>
      </w:r>
      <w:r w:rsidRPr="002B29F3">
        <w:rPr>
          <w:rFonts w:ascii="Times New Roman" w:hAnsi="Times New Roman" w:cs="Times New Roman"/>
          <w:bCs/>
          <w:lang w:val="bg-BG"/>
        </w:rPr>
        <w:t xml:space="preserve"> </w:t>
      </w:r>
      <w:r w:rsidRPr="002B29F3">
        <w:rPr>
          <w:rFonts w:ascii="Times New Roman" w:hAnsi="Times New Roman" w:cs="Times New Roman"/>
          <w:b/>
          <w:sz w:val="24"/>
          <w:szCs w:val="24"/>
          <w:shd w:val="clear" w:color="auto" w:fill="FFFFFF"/>
          <w:lang w:val="bg-BG"/>
        </w:rPr>
        <w:t>„Доставка на пакетирани храни, безалкохолни напитки, кафе, чай и други топли напитки, и кетъринг за нуждите на Технически университет- Габрово“</w:t>
      </w:r>
      <w:r w:rsidRPr="002B29F3">
        <w:rPr>
          <w:rFonts w:ascii="Times New Roman" w:hAnsi="Times New Roman" w:cs="Times New Roman"/>
          <w:b/>
          <w:iCs/>
          <w:sz w:val="24"/>
          <w:szCs w:val="24"/>
          <w:lang w:val="bg-BG"/>
        </w:rPr>
        <w:t xml:space="preserve"> </w:t>
      </w:r>
      <w:r w:rsidRPr="002B29F3">
        <w:rPr>
          <w:rFonts w:ascii="Times New Roman" w:hAnsi="Times New Roman" w:cs="Times New Roman"/>
          <w:color w:val="000000"/>
          <w:sz w:val="24"/>
          <w:szCs w:val="24"/>
          <w:shd w:val="clear" w:color="auto" w:fill="FFFFFF"/>
          <w:lang w:val="bg-BG"/>
        </w:rPr>
        <w:t xml:space="preserve"> </w:t>
      </w:r>
    </w:p>
    <w:p w:rsidR="00050514" w:rsidRPr="002B29F3" w:rsidRDefault="00050514" w:rsidP="00050514">
      <w:pPr>
        <w:pStyle w:val="NoSpacing"/>
        <w:ind w:firstLine="720"/>
        <w:jc w:val="both"/>
        <w:rPr>
          <w:rFonts w:ascii="Times New Roman" w:hAnsi="Times New Roman" w:cs="Times New Roman"/>
          <w:b/>
          <w:iCs/>
          <w:sz w:val="24"/>
          <w:szCs w:val="24"/>
          <w:lang w:val="bg-BG"/>
        </w:rPr>
      </w:pPr>
      <w:r w:rsidRPr="002B29F3">
        <w:rPr>
          <w:rFonts w:ascii="Times New Roman" w:hAnsi="Times New Roman" w:cs="Times New Roman"/>
          <w:b/>
          <w:iCs/>
          <w:sz w:val="24"/>
          <w:szCs w:val="24"/>
          <w:lang w:val="bg-BG"/>
        </w:rPr>
        <w:t xml:space="preserve">Обособена позиция № 2 – „Безалкохолни напитки за нуждите на студентски стол в </w:t>
      </w:r>
      <w:r w:rsidRPr="002B29F3">
        <w:rPr>
          <w:rFonts w:ascii="Times New Roman" w:hAnsi="Times New Roman" w:cs="Times New Roman"/>
          <w:b/>
          <w:sz w:val="24"/>
          <w:szCs w:val="24"/>
          <w:lang w:val="bg-BG"/>
        </w:rPr>
        <w:t>Технически университет – Габрово</w:t>
      </w:r>
      <w:r w:rsidRPr="002B29F3">
        <w:rPr>
          <w:rFonts w:ascii="Times New Roman" w:hAnsi="Times New Roman" w:cs="Times New Roman"/>
          <w:b/>
          <w:iCs/>
          <w:sz w:val="24"/>
          <w:szCs w:val="24"/>
          <w:lang w:val="bg-BG"/>
        </w:rPr>
        <w:t>”</w:t>
      </w:r>
    </w:p>
    <w:p w:rsidR="00050514" w:rsidRPr="002B29F3" w:rsidRDefault="00050514" w:rsidP="00050514">
      <w:pPr>
        <w:pStyle w:val="NoSpacing"/>
        <w:ind w:firstLine="720"/>
        <w:jc w:val="both"/>
        <w:rPr>
          <w:rFonts w:ascii="Times New Roman" w:hAnsi="Times New Roman" w:cs="Times New Roman"/>
          <w:b/>
          <w:iCs/>
          <w:sz w:val="24"/>
          <w:szCs w:val="24"/>
          <w:lang w:val="bg-BG"/>
        </w:rPr>
      </w:pPr>
      <w:r w:rsidRPr="002B29F3">
        <w:rPr>
          <w:rFonts w:ascii="Times New Roman" w:hAnsi="Times New Roman" w:cs="Times New Roman"/>
          <w:b/>
          <w:iCs/>
          <w:sz w:val="24"/>
          <w:szCs w:val="24"/>
          <w:lang w:val="bg-BG"/>
        </w:rPr>
        <w:t>Обособена позиция № 3 – „</w:t>
      </w:r>
      <w:r w:rsidRPr="002B29F3">
        <w:rPr>
          <w:rFonts w:ascii="Times New Roman" w:hAnsi="Times New Roman" w:cs="Times New Roman"/>
          <w:b/>
          <w:sz w:val="24"/>
          <w:szCs w:val="24"/>
          <w:lang w:val="bg-BG"/>
        </w:rPr>
        <w:t>Безалкохолни напитки за нуждите на Технически университет-Габрово</w:t>
      </w:r>
      <w:r w:rsidRPr="002B29F3">
        <w:rPr>
          <w:rFonts w:ascii="Times New Roman" w:hAnsi="Times New Roman" w:cs="Times New Roman"/>
          <w:b/>
          <w:iCs/>
          <w:sz w:val="24"/>
          <w:szCs w:val="24"/>
          <w:lang w:val="bg-BG"/>
        </w:rPr>
        <w:t>”</w:t>
      </w:r>
    </w:p>
    <w:p w:rsidR="00050514" w:rsidRPr="002B29F3" w:rsidRDefault="00050514" w:rsidP="00050514">
      <w:pPr>
        <w:jc w:val="both"/>
        <w:rPr>
          <w:rFonts w:ascii="Times New Roman" w:hAnsi="Times New Roman" w:cs="Times New Roman"/>
          <w:b/>
          <w:color w:val="FF0000"/>
          <w:lang w:val="bg-BG"/>
        </w:rPr>
      </w:pPr>
    </w:p>
    <w:p w:rsidR="00050514" w:rsidRPr="002B29F3" w:rsidRDefault="00050514" w:rsidP="00050514">
      <w:pPr>
        <w:ind w:firstLine="708"/>
        <w:jc w:val="both"/>
        <w:rPr>
          <w:rFonts w:ascii="Times New Roman" w:hAnsi="Times New Roman" w:cs="Times New Roman"/>
          <w:lang w:val="bg-BG"/>
        </w:rPr>
      </w:pPr>
      <w:r w:rsidRPr="002B29F3">
        <w:rPr>
          <w:rFonts w:ascii="Times New Roman" w:hAnsi="Times New Roman" w:cs="Times New Roman"/>
          <w:lang w:val="bg-BG"/>
        </w:rPr>
        <w:t xml:space="preserve">Поемаме ангажимент да изпълним обекта на поръчката в съответствие с изискванията Ви, заложени в  спецификацията за доставка на </w:t>
      </w:r>
      <w:r>
        <w:rPr>
          <w:rFonts w:ascii="Times New Roman" w:hAnsi="Times New Roman" w:cs="Times New Roman"/>
          <w:lang w:val="bg-BG"/>
        </w:rPr>
        <w:t>безалкохолни напитки</w:t>
      </w:r>
      <w:r w:rsidRPr="002B29F3">
        <w:rPr>
          <w:rFonts w:ascii="Times New Roman" w:hAnsi="Times New Roman" w:cs="Times New Roman"/>
          <w:lang w:val="bg-BG"/>
        </w:rPr>
        <w:t>, чай, кафе  и минерална вода</w:t>
      </w:r>
    </w:p>
    <w:p w:rsidR="00050514" w:rsidRPr="002B29F3" w:rsidRDefault="00050514" w:rsidP="00050514">
      <w:pPr>
        <w:ind w:right="-180" w:firstLine="708"/>
        <w:jc w:val="both"/>
        <w:rPr>
          <w:rFonts w:ascii="Times New Roman" w:hAnsi="Times New Roman" w:cs="Times New Roman"/>
          <w:lang w:val="bg-BG"/>
        </w:rPr>
      </w:pPr>
      <w:r w:rsidRPr="002B29F3">
        <w:rPr>
          <w:rFonts w:ascii="Times New Roman" w:hAnsi="Times New Roman" w:cs="Times New Roman"/>
          <w:lang w:val="bg-BG"/>
        </w:rPr>
        <w:t>Изпълнението на поръчката ще изпълним съгласно предложените цени за доставката  както следва:.</w:t>
      </w:r>
    </w:p>
    <w:p w:rsidR="00050514" w:rsidRPr="002B29F3" w:rsidRDefault="00050514" w:rsidP="00050514">
      <w:pPr>
        <w:pStyle w:val="NoSpacing"/>
        <w:ind w:firstLine="720"/>
        <w:jc w:val="both"/>
        <w:rPr>
          <w:rFonts w:ascii="Times New Roman" w:hAnsi="Times New Roman" w:cs="Times New Roman"/>
          <w:b/>
          <w:color w:val="000000"/>
          <w:sz w:val="24"/>
          <w:szCs w:val="24"/>
          <w:lang w:val="bg-BG"/>
        </w:rPr>
      </w:pPr>
      <w:r w:rsidRPr="002B29F3">
        <w:rPr>
          <w:rFonts w:ascii="Times New Roman" w:hAnsi="Times New Roman" w:cs="Times New Roman"/>
          <w:b/>
          <w:iCs/>
          <w:sz w:val="24"/>
          <w:szCs w:val="24"/>
          <w:lang w:val="bg-BG"/>
        </w:rPr>
        <w:lastRenderedPageBreak/>
        <w:t>Обособена позиция №2 -</w:t>
      </w:r>
      <w:r w:rsidRPr="002B29F3">
        <w:rPr>
          <w:rFonts w:ascii="Times New Roman" w:hAnsi="Times New Roman" w:cs="Times New Roman"/>
          <w:b/>
          <w:color w:val="000000"/>
          <w:sz w:val="24"/>
          <w:szCs w:val="24"/>
          <w:lang w:val="bg-BG"/>
        </w:rPr>
        <w:t xml:space="preserve"> „Безалкохолни напитки за нуждите на студентски стол в Технически университет - Габрово”</w:t>
      </w:r>
    </w:p>
    <w:p w:rsidR="00050514" w:rsidRPr="002B29F3" w:rsidRDefault="00050514" w:rsidP="00050514">
      <w:pPr>
        <w:pStyle w:val="NoSpacing"/>
        <w:jc w:val="both"/>
        <w:rPr>
          <w:rFonts w:ascii="Times New Roman" w:hAnsi="Times New Roman" w:cs="Times New Roman"/>
          <w:b/>
          <w:color w:val="000000"/>
          <w:sz w:val="24"/>
          <w:szCs w:val="24"/>
          <w:lang w:val="bg-BG"/>
        </w:rPr>
      </w:pPr>
    </w:p>
    <w:p w:rsidR="00050514" w:rsidRPr="002B29F3" w:rsidRDefault="00050514" w:rsidP="00050514">
      <w:pPr>
        <w:pStyle w:val="NoSpacing"/>
        <w:jc w:val="both"/>
        <w:rPr>
          <w:rFonts w:ascii="Times New Roman" w:hAnsi="Times New Roman" w:cs="Times New Roman"/>
          <w:b/>
          <w:iCs/>
          <w:sz w:val="24"/>
          <w:szCs w:val="24"/>
          <w:lang w:val="bg-BG"/>
        </w:rPr>
      </w:pPr>
    </w:p>
    <w:tbl>
      <w:tblPr>
        <w:tblW w:w="9639" w:type="dxa"/>
        <w:tblInd w:w="-10" w:type="dxa"/>
        <w:tblLook w:val="04A0" w:firstRow="1" w:lastRow="0" w:firstColumn="1" w:lastColumn="0" w:noHBand="0" w:noVBand="1"/>
      </w:tblPr>
      <w:tblGrid>
        <w:gridCol w:w="10"/>
        <w:gridCol w:w="640"/>
        <w:gridCol w:w="1000"/>
        <w:gridCol w:w="1185"/>
        <w:gridCol w:w="1635"/>
        <w:gridCol w:w="1710"/>
        <w:gridCol w:w="1617"/>
        <w:gridCol w:w="1842"/>
      </w:tblGrid>
      <w:tr w:rsidR="00050514" w:rsidRPr="002B29F3" w:rsidTr="00050514">
        <w:trPr>
          <w:gridBefore w:val="1"/>
          <w:wBefore w:w="10" w:type="dxa"/>
          <w:trHeight w:val="525"/>
        </w:trPr>
        <w:tc>
          <w:tcPr>
            <w:tcW w:w="640"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t>№</w:t>
            </w:r>
          </w:p>
        </w:tc>
        <w:tc>
          <w:tcPr>
            <w:tcW w:w="2185" w:type="dxa"/>
            <w:gridSpan w:val="2"/>
            <w:tcBorders>
              <w:top w:val="single" w:sz="4" w:space="0" w:color="auto"/>
              <w:left w:val="nil"/>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b/>
                <w:bCs/>
                <w:sz w:val="24"/>
                <w:szCs w:val="24"/>
              </w:rPr>
            </w:pPr>
            <w:r w:rsidRPr="002B29F3">
              <w:rPr>
                <w:rFonts w:ascii="Times New Roman" w:hAnsi="Times New Roman" w:cs="Times New Roman"/>
                <w:b/>
                <w:bCs/>
                <w:sz w:val="24"/>
                <w:szCs w:val="24"/>
              </w:rPr>
              <w:t>Безалкохолни и мин.вода:</w:t>
            </w:r>
          </w:p>
        </w:tc>
        <w:tc>
          <w:tcPr>
            <w:tcW w:w="1635" w:type="dxa"/>
            <w:tcBorders>
              <w:top w:val="single" w:sz="4" w:space="0" w:color="auto"/>
              <w:left w:val="nil"/>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t>брой</w:t>
            </w:r>
          </w:p>
        </w:tc>
        <w:tc>
          <w:tcPr>
            <w:tcW w:w="1710" w:type="dxa"/>
            <w:tcBorders>
              <w:top w:val="single" w:sz="4" w:space="0" w:color="auto"/>
              <w:left w:val="nil"/>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t>ед. цена</w:t>
            </w:r>
          </w:p>
        </w:tc>
        <w:tc>
          <w:tcPr>
            <w:tcW w:w="1617" w:type="dxa"/>
            <w:tcBorders>
              <w:top w:val="single" w:sz="4" w:space="0" w:color="auto"/>
              <w:left w:val="nil"/>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t>без ДДС</w:t>
            </w:r>
          </w:p>
        </w:tc>
        <w:tc>
          <w:tcPr>
            <w:tcW w:w="1842" w:type="dxa"/>
            <w:tcBorders>
              <w:top w:val="single" w:sz="4" w:space="0" w:color="auto"/>
              <w:left w:val="nil"/>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t>с ДДС</w:t>
            </w:r>
          </w:p>
        </w:tc>
      </w:tr>
      <w:tr w:rsidR="00050514" w:rsidRPr="002B29F3" w:rsidTr="00050514">
        <w:trPr>
          <w:gridBefore w:val="1"/>
          <w:wBefore w:w="10" w:type="dxa"/>
          <w:trHeight w:val="270"/>
        </w:trPr>
        <w:tc>
          <w:tcPr>
            <w:tcW w:w="640" w:type="dxa"/>
            <w:tcBorders>
              <w:top w:val="nil"/>
              <w:left w:val="single" w:sz="8" w:space="0" w:color="auto"/>
              <w:bottom w:val="single" w:sz="4"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rPr>
              <w:t> </w:t>
            </w:r>
            <w:r w:rsidRPr="002B29F3">
              <w:rPr>
                <w:rFonts w:ascii="Times New Roman" w:hAnsi="Times New Roman" w:cs="Times New Roman"/>
                <w:sz w:val="24"/>
                <w:szCs w:val="24"/>
                <w:lang w:val="bg-BG"/>
              </w:rPr>
              <w:t>1</w:t>
            </w:r>
          </w:p>
        </w:tc>
        <w:tc>
          <w:tcPr>
            <w:tcW w:w="2185" w:type="dxa"/>
            <w:gridSpan w:val="2"/>
            <w:tcBorders>
              <w:top w:val="nil"/>
              <w:left w:val="nil"/>
              <w:bottom w:val="single" w:sz="4"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rPr>
              <w:t>Мин.вода 0,5</w:t>
            </w:r>
            <w:r w:rsidRPr="002B29F3">
              <w:rPr>
                <w:rFonts w:ascii="Times New Roman" w:hAnsi="Times New Roman" w:cs="Times New Roman"/>
                <w:sz w:val="24"/>
                <w:szCs w:val="24"/>
                <w:lang w:val="bg-BG"/>
              </w:rPr>
              <w:t>00 м</w:t>
            </w:r>
            <w:r w:rsidRPr="002B29F3">
              <w:rPr>
                <w:rFonts w:ascii="Times New Roman" w:hAnsi="Times New Roman" w:cs="Times New Roman"/>
                <w:sz w:val="24"/>
                <w:szCs w:val="24"/>
              </w:rPr>
              <w:t>л</w:t>
            </w:r>
            <w:r w:rsidRPr="002B29F3">
              <w:rPr>
                <w:rFonts w:ascii="Times New Roman" w:hAnsi="Times New Roman" w:cs="Times New Roman"/>
                <w:sz w:val="24"/>
                <w:szCs w:val="24"/>
                <w:lang w:val="bg-BG"/>
              </w:rPr>
              <w:t>.</w:t>
            </w:r>
          </w:p>
        </w:tc>
        <w:tc>
          <w:tcPr>
            <w:tcW w:w="1635" w:type="dxa"/>
            <w:tcBorders>
              <w:top w:val="nil"/>
              <w:left w:val="nil"/>
              <w:bottom w:val="single" w:sz="4"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1 200</w:t>
            </w:r>
          </w:p>
        </w:tc>
        <w:tc>
          <w:tcPr>
            <w:tcW w:w="1710" w:type="dxa"/>
            <w:tcBorders>
              <w:top w:val="nil"/>
              <w:left w:val="nil"/>
              <w:bottom w:val="single" w:sz="4"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617" w:type="dxa"/>
            <w:tcBorders>
              <w:top w:val="nil"/>
              <w:left w:val="nil"/>
              <w:bottom w:val="single" w:sz="4"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842" w:type="dxa"/>
            <w:tcBorders>
              <w:top w:val="nil"/>
              <w:left w:val="nil"/>
              <w:bottom w:val="single" w:sz="4"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40" w:type="dxa"/>
            <w:tcBorders>
              <w:top w:val="single" w:sz="4" w:space="0" w:color="auto"/>
              <w:left w:val="single" w:sz="8" w:space="0" w:color="auto"/>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2</w:t>
            </w:r>
          </w:p>
        </w:tc>
        <w:tc>
          <w:tcPr>
            <w:tcW w:w="2185" w:type="dxa"/>
            <w:gridSpan w:val="2"/>
            <w:tcBorders>
              <w:top w:val="single" w:sz="4" w:space="0" w:color="auto"/>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Натурален сок – кутия 0,200</w:t>
            </w:r>
          </w:p>
        </w:tc>
        <w:tc>
          <w:tcPr>
            <w:tcW w:w="1635" w:type="dxa"/>
            <w:tcBorders>
              <w:top w:val="single" w:sz="4" w:space="0" w:color="auto"/>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500</w:t>
            </w:r>
          </w:p>
        </w:tc>
        <w:tc>
          <w:tcPr>
            <w:tcW w:w="1710" w:type="dxa"/>
            <w:tcBorders>
              <w:top w:val="single" w:sz="4" w:space="0" w:color="auto"/>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617" w:type="dxa"/>
            <w:tcBorders>
              <w:top w:val="single" w:sz="4" w:space="0" w:color="auto"/>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842" w:type="dxa"/>
            <w:tcBorders>
              <w:top w:val="single" w:sz="4" w:space="0" w:color="auto"/>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40" w:type="dxa"/>
            <w:tcBorders>
              <w:top w:val="single" w:sz="8" w:space="0" w:color="auto"/>
              <w:left w:val="single" w:sz="8" w:space="0" w:color="auto"/>
              <w:bottom w:val="single" w:sz="4"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3</w:t>
            </w:r>
          </w:p>
        </w:tc>
        <w:tc>
          <w:tcPr>
            <w:tcW w:w="2185" w:type="dxa"/>
            <w:gridSpan w:val="2"/>
            <w:tcBorders>
              <w:top w:val="single" w:sz="8" w:space="0" w:color="auto"/>
              <w:left w:val="nil"/>
              <w:bottom w:val="single" w:sz="4"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Безалкохолни газирани напитки 0,250 мл.</w:t>
            </w:r>
          </w:p>
        </w:tc>
        <w:tc>
          <w:tcPr>
            <w:tcW w:w="1635" w:type="dxa"/>
            <w:tcBorders>
              <w:top w:val="single" w:sz="8" w:space="0" w:color="auto"/>
              <w:left w:val="nil"/>
              <w:bottom w:val="single" w:sz="4"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700</w:t>
            </w:r>
          </w:p>
        </w:tc>
        <w:tc>
          <w:tcPr>
            <w:tcW w:w="1710" w:type="dxa"/>
            <w:tcBorders>
              <w:top w:val="single" w:sz="8" w:space="0" w:color="auto"/>
              <w:left w:val="nil"/>
              <w:bottom w:val="single" w:sz="4"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617" w:type="dxa"/>
            <w:tcBorders>
              <w:top w:val="single" w:sz="8" w:space="0" w:color="auto"/>
              <w:left w:val="nil"/>
              <w:bottom w:val="single" w:sz="4"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842" w:type="dxa"/>
            <w:tcBorders>
              <w:top w:val="single" w:sz="8" w:space="0" w:color="auto"/>
              <w:left w:val="nil"/>
              <w:bottom w:val="single" w:sz="4"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40" w:type="dxa"/>
            <w:tcBorders>
              <w:top w:val="single" w:sz="4" w:space="0" w:color="auto"/>
              <w:left w:val="single" w:sz="8" w:space="0" w:color="auto"/>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4</w:t>
            </w:r>
          </w:p>
        </w:tc>
        <w:tc>
          <w:tcPr>
            <w:tcW w:w="2185" w:type="dxa"/>
            <w:gridSpan w:val="2"/>
            <w:tcBorders>
              <w:top w:val="single" w:sz="4" w:space="0" w:color="auto"/>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Кен – Безалкохолни газирани напитки 0,330 мл. </w:t>
            </w:r>
          </w:p>
        </w:tc>
        <w:tc>
          <w:tcPr>
            <w:tcW w:w="1635" w:type="dxa"/>
            <w:tcBorders>
              <w:top w:val="single" w:sz="4" w:space="0" w:color="auto"/>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800</w:t>
            </w:r>
          </w:p>
        </w:tc>
        <w:tc>
          <w:tcPr>
            <w:tcW w:w="1710" w:type="dxa"/>
            <w:tcBorders>
              <w:top w:val="single" w:sz="4" w:space="0" w:color="auto"/>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617" w:type="dxa"/>
            <w:tcBorders>
              <w:top w:val="single" w:sz="4" w:space="0" w:color="auto"/>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842" w:type="dxa"/>
            <w:tcBorders>
              <w:top w:val="single" w:sz="4" w:space="0" w:color="auto"/>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40" w:type="dxa"/>
            <w:tcBorders>
              <w:top w:val="single" w:sz="4" w:space="0" w:color="auto"/>
              <w:left w:val="single" w:sz="8" w:space="0" w:color="auto"/>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5</w:t>
            </w:r>
          </w:p>
        </w:tc>
        <w:tc>
          <w:tcPr>
            <w:tcW w:w="2185" w:type="dxa"/>
            <w:gridSpan w:val="2"/>
            <w:tcBorders>
              <w:top w:val="single" w:sz="4" w:space="0" w:color="auto"/>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други</w:t>
            </w:r>
          </w:p>
        </w:tc>
        <w:tc>
          <w:tcPr>
            <w:tcW w:w="1635" w:type="dxa"/>
            <w:tcBorders>
              <w:top w:val="single" w:sz="4" w:space="0" w:color="auto"/>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710" w:type="dxa"/>
            <w:tcBorders>
              <w:top w:val="single" w:sz="4" w:space="0" w:color="auto"/>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617" w:type="dxa"/>
            <w:tcBorders>
              <w:top w:val="single" w:sz="4" w:space="0" w:color="auto"/>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842" w:type="dxa"/>
            <w:tcBorders>
              <w:top w:val="single" w:sz="4" w:space="0" w:color="auto"/>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trHeight w:val="270"/>
        </w:trPr>
        <w:tc>
          <w:tcPr>
            <w:tcW w:w="1650" w:type="dxa"/>
            <w:gridSpan w:val="3"/>
            <w:tcBorders>
              <w:top w:val="single" w:sz="4" w:space="0" w:color="auto"/>
              <w:left w:val="single" w:sz="4" w:space="0" w:color="auto"/>
              <w:bottom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Обща стойност на позицията:</w:t>
            </w:r>
          </w:p>
        </w:tc>
        <w:tc>
          <w:tcPr>
            <w:tcW w:w="4530" w:type="dxa"/>
            <w:gridSpan w:val="3"/>
            <w:tcBorders>
              <w:top w:val="single" w:sz="4" w:space="0" w:color="auto"/>
              <w:bottom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p>
        </w:tc>
        <w:tc>
          <w:tcPr>
            <w:tcW w:w="1617" w:type="dxa"/>
            <w:tcBorders>
              <w:top w:val="single" w:sz="4" w:space="0" w:color="auto"/>
              <w:left w:val="single" w:sz="4" w:space="0" w:color="auto"/>
              <w:bottom w:val="single" w:sz="8"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p>
        </w:tc>
        <w:tc>
          <w:tcPr>
            <w:tcW w:w="1842" w:type="dxa"/>
            <w:tcBorders>
              <w:top w:val="single" w:sz="4" w:space="0" w:color="auto"/>
              <w:left w:val="single" w:sz="4" w:space="0" w:color="auto"/>
              <w:bottom w:val="single" w:sz="8"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p>
        </w:tc>
      </w:tr>
    </w:tbl>
    <w:p w:rsidR="00050514" w:rsidRPr="002B29F3" w:rsidRDefault="00050514" w:rsidP="00050514">
      <w:pPr>
        <w:pStyle w:val="NoSpacing"/>
        <w:jc w:val="both"/>
        <w:rPr>
          <w:rFonts w:ascii="Times New Roman" w:hAnsi="Times New Roman" w:cs="Times New Roman"/>
          <w:b/>
          <w:iCs/>
          <w:sz w:val="24"/>
          <w:szCs w:val="24"/>
          <w:lang w:val="bg-BG"/>
        </w:rPr>
      </w:pPr>
    </w:p>
    <w:p w:rsidR="00050514" w:rsidRPr="002B29F3" w:rsidRDefault="00050514" w:rsidP="00050514">
      <w:pPr>
        <w:pStyle w:val="NoSpacing"/>
        <w:jc w:val="both"/>
        <w:rPr>
          <w:rFonts w:ascii="Times New Roman" w:hAnsi="Times New Roman" w:cs="Times New Roman"/>
          <w:b/>
          <w:iCs/>
          <w:sz w:val="24"/>
          <w:szCs w:val="24"/>
          <w:lang w:val="bg-BG"/>
        </w:rPr>
      </w:pPr>
      <w:r w:rsidRPr="002B29F3">
        <w:rPr>
          <w:rFonts w:ascii="Times New Roman" w:hAnsi="Times New Roman" w:cs="Times New Roman"/>
          <w:b/>
          <w:sz w:val="24"/>
          <w:szCs w:val="24"/>
          <w:lang w:val="bg-BG"/>
        </w:rPr>
        <w:t>Обща стойност на позицията не следва да не надвишава 1 700 лв./ без ДДС</w:t>
      </w:r>
    </w:p>
    <w:p w:rsidR="00050514" w:rsidRDefault="00050514" w:rsidP="00050514">
      <w:pPr>
        <w:pStyle w:val="NoSpacing"/>
        <w:jc w:val="both"/>
        <w:rPr>
          <w:rFonts w:ascii="Times New Roman" w:hAnsi="Times New Roman" w:cs="Times New Roman"/>
          <w:b/>
          <w:iCs/>
          <w:sz w:val="24"/>
          <w:szCs w:val="24"/>
          <w:lang w:val="bg-BG"/>
        </w:rPr>
      </w:pPr>
    </w:p>
    <w:p w:rsidR="00050514" w:rsidRPr="002B29F3" w:rsidRDefault="00050514" w:rsidP="00050514">
      <w:pPr>
        <w:ind w:right="-180" w:firstLine="708"/>
        <w:jc w:val="both"/>
        <w:rPr>
          <w:rFonts w:ascii="Times New Roman" w:hAnsi="Times New Roman" w:cs="Times New Roman"/>
          <w:b/>
          <w:lang w:val="bg-BG"/>
        </w:rPr>
      </w:pPr>
      <w:r w:rsidRPr="002B29F3">
        <w:rPr>
          <w:rFonts w:ascii="Times New Roman" w:hAnsi="Times New Roman" w:cs="Times New Roman"/>
          <w:b/>
          <w:lang w:val="bg-BG"/>
        </w:rPr>
        <w:t>Предлагаме изпълнение на поръчката съгласно предложената обща  цена ………………….лв. без ДДС или……………лв. с вкл. ДДС лв.</w:t>
      </w:r>
    </w:p>
    <w:p w:rsidR="00050514" w:rsidRPr="002B29F3" w:rsidRDefault="00050514" w:rsidP="00050514">
      <w:pPr>
        <w:pStyle w:val="NoSpacing"/>
        <w:jc w:val="both"/>
        <w:rPr>
          <w:rFonts w:ascii="Times New Roman" w:hAnsi="Times New Roman" w:cs="Times New Roman"/>
          <w:b/>
          <w:iCs/>
          <w:sz w:val="24"/>
          <w:szCs w:val="24"/>
          <w:lang w:val="bg-BG"/>
        </w:rPr>
      </w:pPr>
    </w:p>
    <w:p w:rsidR="00050514" w:rsidRPr="002B29F3" w:rsidRDefault="00050514" w:rsidP="00050514">
      <w:pPr>
        <w:widowControl w:val="0"/>
        <w:autoSpaceDE w:val="0"/>
        <w:autoSpaceDN w:val="0"/>
        <w:adjustRightInd w:val="0"/>
        <w:ind w:firstLine="480"/>
        <w:jc w:val="both"/>
        <w:rPr>
          <w:rFonts w:ascii="Times New Roman" w:hAnsi="Times New Roman" w:cs="Times New Roman"/>
          <w:b/>
          <w:bCs/>
          <w:sz w:val="24"/>
          <w:szCs w:val="24"/>
          <w:lang w:val="bg-BG"/>
        </w:rPr>
      </w:pPr>
      <w:r w:rsidRPr="002B29F3">
        <w:rPr>
          <w:rFonts w:ascii="Times New Roman" w:hAnsi="Times New Roman" w:cs="Times New Roman"/>
          <w:b/>
          <w:iCs/>
          <w:sz w:val="24"/>
          <w:szCs w:val="24"/>
          <w:lang w:val="bg-BG"/>
        </w:rPr>
        <w:t xml:space="preserve">  Обособена позиция №3 -</w:t>
      </w:r>
      <w:r w:rsidRPr="002B29F3">
        <w:rPr>
          <w:rFonts w:ascii="Times New Roman" w:hAnsi="Times New Roman" w:cs="Times New Roman"/>
          <w:b/>
          <w:bCs/>
          <w:sz w:val="24"/>
          <w:szCs w:val="24"/>
          <w:lang w:val="bg-BG"/>
        </w:rPr>
        <w:t xml:space="preserve"> </w:t>
      </w:r>
      <w:r w:rsidRPr="002B29F3">
        <w:rPr>
          <w:rFonts w:ascii="Times New Roman" w:hAnsi="Times New Roman" w:cs="Times New Roman"/>
          <w:b/>
          <w:color w:val="000000"/>
          <w:sz w:val="24"/>
          <w:szCs w:val="24"/>
          <w:lang w:val="bg-BG"/>
        </w:rPr>
        <w:t xml:space="preserve">„Безалкохолни напитки за нуждите на Технически университет-Габрово” </w:t>
      </w:r>
      <w:r w:rsidRPr="002B29F3">
        <w:rPr>
          <w:rFonts w:ascii="Times New Roman" w:hAnsi="Times New Roman" w:cs="Times New Roman"/>
          <w:b/>
          <w:bCs/>
          <w:sz w:val="24"/>
          <w:szCs w:val="24"/>
          <w:lang w:val="bg-BG"/>
        </w:rPr>
        <w:t xml:space="preserve">   </w:t>
      </w:r>
    </w:p>
    <w:p w:rsidR="00050514" w:rsidRPr="002B29F3" w:rsidRDefault="00050514" w:rsidP="00050514">
      <w:pPr>
        <w:widowControl w:val="0"/>
        <w:autoSpaceDE w:val="0"/>
        <w:autoSpaceDN w:val="0"/>
        <w:adjustRightInd w:val="0"/>
        <w:jc w:val="both"/>
        <w:rPr>
          <w:rFonts w:ascii="Times New Roman" w:hAnsi="Times New Roman" w:cs="Times New Roman"/>
          <w:b/>
          <w:bCs/>
          <w:sz w:val="24"/>
          <w:szCs w:val="24"/>
          <w:lang w:val="bg-BG"/>
        </w:rPr>
      </w:pPr>
    </w:p>
    <w:p w:rsidR="00050514" w:rsidRPr="002B29F3" w:rsidRDefault="00050514" w:rsidP="00050514">
      <w:pPr>
        <w:pStyle w:val="NoSpacing"/>
        <w:jc w:val="both"/>
        <w:rPr>
          <w:rFonts w:ascii="Times New Roman" w:hAnsi="Times New Roman" w:cs="Times New Roman"/>
          <w:b/>
          <w:iCs/>
          <w:sz w:val="24"/>
          <w:szCs w:val="24"/>
          <w:lang w:val="bg-BG"/>
        </w:rPr>
      </w:pPr>
    </w:p>
    <w:tbl>
      <w:tblPr>
        <w:tblW w:w="9639" w:type="dxa"/>
        <w:tblInd w:w="-10" w:type="dxa"/>
        <w:tblLook w:val="04A0" w:firstRow="1" w:lastRow="0" w:firstColumn="1" w:lastColumn="0" w:noHBand="0" w:noVBand="1"/>
      </w:tblPr>
      <w:tblGrid>
        <w:gridCol w:w="10"/>
        <w:gridCol w:w="640"/>
        <w:gridCol w:w="1000"/>
        <w:gridCol w:w="1894"/>
        <w:gridCol w:w="926"/>
        <w:gridCol w:w="1710"/>
        <w:gridCol w:w="1617"/>
        <w:gridCol w:w="1842"/>
      </w:tblGrid>
      <w:tr w:rsidR="00050514" w:rsidRPr="002B29F3" w:rsidTr="00050514">
        <w:trPr>
          <w:gridBefore w:val="1"/>
          <w:wBefore w:w="10" w:type="dxa"/>
          <w:trHeight w:val="525"/>
        </w:trPr>
        <w:tc>
          <w:tcPr>
            <w:tcW w:w="640"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t>№</w:t>
            </w:r>
          </w:p>
        </w:tc>
        <w:tc>
          <w:tcPr>
            <w:tcW w:w="2894" w:type="dxa"/>
            <w:gridSpan w:val="2"/>
            <w:tcBorders>
              <w:top w:val="single" w:sz="4" w:space="0" w:color="auto"/>
              <w:left w:val="nil"/>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b/>
                <w:bCs/>
                <w:sz w:val="24"/>
                <w:szCs w:val="24"/>
              </w:rPr>
            </w:pPr>
            <w:r w:rsidRPr="002B29F3">
              <w:rPr>
                <w:rFonts w:ascii="Times New Roman" w:hAnsi="Times New Roman" w:cs="Times New Roman"/>
                <w:b/>
                <w:bCs/>
                <w:sz w:val="24"/>
                <w:szCs w:val="24"/>
              </w:rPr>
              <w:t>Безалкохолни и мин.вода:</w:t>
            </w:r>
          </w:p>
        </w:tc>
        <w:tc>
          <w:tcPr>
            <w:tcW w:w="926" w:type="dxa"/>
            <w:tcBorders>
              <w:top w:val="single" w:sz="4" w:space="0" w:color="auto"/>
              <w:left w:val="nil"/>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t>брой</w:t>
            </w:r>
          </w:p>
        </w:tc>
        <w:tc>
          <w:tcPr>
            <w:tcW w:w="1710" w:type="dxa"/>
            <w:tcBorders>
              <w:top w:val="single" w:sz="4" w:space="0" w:color="auto"/>
              <w:left w:val="nil"/>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t>ед. цена</w:t>
            </w:r>
          </w:p>
        </w:tc>
        <w:tc>
          <w:tcPr>
            <w:tcW w:w="1617" w:type="dxa"/>
            <w:tcBorders>
              <w:top w:val="single" w:sz="4" w:space="0" w:color="auto"/>
              <w:left w:val="nil"/>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t>без ДДС</w:t>
            </w:r>
          </w:p>
        </w:tc>
        <w:tc>
          <w:tcPr>
            <w:tcW w:w="1842" w:type="dxa"/>
            <w:tcBorders>
              <w:top w:val="single" w:sz="4" w:space="0" w:color="auto"/>
              <w:left w:val="nil"/>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b/>
                <w:bCs/>
                <w:sz w:val="24"/>
                <w:szCs w:val="24"/>
                <w:lang w:val="bg-BG"/>
              </w:rPr>
            </w:pPr>
            <w:r w:rsidRPr="002B29F3">
              <w:rPr>
                <w:rFonts w:ascii="Times New Roman" w:hAnsi="Times New Roman" w:cs="Times New Roman"/>
                <w:b/>
                <w:bCs/>
                <w:sz w:val="24"/>
                <w:szCs w:val="24"/>
                <w:lang w:val="bg-BG"/>
              </w:rPr>
              <w:t>с ДДС</w:t>
            </w:r>
          </w:p>
        </w:tc>
      </w:tr>
      <w:tr w:rsidR="00050514" w:rsidRPr="002B29F3" w:rsidTr="00050514">
        <w:trPr>
          <w:gridBefore w:val="1"/>
          <w:wBefore w:w="10" w:type="dxa"/>
          <w:trHeight w:val="270"/>
        </w:trPr>
        <w:tc>
          <w:tcPr>
            <w:tcW w:w="640" w:type="dxa"/>
            <w:tcBorders>
              <w:top w:val="nil"/>
              <w:left w:val="single" w:sz="8" w:space="0" w:color="auto"/>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rPr>
              <w:t> </w:t>
            </w:r>
            <w:r w:rsidRPr="002B29F3">
              <w:rPr>
                <w:rFonts w:ascii="Times New Roman" w:hAnsi="Times New Roman" w:cs="Times New Roman"/>
                <w:sz w:val="24"/>
                <w:szCs w:val="24"/>
                <w:lang w:val="bg-BG"/>
              </w:rPr>
              <w:t>1</w:t>
            </w:r>
          </w:p>
        </w:tc>
        <w:tc>
          <w:tcPr>
            <w:tcW w:w="2894" w:type="dxa"/>
            <w:gridSpan w:val="2"/>
            <w:tcBorders>
              <w:top w:val="nil"/>
              <w:left w:val="nil"/>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Газирана безалкохолна напитка</w:t>
            </w:r>
            <w:r w:rsidRPr="002B29F3">
              <w:rPr>
                <w:rFonts w:ascii="Times New Roman" w:hAnsi="Times New Roman" w:cs="Times New Roman"/>
                <w:sz w:val="24"/>
                <w:szCs w:val="24"/>
              </w:rPr>
              <w:t xml:space="preserve"> </w:t>
            </w:r>
            <w:r w:rsidRPr="002B29F3">
              <w:rPr>
                <w:rFonts w:ascii="Times New Roman" w:hAnsi="Times New Roman" w:cs="Times New Roman"/>
                <w:sz w:val="24"/>
                <w:szCs w:val="24"/>
                <w:lang w:val="bg-BG"/>
              </w:rPr>
              <w:t xml:space="preserve">- </w:t>
            </w:r>
            <w:r w:rsidRPr="002B29F3">
              <w:rPr>
                <w:rFonts w:ascii="Times New Roman" w:hAnsi="Times New Roman" w:cs="Times New Roman"/>
                <w:sz w:val="24"/>
                <w:szCs w:val="24"/>
              </w:rPr>
              <w:t>кола</w:t>
            </w:r>
            <w:r w:rsidRPr="002B29F3">
              <w:rPr>
                <w:rFonts w:ascii="Times New Roman" w:hAnsi="Times New Roman" w:cs="Times New Roman"/>
                <w:sz w:val="24"/>
                <w:szCs w:val="24"/>
                <w:lang w:val="bg-BG"/>
              </w:rPr>
              <w:t xml:space="preserve"> 0,250 мл.</w:t>
            </w:r>
          </w:p>
        </w:tc>
        <w:tc>
          <w:tcPr>
            <w:tcW w:w="926" w:type="dxa"/>
            <w:tcBorders>
              <w:top w:val="nil"/>
              <w:left w:val="nil"/>
              <w:bottom w:val="single" w:sz="8"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1 200</w:t>
            </w:r>
          </w:p>
        </w:tc>
        <w:tc>
          <w:tcPr>
            <w:tcW w:w="1710"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617"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842"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40" w:type="dxa"/>
            <w:tcBorders>
              <w:top w:val="nil"/>
              <w:left w:val="single" w:sz="8" w:space="0" w:color="auto"/>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2</w:t>
            </w:r>
          </w:p>
        </w:tc>
        <w:tc>
          <w:tcPr>
            <w:tcW w:w="2894" w:type="dxa"/>
            <w:gridSpan w:val="2"/>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Газирана безалкохолна напитка - портокал  </w:t>
            </w:r>
          </w:p>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lastRenderedPageBreak/>
              <w:t>0,250 мл.</w:t>
            </w:r>
          </w:p>
        </w:tc>
        <w:tc>
          <w:tcPr>
            <w:tcW w:w="926"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lastRenderedPageBreak/>
              <w:t>250</w:t>
            </w:r>
          </w:p>
        </w:tc>
        <w:tc>
          <w:tcPr>
            <w:tcW w:w="1710"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617"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842"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40" w:type="dxa"/>
            <w:tcBorders>
              <w:top w:val="nil"/>
              <w:left w:val="single" w:sz="8" w:space="0" w:color="auto"/>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3</w:t>
            </w:r>
          </w:p>
        </w:tc>
        <w:tc>
          <w:tcPr>
            <w:tcW w:w="2894" w:type="dxa"/>
            <w:gridSpan w:val="2"/>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Газирана безалкохолна напитка - лимон 0,250 мл.</w:t>
            </w:r>
          </w:p>
        </w:tc>
        <w:tc>
          <w:tcPr>
            <w:tcW w:w="926"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250</w:t>
            </w:r>
          </w:p>
        </w:tc>
        <w:tc>
          <w:tcPr>
            <w:tcW w:w="1710"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617"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842"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40" w:type="dxa"/>
            <w:tcBorders>
              <w:top w:val="nil"/>
              <w:left w:val="single" w:sz="8" w:space="0" w:color="auto"/>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4</w:t>
            </w:r>
          </w:p>
        </w:tc>
        <w:tc>
          <w:tcPr>
            <w:tcW w:w="2894" w:type="dxa"/>
            <w:gridSpan w:val="2"/>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Кен –  газирана безалкохолна напитка кола </w:t>
            </w:r>
          </w:p>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0,330 мл.</w:t>
            </w:r>
          </w:p>
        </w:tc>
        <w:tc>
          <w:tcPr>
            <w:tcW w:w="926"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14 800</w:t>
            </w:r>
          </w:p>
        </w:tc>
        <w:tc>
          <w:tcPr>
            <w:tcW w:w="1710"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617"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842"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40" w:type="dxa"/>
            <w:tcBorders>
              <w:top w:val="nil"/>
              <w:left w:val="single" w:sz="8" w:space="0" w:color="auto"/>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5</w:t>
            </w:r>
          </w:p>
        </w:tc>
        <w:tc>
          <w:tcPr>
            <w:tcW w:w="2894" w:type="dxa"/>
            <w:gridSpan w:val="2"/>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Кен – газирана безалкохолна напитка портокал 0,330 мл.</w:t>
            </w:r>
          </w:p>
        </w:tc>
        <w:tc>
          <w:tcPr>
            <w:tcW w:w="926"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3 900</w:t>
            </w:r>
          </w:p>
        </w:tc>
        <w:tc>
          <w:tcPr>
            <w:tcW w:w="1710"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617"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842"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40" w:type="dxa"/>
            <w:tcBorders>
              <w:top w:val="nil"/>
              <w:left w:val="single" w:sz="8" w:space="0" w:color="auto"/>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6</w:t>
            </w:r>
          </w:p>
        </w:tc>
        <w:tc>
          <w:tcPr>
            <w:tcW w:w="2894" w:type="dxa"/>
            <w:gridSpan w:val="2"/>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Натурален сок – кутия 0,200 мл.</w:t>
            </w:r>
          </w:p>
        </w:tc>
        <w:tc>
          <w:tcPr>
            <w:tcW w:w="926"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7 400</w:t>
            </w:r>
          </w:p>
        </w:tc>
        <w:tc>
          <w:tcPr>
            <w:tcW w:w="1710"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617"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842" w:type="dxa"/>
            <w:tcBorders>
              <w:top w:val="nil"/>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40" w:type="dxa"/>
            <w:tcBorders>
              <w:top w:val="nil"/>
              <w:left w:val="single" w:sz="8" w:space="0" w:color="auto"/>
              <w:bottom w:val="single" w:sz="4"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rPr>
              <w:t> </w:t>
            </w:r>
            <w:r w:rsidRPr="002B29F3">
              <w:rPr>
                <w:rFonts w:ascii="Times New Roman" w:hAnsi="Times New Roman" w:cs="Times New Roman"/>
                <w:sz w:val="24"/>
                <w:szCs w:val="24"/>
                <w:lang w:val="bg-BG"/>
              </w:rPr>
              <w:t>7</w:t>
            </w:r>
          </w:p>
        </w:tc>
        <w:tc>
          <w:tcPr>
            <w:tcW w:w="2894" w:type="dxa"/>
            <w:gridSpan w:val="2"/>
            <w:tcBorders>
              <w:top w:val="nil"/>
              <w:left w:val="nil"/>
              <w:bottom w:val="single" w:sz="4"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sz w:val="24"/>
                <w:szCs w:val="24"/>
              </w:rPr>
            </w:pPr>
            <w:r w:rsidRPr="002B29F3">
              <w:rPr>
                <w:rFonts w:ascii="Times New Roman" w:hAnsi="Times New Roman" w:cs="Times New Roman"/>
                <w:sz w:val="24"/>
                <w:szCs w:val="24"/>
              </w:rPr>
              <w:t>Мин.вода 1,5л</w:t>
            </w:r>
          </w:p>
        </w:tc>
        <w:tc>
          <w:tcPr>
            <w:tcW w:w="926" w:type="dxa"/>
            <w:tcBorders>
              <w:top w:val="nil"/>
              <w:left w:val="nil"/>
              <w:bottom w:val="single" w:sz="4"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3 400</w:t>
            </w:r>
          </w:p>
        </w:tc>
        <w:tc>
          <w:tcPr>
            <w:tcW w:w="1710" w:type="dxa"/>
            <w:tcBorders>
              <w:top w:val="nil"/>
              <w:left w:val="nil"/>
              <w:bottom w:val="single" w:sz="4"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617" w:type="dxa"/>
            <w:tcBorders>
              <w:top w:val="nil"/>
              <w:left w:val="nil"/>
              <w:bottom w:val="single" w:sz="4"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842" w:type="dxa"/>
            <w:tcBorders>
              <w:top w:val="nil"/>
              <w:left w:val="nil"/>
              <w:bottom w:val="single" w:sz="4"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40"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rPr>
              <w:t> </w:t>
            </w:r>
            <w:r w:rsidRPr="002B29F3">
              <w:rPr>
                <w:rFonts w:ascii="Times New Roman" w:hAnsi="Times New Roman" w:cs="Times New Roman"/>
                <w:sz w:val="24"/>
                <w:szCs w:val="24"/>
                <w:lang w:val="bg-BG"/>
              </w:rPr>
              <w:t>8</w:t>
            </w:r>
          </w:p>
        </w:tc>
        <w:tc>
          <w:tcPr>
            <w:tcW w:w="2894" w:type="dxa"/>
            <w:gridSpan w:val="2"/>
            <w:tcBorders>
              <w:top w:val="single" w:sz="4" w:space="0" w:color="auto"/>
              <w:left w:val="nil"/>
              <w:bottom w:val="single" w:sz="4" w:space="0" w:color="auto"/>
              <w:right w:val="single" w:sz="8" w:space="0" w:color="auto"/>
            </w:tcBorders>
            <w:shd w:val="clear" w:color="auto" w:fill="auto"/>
            <w:vAlign w:val="bottom"/>
            <w:hideMark/>
          </w:tcPr>
          <w:p w:rsidR="00050514" w:rsidRPr="002B29F3" w:rsidRDefault="00050514" w:rsidP="00050514">
            <w:pPr>
              <w:jc w:val="both"/>
              <w:rPr>
                <w:rFonts w:ascii="Times New Roman" w:hAnsi="Times New Roman" w:cs="Times New Roman"/>
                <w:sz w:val="24"/>
                <w:szCs w:val="24"/>
              </w:rPr>
            </w:pPr>
            <w:r w:rsidRPr="002B29F3">
              <w:rPr>
                <w:rFonts w:ascii="Times New Roman" w:hAnsi="Times New Roman" w:cs="Times New Roman"/>
                <w:sz w:val="24"/>
                <w:szCs w:val="24"/>
              </w:rPr>
              <w:t>Мин.вода 0,5л</w:t>
            </w:r>
          </w:p>
        </w:tc>
        <w:tc>
          <w:tcPr>
            <w:tcW w:w="926" w:type="dxa"/>
            <w:tcBorders>
              <w:top w:val="single" w:sz="4" w:space="0" w:color="auto"/>
              <w:left w:val="nil"/>
              <w:bottom w:val="single" w:sz="4"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3 700</w:t>
            </w:r>
          </w:p>
        </w:tc>
        <w:tc>
          <w:tcPr>
            <w:tcW w:w="1710" w:type="dxa"/>
            <w:tcBorders>
              <w:top w:val="single" w:sz="4" w:space="0" w:color="auto"/>
              <w:left w:val="nil"/>
              <w:bottom w:val="single" w:sz="4"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617" w:type="dxa"/>
            <w:tcBorders>
              <w:top w:val="single" w:sz="4" w:space="0" w:color="auto"/>
              <w:left w:val="nil"/>
              <w:bottom w:val="single" w:sz="4"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842" w:type="dxa"/>
            <w:tcBorders>
              <w:top w:val="single" w:sz="4" w:space="0" w:color="auto"/>
              <w:left w:val="nil"/>
              <w:bottom w:val="single" w:sz="4"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40" w:type="dxa"/>
            <w:tcBorders>
              <w:top w:val="nil"/>
              <w:left w:val="single" w:sz="8" w:space="0" w:color="auto"/>
              <w:bottom w:val="single" w:sz="4"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9</w:t>
            </w:r>
          </w:p>
        </w:tc>
        <w:tc>
          <w:tcPr>
            <w:tcW w:w="2894" w:type="dxa"/>
            <w:gridSpan w:val="2"/>
            <w:tcBorders>
              <w:top w:val="nil"/>
              <w:left w:val="nil"/>
              <w:bottom w:val="single" w:sz="4"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Газирана безалкохолна напитка 0,250 мл.</w:t>
            </w:r>
          </w:p>
        </w:tc>
        <w:tc>
          <w:tcPr>
            <w:tcW w:w="926" w:type="dxa"/>
            <w:tcBorders>
              <w:top w:val="nil"/>
              <w:left w:val="nil"/>
              <w:bottom w:val="single" w:sz="4"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340</w:t>
            </w:r>
          </w:p>
        </w:tc>
        <w:tc>
          <w:tcPr>
            <w:tcW w:w="1710" w:type="dxa"/>
            <w:tcBorders>
              <w:top w:val="nil"/>
              <w:left w:val="nil"/>
              <w:bottom w:val="single" w:sz="4"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617" w:type="dxa"/>
            <w:tcBorders>
              <w:top w:val="nil"/>
              <w:left w:val="nil"/>
              <w:bottom w:val="single" w:sz="4"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842" w:type="dxa"/>
            <w:tcBorders>
              <w:top w:val="nil"/>
              <w:left w:val="nil"/>
              <w:bottom w:val="single" w:sz="4"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40" w:type="dxa"/>
            <w:tcBorders>
              <w:top w:val="nil"/>
              <w:left w:val="single" w:sz="8" w:space="0" w:color="auto"/>
              <w:bottom w:val="single" w:sz="4"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10</w:t>
            </w:r>
          </w:p>
        </w:tc>
        <w:tc>
          <w:tcPr>
            <w:tcW w:w="2894" w:type="dxa"/>
            <w:gridSpan w:val="2"/>
            <w:tcBorders>
              <w:top w:val="nil"/>
              <w:left w:val="nil"/>
              <w:bottom w:val="single" w:sz="4"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Газирана безалкохолна напитка - битер лимон 0,250 мл. </w:t>
            </w:r>
          </w:p>
        </w:tc>
        <w:tc>
          <w:tcPr>
            <w:tcW w:w="926" w:type="dxa"/>
            <w:tcBorders>
              <w:top w:val="nil"/>
              <w:left w:val="nil"/>
              <w:bottom w:val="single" w:sz="4"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700</w:t>
            </w:r>
          </w:p>
        </w:tc>
        <w:tc>
          <w:tcPr>
            <w:tcW w:w="1710" w:type="dxa"/>
            <w:tcBorders>
              <w:top w:val="nil"/>
              <w:left w:val="nil"/>
              <w:bottom w:val="single" w:sz="4"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617" w:type="dxa"/>
            <w:tcBorders>
              <w:top w:val="nil"/>
              <w:left w:val="nil"/>
              <w:bottom w:val="single" w:sz="4"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842" w:type="dxa"/>
            <w:tcBorders>
              <w:top w:val="nil"/>
              <w:left w:val="nil"/>
              <w:bottom w:val="single" w:sz="4"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40" w:type="dxa"/>
            <w:tcBorders>
              <w:top w:val="nil"/>
              <w:left w:val="single" w:sz="8" w:space="0" w:color="auto"/>
              <w:bottom w:val="single" w:sz="4"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11</w:t>
            </w:r>
          </w:p>
        </w:tc>
        <w:tc>
          <w:tcPr>
            <w:tcW w:w="2894" w:type="dxa"/>
            <w:gridSpan w:val="2"/>
            <w:tcBorders>
              <w:top w:val="nil"/>
              <w:left w:val="nil"/>
              <w:bottom w:val="single" w:sz="4"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 xml:space="preserve">Газирана вода </w:t>
            </w:r>
          </w:p>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0,250 мл.</w:t>
            </w:r>
          </w:p>
        </w:tc>
        <w:tc>
          <w:tcPr>
            <w:tcW w:w="926" w:type="dxa"/>
            <w:tcBorders>
              <w:top w:val="nil"/>
              <w:left w:val="nil"/>
              <w:bottom w:val="single" w:sz="4"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1 600</w:t>
            </w:r>
          </w:p>
        </w:tc>
        <w:tc>
          <w:tcPr>
            <w:tcW w:w="1710" w:type="dxa"/>
            <w:tcBorders>
              <w:top w:val="nil"/>
              <w:left w:val="nil"/>
              <w:bottom w:val="single" w:sz="4"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617" w:type="dxa"/>
            <w:tcBorders>
              <w:top w:val="nil"/>
              <w:left w:val="nil"/>
              <w:bottom w:val="single" w:sz="4"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842" w:type="dxa"/>
            <w:tcBorders>
              <w:top w:val="nil"/>
              <w:left w:val="nil"/>
              <w:bottom w:val="single" w:sz="4"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gridBefore w:val="1"/>
          <w:wBefore w:w="10" w:type="dxa"/>
          <w:trHeight w:val="270"/>
        </w:trPr>
        <w:tc>
          <w:tcPr>
            <w:tcW w:w="640" w:type="dxa"/>
            <w:tcBorders>
              <w:top w:val="single" w:sz="4" w:space="0" w:color="auto"/>
              <w:left w:val="single" w:sz="8" w:space="0" w:color="auto"/>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12</w:t>
            </w:r>
          </w:p>
        </w:tc>
        <w:tc>
          <w:tcPr>
            <w:tcW w:w="2894" w:type="dxa"/>
            <w:gridSpan w:val="2"/>
            <w:tcBorders>
              <w:top w:val="single" w:sz="4" w:space="0" w:color="auto"/>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други</w:t>
            </w:r>
          </w:p>
        </w:tc>
        <w:tc>
          <w:tcPr>
            <w:tcW w:w="926" w:type="dxa"/>
            <w:tcBorders>
              <w:top w:val="single" w:sz="4" w:space="0" w:color="auto"/>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710" w:type="dxa"/>
            <w:tcBorders>
              <w:top w:val="single" w:sz="4" w:space="0" w:color="auto"/>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617" w:type="dxa"/>
            <w:tcBorders>
              <w:top w:val="single" w:sz="4" w:space="0" w:color="auto"/>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c>
          <w:tcPr>
            <w:tcW w:w="1842" w:type="dxa"/>
            <w:tcBorders>
              <w:top w:val="single" w:sz="4" w:space="0" w:color="auto"/>
              <w:left w:val="nil"/>
              <w:bottom w:val="single" w:sz="8" w:space="0" w:color="auto"/>
              <w:right w:val="single" w:sz="8"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rPr>
            </w:pPr>
          </w:p>
        </w:tc>
      </w:tr>
      <w:tr w:rsidR="00050514" w:rsidRPr="002B29F3" w:rsidTr="00050514">
        <w:trPr>
          <w:trHeight w:val="270"/>
        </w:trPr>
        <w:tc>
          <w:tcPr>
            <w:tcW w:w="1650" w:type="dxa"/>
            <w:gridSpan w:val="3"/>
            <w:tcBorders>
              <w:top w:val="single" w:sz="4" w:space="0" w:color="auto"/>
              <w:left w:val="single" w:sz="4" w:space="0" w:color="auto"/>
              <w:bottom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r w:rsidRPr="002B29F3">
              <w:rPr>
                <w:rFonts w:ascii="Times New Roman" w:hAnsi="Times New Roman" w:cs="Times New Roman"/>
                <w:sz w:val="24"/>
                <w:szCs w:val="24"/>
                <w:lang w:val="bg-BG"/>
              </w:rPr>
              <w:t>Обща стойност на позицията:</w:t>
            </w:r>
          </w:p>
        </w:tc>
        <w:tc>
          <w:tcPr>
            <w:tcW w:w="4530" w:type="dxa"/>
            <w:gridSpan w:val="3"/>
            <w:tcBorders>
              <w:top w:val="single" w:sz="4" w:space="0" w:color="auto"/>
              <w:bottom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p>
        </w:tc>
        <w:tc>
          <w:tcPr>
            <w:tcW w:w="1617" w:type="dxa"/>
            <w:tcBorders>
              <w:top w:val="single" w:sz="4" w:space="0" w:color="auto"/>
              <w:left w:val="single" w:sz="4" w:space="0" w:color="auto"/>
              <w:bottom w:val="single" w:sz="8"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p>
        </w:tc>
        <w:tc>
          <w:tcPr>
            <w:tcW w:w="1842" w:type="dxa"/>
            <w:tcBorders>
              <w:top w:val="single" w:sz="4" w:space="0" w:color="auto"/>
              <w:left w:val="single" w:sz="4" w:space="0" w:color="auto"/>
              <w:bottom w:val="single" w:sz="8" w:space="0" w:color="auto"/>
              <w:right w:val="single" w:sz="4" w:space="0" w:color="auto"/>
            </w:tcBorders>
            <w:shd w:val="clear" w:color="auto" w:fill="auto"/>
            <w:vAlign w:val="bottom"/>
          </w:tcPr>
          <w:p w:rsidR="00050514" w:rsidRPr="002B29F3" w:rsidRDefault="00050514" w:rsidP="00050514">
            <w:pPr>
              <w:jc w:val="both"/>
              <w:rPr>
                <w:rFonts w:ascii="Times New Roman" w:hAnsi="Times New Roman" w:cs="Times New Roman"/>
                <w:sz w:val="24"/>
                <w:szCs w:val="24"/>
                <w:lang w:val="bg-BG"/>
              </w:rPr>
            </w:pPr>
          </w:p>
        </w:tc>
      </w:tr>
    </w:tbl>
    <w:p w:rsidR="00050514" w:rsidRPr="002B29F3" w:rsidRDefault="00050514" w:rsidP="00050514">
      <w:pPr>
        <w:pStyle w:val="NoSpacing"/>
        <w:jc w:val="both"/>
        <w:rPr>
          <w:rFonts w:ascii="Times New Roman" w:hAnsi="Times New Roman" w:cs="Times New Roman"/>
          <w:b/>
          <w:sz w:val="24"/>
          <w:szCs w:val="24"/>
          <w:lang w:val="bg-BG"/>
        </w:rPr>
      </w:pPr>
    </w:p>
    <w:p w:rsidR="00050514" w:rsidRPr="002B29F3" w:rsidRDefault="00050514" w:rsidP="00050514">
      <w:pPr>
        <w:pStyle w:val="NoSpacing"/>
        <w:jc w:val="both"/>
        <w:rPr>
          <w:rFonts w:ascii="Times New Roman" w:hAnsi="Times New Roman" w:cs="Times New Roman"/>
          <w:b/>
          <w:iCs/>
          <w:sz w:val="24"/>
          <w:szCs w:val="24"/>
          <w:lang w:val="bg-BG"/>
        </w:rPr>
      </w:pPr>
      <w:r w:rsidRPr="002B29F3">
        <w:rPr>
          <w:rFonts w:ascii="Times New Roman" w:hAnsi="Times New Roman" w:cs="Times New Roman"/>
          <w:b/>
          <w:sz w:val="24"/>
          <w:szCs w:val="24"/>
          <w:lang w:val="bg-BG"/>
        </w:rPr>
        <w:t>Обща стойност на позицията не следва да не надвишава 22 300 лв./ без ДДС</w:t>
      </w:r>
    </w:p>
    <w:p w:rsidR="00050514" w:rsidRPr="002B29F3" w:rsidRDefault="00050514" w:rsidP="00050514">
      <w:pPr>
        <w:ind w:right="-180" w:firstLine="708"/>
        <w:jc w:val="both"/>
        <w:rPr>
          <w:rFonts w:ascii="Times New Roman" w:hAnsi="Times New Roman" w:cs="Times New Roman"/>
          <w:lang w:val="bg-BG"/>
        </w:rPr>
      </w:pPr>
    </w:p>
    <w:p w:rsidR="00050514" w:rsidRPr="002B29F3" w:rsidRDefault="00050514" w:rsidP="00050514">
      <w:pPr>
        <w:ind w:right="-180" w:firstLine="708"/>
        <w:jc w:val="both"/>
        <w:rPr>
          <w:rFonts w:ascii="Times New Roman" w:hAnsi="Times New Roman" w:cs="Times New Roman"/>
          <w:b/>
          <w:lang w:val="bg-BG"/>
        </w:rPr>
      </w:pPr>
      <w:r w:rsidRPr="002B29F3">
        <w:rPr>
          <w:rFonts w:ascii="Times New Roman" w:hAnsi="Times New Roman" w:cs="Times New Roman"/>
          <w:b/>
          <w:lang w:val="bg-BG"/>
        </w:rPr>
        <w:t>Предлагаме изпълнение на поръчката съгласно предложената обща  цена ………………….лв. без ДДС или……………лв. с вкл. ДДС лв.</w:t>
      </w:r>
    </w:p>
    <w:p w:rsidR="00050514" w:rsidRPr="002B29F3" w:rsidRDefault="00050514" w:rsidP="00050514">
      <w:pPr>
        <w:ind w:right="-180" w:firstLine="708"/>
        <w:jc w:val="both"/>
        <w:rPr>
          <w:rFonts w:ascii="Times New Roman" w:hAnsi="Times New Roman" w:cs="Times New Roman"/>
          <w:b/>
          <w:lang w:val="bg-BG"/>
        </w:rPr>
      </w:pPr>
      <w:r w:rsidRPr="002B29F3">
        <w:rPr>
          <w:rFonts w:ascii="Times New Roman" w:hAnsi="Times New Roman" w:cs="Times New Roman"/>
          <w:i/>
          <w:lang w:val="ru-RU"/>
        </w:rPr>
        <w:t xml:space="preserve">При несъответствие между сумата, написана с цифри и тази, написана с думи, </w:t>
      </w:r>
      <w:r w:rsidRPr="002B29F3">
        <w:rPr>
          <w:rFonts w:ascii="Times New Roman" w:hAnsi="Times New Roman" w:cs="Times New Roman"/>
          <w:i/>
          <w:lang w:val="bg-BG"/>
        </w:rPr>
        <w:t xml:space="preserve">валидна е </w:t>
      </w:r>
      <w:r w:rsidRPr="002B29F3">
        <w:rPr>
          <w:rFonts w:ascii="Times New Roman" w:hAnsi="Times New Roman" w:cs="Times New Roman"/>
          <w:i/>
          <w:lang w:val="ru-RU"/>
        </w:rPr>
        <w:t>сумата написана с думи</w:t>
      </w:r>
    </w:p>
    <w:p w:rsidR="00050514" w:rsidRDefault="00050514" w:rsidP="00050514">
      <w:pPr>
        <w:ind w:right="-180" w:firstLine="708"/>
        <w:jc w:val="both"/>
        <w:rPr>
          <w:rFonts w:ascii="Times New Roman" w:hAnsi="Times New Roman" w:cs="Times New Roman"/>
          <w:lang w:val="bg-BG"/>
        </w:rPr>
      </w:pPr>
      <w:r w:rsidRPr="002B29F3">
        <w:rPr>
          <w:rFonts w:ascii="Times New Roman" w:hAnsi="Times New Roman" w:cs="Times New Roman"/>
          <w:lang w:val="bg-BG"/>
        </w:rPr>
        <w:t xml:space="preserve">Предложената цена е в български лева, с включени разходи за доставка и всички дължими други данъци и такси. </w:t>
      </w:r>
    </w:p>
    <w:p w:rsidR="00050514" w:rsidRPr="00643F39" w:rsidRDefault="00050514" w:rsidP="00050514">
      <w:pPr>
        <w:ind w:right="-180" w:firstLine="708"/>
        <w:jc w:val="both"/>
        <w:rPr>
          <w:rFonts w:ascii="Times New Roman" w:hAnsi="Times New Roman" w:cs="Times New Roman"/>
          <w:i/>
          <w:u w:val="single"/>
          <w:lang w:val="bg-BG"/>
        </w:rPr>
      </w:pPr>
      <w:r w:rsidRPr="00643F39">
        <w:rPr>
          <w:rFonts w:ascii="Times New Roman" w:hAnsi="Times New Roman" w:cs="Times New Roman"/>
          <w:i/>
          <w:u w:val="single"/>
          <w:lang w:val="bg-BG"/>
        </w:rPr>
        <w:lastRenderedPageBreak/>
        <w:t>Забележка: при участие само за едната позиция в ценовата оферта се попълва само таблицата касаеща съответната обособена позиция.</w:t>
      </w:r>
    </w:p>
    <w:p w:rsidR="00050514" w:rsidRPr="002B29F3" w:rsidRDefault="00050514" w:rsidP="00050514">
      <w:pPr>
        <w:ind w:right="-180" w:firstLine="708"/>
        <w:jc w:val="both"/>
        <w:rPr>
          <w:rFonts w:ascii="Times New Roman" w:hAnsi="Times New Roman" w:cs="Times New Roman"/>
          <w:lang w:val="bg-BG"/>
        </w:rPr>
      </w:pPr>
      <w:r w:rsidRPr="002B29F3">
        <w:rPr>
          <w:rFonts w:ascii="Times New Roman" w:hAnsi="Times New Roman" w:cs="Times New Roman"/>
          <w:lang w:val="bg-BG"/>
        </w:rPr>
        <w:t>Предложената обща цена остава непроменена за целия срок на договора.</w:t>
      </w:r>
    </w:p>
    <w:p w:rsidR="00050514" w:rsidRPr="002B29F3" w:rsidRDefault="00050514" w:rsidP="00050514">
      <w:pPr>
        <w:tabs>
          <w:tab w:val="left" w:pos="0"/>
        </w:tabs>
        <w:jc w:val="both"/>
        <w:rPr>
          <w:rFonts w:ascii="Times New Roman" w:hAnsi="Times New Roman" w:cs="Times New Roman"/>
          <w:lang w:val="bg-BG"/>
        </w:rPr>
      </w:pPr>
    </w:p>
    <w:p w:rsidR="00050514" w:rsidRPr="002B29F3" w:rsidRDefault="00050514" w:rsidP="00050514">
      <w:pPr>
        <w:spacing w:before="60"/>
        <w:jc w:val="both"/>
        <w:rPr>
          <w:rFonts w:ascii="Times New Roman" w:hAnsi="Times New Roman" w:cs="Times New Roman"/>
          <w:lang w:val="bg-BG"/>
        </w:rPr>
      </w:pPr>
      <w:r w:rsidRPr="002B29F3">
        <w:rPr>
          <w:rFonts w:ascii="Times New Roman" w:hAnsi="Times New Roman" w:cs="Times New Roman"/>
          <w:lang w:val="bg-BG"/>
        </w:rPr>
        <w:tab/>
        <w:t xml:space="preserve">Гарантираме, че сме в състояние да извършваме доставка на необходимите количества </w:t>
      </w:r>
      <w:r>
        <w:rPr>
          <w:rFonts w:ascii="Times New Roman" w:hAnsi="Times New Roman" w:cs="Times New Roman"/>
          <w:lang w:val="bg-BG"/>
        </w:rPr>
        <w:t xml:space="preserve">безалкохолни напитки </w:t>
      </w:r>
      <w:r w:rsidRPr="002B29F3">
        <w:rPr>
          <w:rFonts w:ascii="Times New Roman" w:hAnsi="Times New Roman" w:cs="Times New Roman"/>
          <w:lang w:val="bg-BG"/>
        </w:rPr>
        <w:t>за целия срок на договора.</w:t>
      </w:r>
    </w:p>
    <w:p w:rsidR="00050514" w:rsidRPr="002B29F3" w:rsidRDefault="00050514" w:rsidP="00050514">
      <w:pPr>
        <w:pStyle w:val="BodyText"/>
        <w:rPr>
          <w:iCs/>
        </w:rPr>
      </w:pPr>
    </w:p>
    <w:p w:rsidR="00050514" w:rsidRPr="002B29F3" w:rsidRDefault="00050514" w:rsidP="00050514">
      <w:pPr>
        <w:pStyle w:val="BodyText"/>
        <w:rPr>
          <w:iCs/>
        </w:rPr>
      </w:pPr>
    </w:p>
    <w:p w:rsidR="00050514" w:rsidRPr="002B29F3" w:rsidRDefault="00050514" w:rsidP="00050514">
      <w:pPr>
        <w:pStyle w:val="BodyText"/>
      </w:pPr>
      <w:r w:rsidRPr="002B29F3">
        <w:t xml:space="preserve">Дата……………….2018 г.                                </w:t>
      </w:r>
      <w:r w:rsidRPr="002B29F3">
        <w:rPr>
          <w:b/>
        </w:rPr>
        <w:t>ПОДПИС И ПЕЧАТ</w:t>
      </w:r>
      <w:r w:rsidRPr="002B29F3">
        <w:t>: ....................</w:t>
      </w:r>
    </w:p>
    <w:p w:rsidR="00050514" w:rsidRPr="002B29F3" w:rsidRDefault="00050514" w:rsidP="00050514">
      <w:pPr>
        <w:jc w:val="both"/>
        <w:rPr>
          <w:rFonts w:ascii="Times New Roman" w:hAnsi="Times New Roman" w:cs="Times New Roman"/>
        </w:rPr>
      </w:pPr>
    </w:p>
    <w:p w:rsidR="00050514" w:rsidRPr="002B29F3" w:rsidRDefault="00050514" w:rsidP="00050514">
      <w:pPr>
        <w:pStyle w:val="NoSpacing"/>
        <w:jc w:val="both"/>
        <w:rPr>
          <w:rFonts w:ascii="Times New Roman" w:hAnsi="Times New Roman" w:cs="Times New Roman"/>
          <w:b/>
          <w:bCs/>
          <w:sz w:val="24"/>
          <w:szCs w:val="24"/>
          <w:lang w:val="bg-BG"/>
        </w:rPr>
      </w:pPr>
    </w:p>
    <w:p w:rsidR="00050514" w:rsidRPr="00AC192A" w:rsidRDefault="00050514" w:rsidP="00050514">
      <w:pPr>
        <w:ind w:firstLine="720"/>
        <w:jc w:val="both"/>
        <w:rPr>
          <w:rFonts w:ascii="Times New Roman" w:hAnsi="Times New Roman" w:cs="Times New Roman"/>
          <w:sz w:val="24"/>
          <w:szCs w:val="24"/>
          <w:lang w:val="bg-BG"/>
        </w:rPr>
      </w:pPr>
    </w:p>
    <w:p w:rsidR="00DB07A6" w:rsidRDefault="00DB07A6" w:rsidP="00050514">
      <w:pPr>
        <w:jc w:val="center"/>
        <w:rPr>
          <w:rFonts w:ascii="Times New Roman" w:hAnsi="Times New Roman" w:cs="Times New Roman"/>
          <w:sz w:val="24"/>
          <w:szCs w:val="24"/>
          <w:lang w:val="bg-BG"/>
        </w:rPr>
      </w:pPr>
    </w:p>
    <w:p w:rsidR="00050514" w:rsidRDefault="00050514" w:rsidP="00050514">
      <w:pPr>
        <w:jc w:val="center"/>
        <w:rPr>
          <w:rFonts w:ascii="Times New Roman" w:hAnsi="Times New Roman" w:cs="Times New Roman"/>
          <w:sz w:val="24"/>
          <w:szCs w:val="24"/>
          <w:lang w:val="bg-BG"/>
        </w:rPr>
      </w:pPr>
    </w:p>
    <w:p w:rsidR="00050514" w:rsidRDefault="00050514" w:rsidP="00050514">
      <w:pPr>
        <w:jc w:val="center"/>
        <w:rPr>
          <w:rFonts w:ascii="Times New Roman" w:hAnsi="Times New Roman" w:cs="Times New Roman"/>
          <w:sz w:val="24"/>
          <w:szCs w:val="24"/>
          <w:lang w:val="bg-BG"/>
        </w:rPr>
      </w:pPr>
    </w:p>
    <w:p w:rsidR="00050514" w:rsidRDefault="00050514" w:rsidP="00050514">
      <w:pPr>
        <w:jc w:val="center"/>
        <w:rPr>
          <w:rFonts w:ascii="Times New Roman" w:hAnsi="Times New Roman" w:cs="Times New Roman"/>
          <w:sz w:val="24"/>
          <w:szCs w:val="24"/>
          <w:lang w:val="bg-BG"/>
        </w:rPr>
      </w:pPr>
    </w:p>
    <w:p w:rsidR="00050514" w:rsidRDefault="00050514" w:rsidP="00050514">
      <w:pPr>
        <w:jc w:val="center"/>
        <w:rPr>
          <w:rFonts w:ascii="Times New Roman" w:hAnsi="Times New Roman" w:cs="Times New Roman"/>
          <w:sz w:val="24"/>
          <w:szCs w:val="24"/>
          <w:lang w:val="bg-BG"/>
        </w:rPr>
      </w:pPr>
    </w:p>
    <w:p w:rsidR="00050514" w:rsidRDefault="00050514" w:rsidP="00050514">
      <w:pPr>
        <w:jc w:val="center"/>
        <w:rPr>
          <w:rFonts w:ascii="Times New Roman" w:hAnsi="Times New Roman" w:cs="Times New Roman"/>
          <w:sz w:val="24"/>
          <w:szCs w:val="24"/>
          <w:lang w:val="bg-BG"/>
        </w:rPr>
      </w:pPr>
    </w:p>
    <w:p w:rsidR="00050514" w:rsidRDefault="00050514" w:rsidP="00050514">
      <w:pPr>
        <w:jc w:val="center"/>
        <w:rPr>
          <w:rFonts w:ascii="Times New Roman" w:hAnsi="Times New Roman" w:cs="Times New Roman"/>
          <w:sz w:val="24"/>
          <w:szCs w:val="24"/>
          <w:lang w:val="bg-BG"/>
        </w:rPr>
      </w:pPr>
    </w:p>
    <w:p w:rsidR="00050514" w:rsidRDefault="00050514" w:rsidP="00050514">
      <w:pPr>
        <w:jc w:val="center"/>
        <w:rPr>
          <w:rFonts w:ascii="Times New Roman" w:hAnsi="Times New Roman" w:cs="Times New Roman"/>
          <w:sz w:val="24"/>
          <w:szCs w:val="24"/>
          <w:lang w:val="bg-BG"/>
        </w:rPr>
      </w:pPr>
    </w:p>
    <w:p w:rsidR="00050514" w:rsidRDefault="00050514" w:rsidP="00050514">
      <w:pPr>
        <w:jc w:val="center"/>
        <w:rPr>
          <w:rFonts w:ascii="Times New Roman" w:hAnsi="Times New Roman" w:cs="Times New Roman"/>
          <w:sz w:val="24"/>
          <w:szCs w:val="24"/>
          <w:lang w:val="bg-BG"/>
        </w:rPr>
      </w:pPr>
    </w:p>
    <w:p w:rsidR="00050514" w:rsidRDefault="00050514" w:rsidP="00050514">
      <w:pPr>
        <w:jc w:val="center"/>
        <w:rPr>
          <w:rFonts w:ascii="Times New Roman" w:hAnsi="Times New Roman" w:cs="Times New Roman"/>
          <w:sz w:val="24"/>
          <w:szCs w:val="24"/>
          <w:lang w:val="bg-BG"/>
        </w:rPr>
      </w:pPr>
    </w:p>
    <w:p w:rsidR="00050514" w:rsidRDefault="00050514" w:rsidP="00050514">
      <w:pPr>
        <w:jc w:val="center"/>
        <w:rPr>
          <w:rFonts w:ascii="Times New Roman" w:hAnsi="Times New Roman" w:cs="Times New Roman"/>
          <w:sz w:val="24"/>
          <w:szCs w:val="24"/>
          <w:lang w:val="bg-BG"/>
        </w:rPr>
      </w:pPr>
    </w:p>
    <w:p w:rsidR="00050514" w:rsidRDefault="00050514" w:rsidP="00050514">
      <w:pPr>
        <w:jc w:val="center"/>
        <w:rPr>
          <w:rFonts w:ascii="Times New Roman" w:hAnsi="Times New Roman" w:cs="Times New Roman"/>
          <w:sz w:val="24"/>
          <w:szCs w:val="24"/>
          <w:lang w:val="bg-BG"/>
        </w:rPr>
      </w:pPr>
    </w:p>
    <w:p w:rsidR="00050514" w:rsidRDefault="00050514" w:rsidP="00050514">
      <w:pPr>
        <w:jc w:val="center"/>
        <w:rPr>
          <w:rFonts w:ascii="Times New Roman" w:hAnsi="Times New Roman" w:cs="Times New Roman"/>
          <w:sz w:val="24"/>
          <w:szCs w:val="24"/>
          <w:lang w:val="bg-BG"/>
        </w:rPr>
      </w:pPr>
    </w:p>
    <w:p w:rsidR="00050514" w:rsidRDefault="00050514" w:rsidP="00050514">
      <w:pPr>
        <w:jc w:val="center"/>
        <w:rPr>
          <w:rFonts w:ascii="Times New Roman" w:hAnsi="Times New Roman" w:cs="Times New Roman"/>
          <w:sz w:val="24"/>
          <w:szCs w:val="24"/>
          <w:lang w:val="bg-BG"/>
        </w:rPr>
      </w:pPr>
    </w:p>
    <w:p w:rsidR="00050514" w:rsidRDefault="00050514" w:rsidP="00050514">
      <w:pPr>
        <w:jc w:val="center"/>
        <w:rPr>
          <w:rFonts w:ascii="Times New Roman" w:hAnsi="Times New Roman" w:cs="Times New Roman"/>
          <w:sz w:val="24"/>
          <w:szCs w:val="24"/>
          <w:lang w:val="bg-BG"/>
        </w:rPr>
      </w:pPr>
    </w:p>
    <w:p w:rsidR="00050514" w:rsidRDefault="00050514" w:rsidP="00050514">
      <w:pPr>
        <w:jc w:val="center"/>
        <w:rPr>
          <w:rFonts w:ascii="Times New Roman" w:hAnsi="Times New Roman" w:cs="Times New Roman"/>
          <w:sz w:val="24"/>
          <w:szCs w:val="24"/>
          <w:lang w:val="bg-BG"/>
        </w:rPr>
      </w:pPr>
    </w:p>
    <w:p w:rsidR="00050514" w:rsidRDefault="00050514" w:rsidP="00050514">
      <w:pPr>
        <w:jc w:val="center"/>
        <w:rPr>
          <w:rFonts w:ascii="Times New Roman" w:hAnsi="Times New Roman" w:cs="Times New Roman"/>
          <w:sz w:val="24"/>
          <w:szCs w:val="24"/>
          <w:lang w:val="bg-BG"/>
        </w:rPr>
      </w:pPr>
    </w:p>
    <w:p w:rsidR="00050514" w:rsidRDefault="00050514" w:rsidP="00050514">
      <w:pPr>
        <w:jc w:val="center"/>
        <w:rPr>
          <w:rFonts w:ascii="Times New Roman" w:hAnsi="Times New Roman" w:cs="Times New Roman"/>
          <w:sz w:val="24"/>
          <w:szCs w:val="24"/>
          <w:lang w:val="bg-BG"/>
        </w:rPr>
      </w:pPr>
    </w:p>
    <w:p w:rsidR="00050514" w:rsidRDefault="00050514" w:rsidP="00050514">
      <w:pPr>
        <w:jc w:val="center"/>
        <w:rPr>
          <w:rFonts w:ascii="Times New Roman" w:hAnsi="Times New Roman" w:cs="Times New Roman"/>
          <w:sz w:val="24"/>
          <w:szCs w:val="24"/>
          <w:lang w:val="bg-BG"/>
        </w:rPr>
      </w:pPr>
    </w:p>
    <w:p w:rsidR="00050514" w:rsidRPr="002B29F3" w:rsidRDefault="00050514" w:rsidP="00050514">
      <w:pPr>
        <w:jc w:val="center"/>
        <w:rPr>
          <w:rFonts w:ascii="Times New Roman" w:hAnsi="Times New Roman" w:cs="Times New Roman"/>
          <w:b/>
          <w:sz w:val="36"/>
          <w:szCs w:val="36"/>
          <w:lang w:val="bg-BG"/>
        </w:rPr>
      </w:pPr>
      <w:r w:rsidRPr="002B29F3">
        <w:rPr>
          <w:rFonts w:ascii="Times New Roman" w:hAnsi="Times New Roman" w:cs="Times New Roman"/>
          <w:b/>
          <w:sz w:val="36"/>
          <w:szCs w:val="36"/>
          <w:lang w:val="bg-BG"/>
        </w:rPr>
        <w:lastRenderedPageBreak/>
        <w:t>ОБРАЗЦИ</w:t>
      </w:r>
      <w:r>
        <w:rPr>
          <w:rFonts w:ascii="Times New Roman" w:hAnsi="Times New Roman" w:cs="Times New Roman"/>
          <w:b/>
          <w:sz w:val="36"/>
          <w:szCs w:val="36"/>
          <w:lang w:val="bg-BG"/>
        </w:rPr>
        <w:t xml:space="preserve"> ЗА ОБОСОБЕНА ПОЗИЦИЯ №4</w:t>
      </w:r>
    </w:p>
    <w:p w:rsidR="00050514" w:rsidRPr="002B29F3" w:rsidRDefault="00050514" w:rsidP="00050514">
      <w:pPr>
        <w:pStyle w:val="NoSpacing"/>
        <w:jc w:val="right"/>
        <w:rPr>
          <w:rFonts w:ascii="Times New Roman" w:hAnsi="Times New Roman" w:cs="Times New Roman"/>
          <w:b/>
          <w:bCs/>
          <w:i/>
          <w:color w:val="FF0000"/>
          <w:lang w:val="bg-BG"/>
        </w:rPr>
      </w:pPr>
      <w:r w:rsidRPr="002B29F3">
        <w:rPr>
          <w:rFonts w:ascii="Times New Roman" w:hAnsi="Times New Roman" w:cs="Times New Roman"/>
          <w:lang w:val="bg-BG"/>
        </w:rPr>
        <w:t xml:space="preserve">        </w:t>
      </w:r>
      <w:r w:rsidRPr="002B29F3">
        <w:rPr>
          <w:rFonts w:ascii="Times New Roman" w:hAnsi="Times New Roman" w:cs="Times New Roman"/>
          <w:b/>
          <w:bCs/>
          <w:lang w:val="bg-BG"/>
        </w:rPr>
        <w:t xml:space="preserve">                             </w:t>
      </w:r>
      <w:r w:rsidRPr="002B29F3">
        <w:rPr>
          <w:rFonts w:ascii="Times New Roman" w:hAnsi="Times New Roman" w:cs="Times New Roman"/>
          <w:b/>
          <w:bCs/>
          <w:i/>
          <w:color w:val="000000" w:themeColor="text1"/>
          <w:lang w:val="bg-BG"/>
        </w:rPr>
        <w:t>Образец №2</w:t>
      </w:r>
    </w:p>
    <w:p w:rsidR="00050514" w:rsidRPr="002B29F3" w:rsidRDefault="00050514" w:rsidP="00050514">
      <w:pPr>
        <w:rPr>
          <w:rFonts w:ascii="Times New Roman" w:hAnsi="Times New Roman" w:cs="Times New Roman"/>
          <w:b/>
          <w:i/>
          <w:color w:val="FF0000"/>
          <w:lang w:val="bg-BG"/>
        </w:rPr>
      </w:pPr>
    </w:p>
    <w:p w:rsidR="00050514" w:rsidRPr="002B29F3" w:rsidRDefault="00050514" w:rsidP="00050514">
      <w:pPr>
        <w:jc w:val="center"/>
        <w:rPr>
          <w:rFonts w:ascii="Times New Roman" w:eastAsia="Arial" w:hAnsi="Times New Roman" w:cs="Times New Roman"/>
          <w:b/>
          <w:bCs/>
          <w:sz w:val="28"/>
          <w:szCs w:val="28"/>
          <w:lang w:val="bg-BG"/>
        </w:rPr>
      </w:pPr>
      <w:r w:rsidRPr="002B29F3">
        <w:rPr>
          <w:rFonts w:ascii="Times New Roman" w:eastAsia="Arial" w:hAnsi="Times New Roman" w:cs="Times New Roman"/>
          <w:b/>
          <w:bCs/>
          <w:sz w:val="28"/>
          <w:szCs w:val="28"/>
          <w:lang w:val="bg-BG"/>
        </w:rPr>
        <w:t>ДЕКЛАРАЦИЯ</w:t>
      </w:r>
    </w:p>
    <w:p w:rsidR="00050514" w:rsidRPr="002B29F3" w:rsidRDefault="00050514" w:rsidP="00050514">
      <w:pPr>
        <w:jc w:val="center"/>
        <w:rPr>
          <w:rFonts w:ascii="Times New Roman" w:eastAsia="Arial" w:hAnsi="Times New Roman" w:cs="Times New Roman"/>
          <w:bCs/>
          <w:lang w:val="bg-BG"/>
        </w:rPr>
      </w:pPr>
      <w:r w:rsidRPr="002B29F3">
        <w:rPr>
          <w:rFonts w:ascii="Times New Roman" w:eastAsia="Arial" w:hAnsi="Times New Roman" w:cs="Times New Roman"/>
          <w:b/>
          <w:bCs/>
          <w:lang w:val="bg-BG"/>
        </w:rPr>
        <w:t>за съгласие с клаузите на приложения проект на договор</w:t>
      </w:r>
    </w:p>
    <w:p w:rsidR="00050514" w:rsidRPr="002B29F3" w:rsidRDefault="00050514" w:rsidP="00050514">
      <w:pPr>
        <w:jc w:val="center"/>
        <w:rPr>
          <w:rFonts w:ascii="Times New Roman" w:eastAsia="Arial" w:hAnsi="Times New Roman" w:cs="Times New Roman"/>
          <w:bCs/>
          <w:lang w:val="bg-BG"/>
        </w:rPr>
      </w:pPr>
      <w:r w:rsidRPr="002B29F3">
        <w:rPr>
          <w:rFonts w:ascii="Times New Roman" w:eastAsia="Arial" w:hAnsi="Times New Roman" w:cs="Times New Roman"/>
          <w:bCs/>
          <w:lang w:val="bg-BG"/>
        </w:rPr>
        <w:t>(чл. 39, ал. 3, т. 1, буква „в“ от ППЗОП)</w:t>
      </w:r>
    </w:p>
    <w:p w:rsidR="00050514" w:rsidRPr="002B29F3" w:rsidRDefault="00050514" w:rsidP="00050514">
      <w:pPr>
        <w:jc w:val="center"/>
        <w:rPr>
          <w:rFonts w:ascii="Times New Roman" w:hAnsi="Times New Roman" w:cs="Times New Roman"/>
          <w:lang w:val="bg-BG"/>
        </w:rPr>
      </w:pPr>
    </w:p>
    <w:p w:rsidR="00050514" w:rsidRPr="002B29F3" w:rsidRDefault="00050514" w:rsidP="00050514">
      <w:pPr>
        <w:ind w:firstLine="720"/>
        <w:jc w:val="both"/>
        <w:rPr>
          <w:rFonts w:ascii="Times New Roman" w:hAnsi="Times New Roman" w:cs="Times New Roman"/>
          <w:color w:val="000000"/>
          <w:sz w:val="24"/>
          <w:szCs w:val="24"/>
          <w:shd w:val="clear" w:color="auto" w:fill="FFFFFF"/>
          <w:lang w:val="bg-BG"/>
        </w:rPr>
      </w:pPr>
      <w:r w:rsidRPr="002B29F3">
        <w:rPr>
          <w:rFonts w:ascii="Times New Roman" w:hAnsi="Times New Roman" w:cs="Times New Roman"/>
          <w:lang w:val="bg-BG"/>
        </w:rPr>
        <w:t xml:space="preserve">Долуподписаният/ната ....................................................................................................................... с ЕГН ..........................., с лична карта № ........................, издадена на .................... от ........................, в качеството ми на .................................... </w:t>
      </w:r>
      <w:r w:rsidRPr="002B29F3">
        <w:rPr>
          <w:rFonts w:ascii="Times New Roman" w:hAnsi="Times New Roman" w:cs="Times New Roman"/>
          <w:i/>
          <w:lang w:val="bg-BG"/>
        </w:rPr>
        <w:t>(посочва се съответното качество на лицето по чл. 40 ППЗОП или упълномощено лице),</w:t>
      </w:r>
      <w:r w:rsidRPr="002B29F3">
        <w:rPr>
          <w:rFonts w:ascii="Times New Roman" w:hAnsi="Times New Roman" w:cs="Times New Roman"/>
          <w:lang w:val="bg-BG"/>
        </w:rPr>
        <w:t xml:space="preserve"> представляващ ……………….......…................………………. </w:t>
      </w:r>
      <w:r w:rsidRPr="002B29F3">
        <w:rPr>
          <w:rFonts w:ascii="Times New Roman" w:hAnsi="Times New Roman" w:cs="Times New Roman"/>
          <w:i/>
          <w:lang w:val="bg-BG"/>
        </w:rPr>
        <w:t>(посочва се юридическо лице, едноличен търговец, обединение, в т. ч. обединение, което няма правна форма, участник в обединение),</w:t>
      </w:r>
      <w:r w:rsidRPr="002B29F3">
        <w:rPr>
          <w:rFonts w:ascii="Times New Roman" w:hAnsi="Times New Roman" w:cs="Times New Roman"/>
          <w:lang w:val="bg-BG"/>
        </w:rPr>
        <w:t xml:space="preserve"> </w:t>
      </w:r>
      <w:r w:rsidRPr="002B29F3">
        <w:rPr>
          <w:rFonts w:ascii="Times New Roman" w:hAnsi="Times New Roman" w:cs="Times New Roman"/>
          <w:bCs/>
          <w:iCs/>
          <w:lang w:val="bg-BG"/>
        </w:rPr>
        <w:t xml:space="preserve">с ……………………………… </w:t>
      </w:r>
      <w:r w:rsidRPr="002B29F3">
        <w:rPr>
          <w:rFonts w:ascii="Times New Roman" w:hAnsi="Times New Roman" w:cs="Times New Roman"/>
          <w:bCs/>
          <w:i/>
          <w:iCs/>
          <w:lang w:val="bg-BG"/>
        </w:rPr>
        <w:t>(</w:t>
      </w:r>
      <w:r w:rsidRPr="002B29F3">
        <w:rPr>
          <w:rFonts w:ascii="Times New Roman" w:hAnsi="Times New Roman" w:cs="Times New Roman"/>
          <w:bCs/>
          <w:i/>
          <w:lang w:val="bg-BG"/>
        </w:rPr>
        <w:t>ЕИК/Булстат/ЕГН, или друга идентифицираща информация в съответствие със законодателството на държавата, в която участникът е установен)</w:t>
      </w:r>
      <w:r w:rsidRPr="002B29F3">
        <w:rPr>
          <w:rFonts w:ascii="Times New Roman" w:hAnsi="Times New Roman" w:cs="Times New Roman"/>
          <w:bCs/>
          <w:lang w:val="bg-BG"/>
        </w:rPr>
        <w:t xml:space="preserve">, </w:t>
      </w:r>
      <w:r w:rsidRPr="002B29F3">
        <w:rPr>
          <w:rFonts w:ascii="Times New Roman" w:hAnsi="Times New Roman" w:cs="Times New Roman"/>
          <w:lang w:val="bg-BG"/>
        </w:rPr>
        <w:t>участник в процедура по реда на ЗОП за възлагане на обществена поръчка с предмет с предмет:</w:t>
      </w:r>
      <w:r w:rsidRPr="002B29F3">
        <w:rPr>
          <w:rFonts w:ascii="Times New Roman" w:hAnsi="Times New Roman" w:cs="Times New Roman"/>
          <w:bCs/>
          <w:lang w:val="bg-BG"/>
        </w:rPr>
        <w:t xml:space="preserve"> </w:t>
      </w:r>
      <w:r w:rsidRPr="002B29F3">
        <w:rPr>
          <w:rFonts w:ascii="Times New Roman" w:hAnsi="Times New Roman" w:cs="Times New Roman"/>
          <w:b/>
          <w:sz w:val="24"/>
          <w:szCs w:val="24"/>
          <w:shd w:val="clear" w:color="auto" w:fill="FFFFFF"/>
          <w:lang w:val="bg-BG"/>
        </w:rPr>
        <w:t>„Доставка на пакетирани храни, безалкохолни напитки, кафе, чай и други топли напитки, и кетъринг за нуждите на Технически университет- Габрово“</w:t>
      </w:r>
      <w:r w:rsidRPr="002B29F3">
        <w:rPr>
          <w:rFonts w:ascii="Times New Roman" w:hAnsi="Times New Roman" w:cs="Times New Roman"/>
          <w:b/>
          <w:iCs/>
          <w:sz w:val="24"/>
          <w:szCs w:val="24"/>
          <w:lang w:val="bg-BG"/>
        </w:rPr>
        <w:t xml:space="preserve"> </w:t>
      </w:r>
      <w:r w:rsidRPr="002B29F3">
        <w:rPr>
          <w:rFonts w:ascii="Times New Roman" w:hAnsi="Times New Roman" w:cs="Times New Roman"/>
          <w:color w:val="000000"/>
          <w:sz w:val="24"/>
          <w:szCs w:val="24"/>
          <w:shd w:val="clear" w:color="auto" w:fill="FFFFFF"/>
          <w:lang w:val="bg-BG"/>
        </w:rPr>
        <w:t xml:space="preserve"> </w:t>
      </w:r>
    </w:p>
    <w:p w:rsidR="00050514" w:rsidRPr="002B29F3" w:rsidRDefault="00050514" w:rsidP="00050514">
      <w:pPr>
        <w:pStyle w:val="NoSpacing"/>
        <w:ind w:firstLine="720"/>
        <w:jc w:val="both"/>
        <w:rPr>
          <w:rFonts w:ascii="Times New Roman" w:hAnsi="Times New Roman" w:cs="Times New Roman"/>
          <w:b/>
          <w:iCs/>
          <w:sz w:val="24"/>
          <w:szCs w:val="24"/>
          <w:lang w:val="bg-BG"/>
        </w:rPr>
      </w:pPr>
      <w:r w:rsidRPr="002B29F3">
        <w:rPr>
          <w:rFonts w:ascii="Times New Roman" w:hAnsi="Times New Roman" w:cs="Times New Roman"/>
          <w:b/>
          <w:iCs/>
          <w:sz w:val="24"/>
          <w:szCs w:val="24"/>
          <w:lang w:val="bg-BG"/>
        </w:rPr>
        <w:t>Обособена позиция № 4 – „Доставка на кафе, чай и други за приготвяне на топли напитки за нуждите на Технически университет – Габрово“</w:t>
      </w:r>
    </w:p>
    <w:p w:rsidR="00050514" w:rsidRPr="002B29F3" w:rsidRDefault="00050514" w:rsidP="00050514">
      <w:pPr>
        <w:pStyle w:val="NoSpacing"/>
        <w:ind w:firstLine="709"/>
        <w:rPr>
          <w:rFonts w:ascii="Times New Roman" w:hAnsi="Times New Roman" w:cs="Times New Roman"/>
          <w:b/>
          <w:bCs/>
          <w:lang w:val="bg-BG"/>
        </w:rPr>
      </w:pPr>
    </w:p>
    <w:p w:rsidR="00050514" w:rsidRPr="002B29F3" w:rsidRDefault="00050514" w:rsidP="00050514">
      <w:pPr>
        <w:pStyle w:val="NoSpacing"/>
        <w:jc w:val="center"/>
        <w:rPr>
          <w:rFonts w:ascii="Times New Roman" w:hAnsi="Times New Roman" w:cs="Times New Roman"/>
          <w:b/>
          <w:bCs/>
          <w:lang w:val="bg-BG"/>
        </w:rPr>
      </w:pPr>
      <w:r w:rsidRPr="002B29F3">
        <w:rPr>
          <w:rFonts w:ascii="Times New Roman" w:hAnsi="Times New Roman" w:cs="Times New Roman"/>
          <w:b/>
          <w:bCs/>
          <w:lang w:val="bg-BG"/>
        </w:rPr>
        <w:t>ДЕКЛАРИРАМ, че:</w:t>
      </w:r>
    </w:p>
    <w:p w:rsidR="00050514" w:rsidRPr="002B29F3" w:rsidRDefault="00050514" w:rsidP="00050514">
      <w:pPr>
        <w:pStyle w:val="NoSpacing"/>
        <w:rPr>
          <w:rFonts w:ascii="Times New Roman" w:hAnsi="Times New Roman" w:cs="Times New Roman"/>
          <w:b/>
          <w:bCs/>
          <w:lang w:val="bg-BG"/>
        </w:rPr>
      </w:pPr>
    </w:p>
    <w:p w:rsidR="00050514" w:rsidRPr="002B29F3" w:rsidRDefault="00050514" w:rsidP="00050514">
      <w:pPr>
        <w:pStyle w:val="NoSpacing"/>
        <w:rPr>
          <w:rFonts w:ascii="Times New Roman" w:hAnsi="Times New Roman" w:cs="Times New Roman"/>
          <w:b/>
          <w:bCs/>
          <w:lang w:val="bg-BG"/>
        </w:rPr>
      </w:pP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ab/>
        <w:t xml:space="preserve">Съм съгласен с клаузите на приложения проект на договор за изпълнение на настоящата обществена поръчка. </w:t>
      </w:r>
    </w:p>
    <w:p w:rsidR="00050514" w:rsidRPr="002B29F3" w:rsidRDefault="00050514" w:rsidP="00050514">
      <w:pPr>
        <w:pStyle w:val="NoSpacing"/>
        <w:rPr>
          <w:rFonts w:ascii="Times New Roman" w:hAnsi="Times New Roman" w:cs="Times New Roman"/>
          <w:lang w:val="bg-BG"/>
        </w:rPr>
      </w:pPr>
    </w:p>
    <w:p w:rsidR="00050514" w:rsidRPr="002B29F3" w:rsidRDefault="00050514" w:rsidP="00050514">
      <w:pPr>
        <w:pStyle w:val="NoSpacing"/>
        <w:rPr>
          <w:rFonts w:ascii="Times New Roman" w:hAnsi="Times New Roman" w:cs="Times New Roman"/>
          <w:b/>
          <w:bCs/>
          <w:lang w:val="bg-BG"/>
        </w:rPr>
      </w:pPr>
      <w:r w:rsidRPr="002B29F3">
        <w:rPr>
          <w:rFonts w:ascii="Times New Roman" w:hAnsi="Times New Roman" w:cs="Times New Roman"/>
          <w:b/>
          <w:bCs/>
          <w:lang w:val="bg-BG"/>
        </w:rPr>
        <w:t xml:space="preserve"> </w:t>
      </w:r>
      <w:r w:rsidRPr="002B29F3">
        <w:rPr>
          <w:rFonts w:ascii="Times New Roman" w:hAnsi="Times New Roman" w:cs="Times New Roman"/>
          <w:b/>
          <w:bCs/>
          <w:lang w:val="bg-BG"/>
        </w:rPr>
        <w:tab/>
      </w:r>
    </w:p>
    <w:p w:rsidR="00050514" w:rsidRPr="002B29F3" w:rsidRDefault="00050514" w:rsidP="00050514">
      <w:pPr>
        <w:spacing w:line="0" w:lineRule="atLeast"/>
        <w:ind w:firstLine="709"/>
        <w:jc w:val="both"/>
        <w:rPr>
          <w:rFonts w:ascii="Times New Roman" w:hAnsi="Times New Roman" w:cs="Times New Roman"/>
          <w:lang w:val="bg-BG"/>
        </w:rPr>
      </w:pPr>
      <w:r w:rsidRPr="002B29F3">
        <w:rPr>
          <w:rFonts w:ascii="Times New Roman" w:hAnsi="Times New Roman" w:cs="Times New Roman"/>
          <w:lang w:val="bg-BG"/>
        </w:rPr>
        <w:t>Известна ми е отговорността по чл. 313 от Наказателния кодекс за посочване на неверни данни.</w:t>
      </w:r>
    </w:p>
    <w:p w:rsidR="00050514" w:rsidRPr="002B29F3" w:rsidRDefault="00050514" w:rsidP="00050514">
      <w:pPr>
        <w:pStyle w:val="NoSpacing"/>
        <w:rPr>
          <w:rFonts w:ascii="Times New Roman" w:hAnsi="Times New Roman" w:cs="Times New Roman"/>
          <w:lang w:val="bg-BG"/>
        </w:rPr>
      </w:pPr>
    </w:p>
    <w:p w:rsidR="00050514" w:rsidRPr="002B29F3" w:rsidRDefault="00050514" w:rsidP="00050514">
      <w:pPr>
        <w:jc w:val="both"/>
        <w:rPr>
          <w:rFonts w:ascii="Times New Roman" w:hAnsi="Times New Roman" w:cs="Times New Roman"/>
          <w:lang w:val="bg-BG"/>
        </w:rPr>
      </w:pPr>
    </w:p>
    <w:p w:rsidR="00050514" w:rsidRPr="002B29F3" w:rsidRDefault="00050514" w:rsidP="00050514">
      <w:pPr>
        <w:pStyle w:val="NoSpacing"/>
        <w:rPr>
          <w:rFonts w:ascii="Times New Roman" w:hAnsi="Times New Roman" w:cs="Times New Roman"/>
        </w:rPr>
      </w:pPr>
      <w:r w:rsidRPr="002B29F3">
        <w:rPr>
          <w:rFonts w:ascii="Times New Roman" w:hAnsi="Times New Roman" w:cs="Times New Roman"/>
        </w:rPr>
        <w:t>.........................    /..................................................................</w:t>
      </w:r>
      <w:r w:rsidRPr="002B29F3">
        <w:rPr>
          <w:rFonts w:ascii="Times New Roman" w:hAnsi="Times New Roman" w:cs="Times New Roman"/>
          <w:lang w:val="bg-BG"/>
        </w:rPr>
        <w:t>...........</w:t>
      </w:r>
      <w:r w:rsidRPr="002B29F3">
        <w:rPr>
          <w:rFonts w:ascii="Times New Roman" w:hAnsi="Times New Roman" w:cs="Times New Roman"/>
        </w:rPr>
        <w:t>........./            ......................</w:t>
      </w:r>
    </w:p>
    <w:p w:rsidR="00050514" w:rsidRPr="002B29F3" w:rsidRDefault="00050514" w:rsidP="00050514">
      <w:pPr>
        <w:pStyle w:val="NoSpacing"/>
        <w:rPr>
          <w:rFonts w:ascii="Times New Roman" w:hAnsi="Times New Roman" w:cs="Times New Roman"/>
        </w:rPr>
      </w:pPr>
      <w:r w:rsidRPr="002B29F3">
        <w:rPr>
          <w:rFonts w:ascii="Times New Roman" w:hAnsi="Times New Roman" w:cs="Times New Roman"/>
        </w:rPr>
        <w:t xml:space="preserve">     </w:t>
      </w:r>
      <w:proofErr w:type="gramStart"/>
      <w:r w:rsidRPr="002B29F3">
        <w:rPr>
          <w:rFonts w:ascii="Times New Roman" w:hAnsi="Times New Roman" w:cs="Times New Roman"/>
        </w:rPr>
        <w:t>дата</w:t>
      </w:r>
      <w:proofErr w:type="gramEnd"/>
      <w:r w:rsidRPr="002B29F3">
        <w:rPr>
          <w:rFonts w:ascii="Times New Roman" w:hAnsi="Times New Roman" w:cs="Times New Roman"/>
        </w:rPr>
        <w:tab/>
      </w:r>
      <w:r w:rsidRPr="002B29F3">
        <w:rPr>
          <w:rFonts w:ascii="Times New Roman" w:hAnsi="Times New Roman" w:cs="Times New Roman"/>
        </w:rPr>
        <w:tab/>
      </w:r>
      <w:r w:rsidRPr="002B29F3">
        <w:rPr>
          <w:rFonts w:ascii="Times New Roman" w:hAnsi="Times New Roman" w:cs="Times New Roman"/>
        </w:rPr>
        <w:tab/>
      </w:r>
      <w:r w:rsidRPr="002B29F3">
        <w:rPr>
          <w:rFonts w:ascii="Times New Roman" w:hAnsi="Times New Roman" w:cs="Times New Roman"/>
        </w:rPr>
        <w:tab/>
        <w:t xml:space="preserve">Име и фамилия  </w:t>
      </w:r>
      <w:r w:rsidRPr="002B29F3">
        <w:rPr>
          <w:rFonts w:ascii="Times New Roman" w:hAnsi="Times New Roman" w:cs="Times New Roman"/>
        </w:rPr>
        <w:tab/>
        <w:t xml:space="preserve"> </w:t>
      </w:r>
      <w:r>
        <w:rPr>
          <w:rFonts w:ascii="Times New Roman" w:hAnsi="Times New Roman" w:cs="Times New Roman"/>
        </w:rPr>
        <w:t xml:space="preserve">                              </w:t>
      </w:r>
      <w:r w:rsidRPr="002B29F3">
        <w:rPr>
          <w:rFonts w:ascii="Times New Roman" w:hAnsi="Times New Roman" w:cs="Times New Roman"/>
        </w:rPr>
        <w:t xml:space="preserve"> Подпис на лицето (и печат)</w:t>
      </w:r>
    </w:p>
    <w:p w:rsidR="00050514" w:rsidRDefault="00050514" w:rsidP="00050514">
      <w:pPr>
        <w:rPr>
          <w:rFonts w:ascii="Times New Roman" w:hAnsi="Times New Roman" w:cs="Times New Roman"/>
          <w:b/>
          <w:i/>
          <w:color w:val="000000" w:themeColor="text1"/>
          <w:lang w:val="bg-BG"/>
        </w:rPr>
      </w:pPr>
    </w:p>
    <w:p w:rsidR="00050514" w:rsidRDefault="00050514" w:rsidP="00050514">
      <w:pPr>
        <w:rPr>
          <w:rFonts w:ascii="Times New Roman" w:hAnsi="Times New Roman" w:cs="Times New Roman"/>
          <w:b/>
          <w:i/>
          <w:color w:val="000000" w:themeColor="text1"/>
          <w:lang w:val="bg-BG"/>
        </w:rPr>
      </w:pPr>
    </w:p>
    <w:p w:rsidR="00050514" w:rsidRPr="002B29F3" w:rsidRDefault="00050514" w:rsidP="00050514">
      <w:pPr>
        <w:rPr>
          <w:rFonts w:ascii="Times New Roman" w:hAnsi="Times New Roman" w:cs="Times New Roman"/>
          <w:b/>
          <w:i/>
          <w:color w:val="000000" w:themeColor="text1"/>
          <w:lang w:val="bg-BG"/>
        </w:rPr>
      </w:pPr>
    </w:p>
    <w:p w:rsidR="00050514" w:rsidRDefault="00050514" w:rsidP="00050514">
      <w:pPr>
        <w:ind w:left="3600" w:firstLine="720"/>
        <w:jc w:val="right"/>
        <w:rPr>
          <w:rFonts w:ascii="Times New Roman" w:hAnsi="Times New Roman" w:cs="Times New Roman"/>
          <w:b/>
          <w:i/>
          <w:color w:val="000000" w:themeColor="text1"/>
          <w:lang w:val="bg-BG"/>
        </w:rPr>
      </w:pPr>
    </w:p>
    <w:p w:rsidR="00050514" w:rsidRDefault="00050514" w:rsidP="00050514">
      <w:pPr>
        <w:ind w:left="3600" w:firstLine="720"/>
        <w:jc w:val="right"/>
        <w:rPr>
          <w:rFonts w:ascii="Times New Roman" w:hAnsi="Times New Roman" w:cs="Times New Roman"/>
          <w:b/>
          <w:i/>
          <w:color w:val="000000" w:themeColor="text1"/>
          <w:lang w:val="bg-BG"/>
        </w:rPr>
      </w:pPr>
    </w:p>
    <w:p w:rsidR="00050514" w:rsidRPr="002B29F3" w:rsidRDefault="00050514" w:rsidP="00050514">
      <w:pPr>
        <w:ind w:left="3600" w:firstLine="720"/>
        <w:jc w:val="right"/>
        <w:rPr>
          <w:rFonts w:ascii="Times New Roman" w:hAnsi="Times New Roman" w:cs="Times New Roman"/>
          <w:b/>
          <w:i/>
          <w:color w:val="000000" w:themeColor="text1"/>
          <w:lang w:val="bg-BG"/>
        </w:rPr>
      </w:pPr>
      <w:r w:rsidRPr="002B29F3">
        <w:rPr>
          <w:rFonts w:ascii="Times New Roman" w:hAnsi="Times New Roman" w:cs="Times New Roman"/>
          <w:b/>
          <w:i/>
          <w:color w:val="000000" w:themeColor="text1"/>
          <w:lang w:val="bg-BG"/>
        </w:rPr>
        <w:lastRenderedPageBreak/>
        <w:t>Образец №3</w:t>
      </w:r>
    </w:p>
    <w:p w:rsidR="00050514" w:rsidRPr="002B29F3" w:rsidRDefault="00050514" w:rsidP="00050514">
      <w:pPr>
        <w:jc w:val="both"/>
        <w:rPr>
          <w:rFonts w:ascii="Times New Roman" w:hAnsi="Times New Roman" w:cs="Times New Roman"/>
        </w:rPr>
      </w:pPr>
    </w:p>
    <w:p w:rsidR="00050514" w:rsidRPr="002B29F3" w:rsidRDefault="00050514" w:rsidP="00050514">
      <w:pPr>
        <w:rPr>
          <w:rFonts w:ascii="Times New Roman" w:hAnsi="Times New Roman" w:cs="Times New Roman"/>
        </w:rPr>
      </w:pPr>
    </w:p>
    <w:p w:rsidR="00050514" w:rsidRPr="002B29F3" w:rsidRDefault="00050514" w:rsidP="00050514">
      <w:pPr>
        <w:pStyle w:val="NoSpacing"/>
        <w:jc w:val="center"/>
        <w:rPr>
          <w:rFonts w:ascii="Times New Roman" w:hAnsi="Times New Roman" w:cs="Times New Roman"/>
          <w:b/>
          <w:bCs/>
          <w:lang w:val="bg-BG"/>
        </w:rPr>
      </w:pPr>
      <w:r w:rsidRPr="002B29F3">
        <w:rPr>
          <w:rFonts w:ascii="Times New Roman" w:hAnsi="Times New Roman" w:cs="Times New Roman"/>
          <w:b/>
          <w:bCs/>
          <w:lang w:val="bg-BG"/>
        </w:rPr>
        <w:t>ДЕКЛАРАЦИЯ</w:t>
      </w:r>
    </w:p>
    <w:p w:rsidR="00050514" w:rsidRPr="002B29F3" w:rsidRDefault="00050514" w:rsidP="00050514">
      <w:pPr>
        <w:jc w:val="center"/>
        <w:rPr>
          <w:rFonts w:ascii="Times New Roman" w:hAnsi="Times New Roman" w:cs="Times New Roman"/>
          <w:i/>
          <w:iCs/>
          <w:color w:val="0070C0"/>
          <w:lang w:val="bg-BG"/>
        </w:rPr>
      </w:pPr>
      <w:r w:rsidRPr="002B29F3">
        <w:rPr>
          <w:rFonts w:ascii="Times New Roman" w:eastAsia="Arial" w:hAnsi="Times New Roman" w:cs="Times New Roman"/>
          <w:b/>
          <w:bCs/>
          <w:lang w:val="bg-BG"/>
        </w:rPr>
        <w:t>за срока на валидност на офертата</w:t>
      </w:r>
      <w:r w:rsidRPr="002B29F3">
        <w:rPr>
          <w:rFonts w:ascii="Times New Roman" w:eastAsia="Arial" w:hAnsi="Times New Roman" w:cs="Times New Roman"/>
          <w:bCs/>
          <w:lang w:val="bg-BG"/>
        </w:rPr>
        <w:t xml:space="preserve"> (чл. 39, ал. 3, т. 1, буква „г“ от ППЗОП)</w:t>
      </w:r>
    </w:p>
    <w:p w:rsidR="00050514" w:rsidRPr="002B29F3" w:rsidRDefault="00050514" w:rsidP="00050514">
      <w:pPr>
        <w:ind w:firstLine="720"/>
        <w:jc w:val="both"/>
        <w:rPr>
          <w:rFonts w:ascii="Times New Roman" w:hAnsi="Times New Roman" w:cs="Times New Roman"/>
          <w:color w:val="000000"/>
          <w:sz w:val="24"/>
          <w:szCs w:val="24"/>
          <w:shd w:val="clear" w:color="auto" w:fill="FFFFFF"/>
          <w:lang w:val="bg-BG"/>
        </w:rPr>
      </w:pPr>
      <w:r w:rsidRPr="002B29F3">
        <w:rPr>
          <w:rFonts w:ascii="Times New Roman" w:hAnsi="Times New Roman" w:cs="Times New Roman"/>
          <w:lang w:val="bg-BG"/>
        </w:rPr>
        <w:t xml:space="preserve">                 Долуподписаният/ната ....................................................................................................................... с ЕГН ..........................., с лична карта № ........................, издадена на .................... от ........................, в качеството ми на .................................... </w:t>
      </w:r>
      <w:r w:rsidRPr="002B29F3">
        <w:rPr>
          <w:rFonts w:ascii="Times New Roman" w:hAnsi="Times New Roman" w:cs="Times New Roman"/>
          <w:i/>
          <w:lang w:val="bg-BG"/>
        </w:rPr>
        <w:t>(посочва се съответното качество на лицето по чл. 40 ППЗОП или упълномощено лице),</w:t>
      </w:r>
      <w:r w:rsidRPr="002B29F3">
        <w:rPr>
          <w:rFonts w:ascii="Times New Roman" w:hAnsi="Times New Roman" w:cs="Times New Roman"/>
          <w:lang w:val="bg-BG"/>
        </w:rPr>
        <w:t xml:space="preserve"> представляващ ……………….......…................………………. </w:t>
      </w:r>
      <w:r w:rsidRPr="002B29F3">
        <w:rPr>
          <w:rFonts w:ascii="Times New Roman" w:hAnsi="Times New Roman" w:cs="Times New Roman"/>
          <w:i/>
          <w:lang w:val="bg-BG"/>
        </w:rPr>
        <w:t>(посочва се юридическо лице, едноличен търговец, обединение, в т. ч. обединение, което няма правна форма, участник в обединение),</w:t>
      </w:r>
      <w:r w:rsidRPr="002B29F3">
        <w:rPr>
          <w:rFonts w:ascii="Times New Roman" w:hAnsi="Times New Roman" w:cs="Times New Roman"/>
          <w:lang w:val="bg-BG"/>
        </w:rPr>
        <w:t xml:space="preserve"> </w:t>
      </w:r>
      <w:r w:rsidRPr="002B29F3">
        <w:rPr>
          <w:rFonts w:ascii="Times New Roman" w:hAnsi="Times New Roman" w:cs="Times New Roman"/>
          <w:bCs/>
          <w:iCs/>
          <w:lang w:val="bg-BG"/>
        </w:rPr>
        <w:t xml:space="preserve">с ……………………………… </w:t>
      </w:r>
      <w:r w:rsidRPr="002B29F3">
        <w:rPr>
          <w:rFonts w:ascii="Times New Roman" w:hAnsi="Times New Roman" w:cs="Times New Roman"/>
          <w:bCs/>
          <w:i/>
          <w:iCs/>
          <w:lang w:val="bg-BG"/>
        </w:rPr>
        <w:t>(</w:t>
      </w:r>
      <w:r w:rsidRPr="002B29F3">
        <w:rPr>
          <w:rFonts w:ascii="Times New Roman" w:hAnsi="Times New Roman" w:cs="Times New Roman"/>
          <w:bCs/>
          <w:i/>
          <w:lang w:val="bg-BG"/>
        </w:rPr>
        <w:t>ЕИК/Булстат/ЕГН, или друга идентифицираща информация в съответствие със законодателството на държавата, в която участникът е установен)</w:t>
      </w:r>
      <w:r w:rsidRPr="002B29F3">
        <w:rPr>
          <w:rFonts w:ascii="Times New Roman" w:hAnsi="Times New Roman" w:cs="Times New Roman"/>
          <w:bCs/>
          <w:lang w:val="bg-BG"/>
        </w:rPr>
        <w:t xml:space="preserve">, </w:t>
      </w:r>
      <w:r w:rsidRPr="002B29F3">
        <w:rPr>
          <w:rFonts w:ascii="Times New Roman" w:hAnsi="Times New Roman" w:cs="Times New Roman"/>
          <w:lang w:val="bg-BG"/>
        </w:rPr>
        <w:t>участник в процедура по реда на ЗОП за възлагане на обществената поръчка с предмет:</w:t>
      </w:r>
      <w:r w:rsidRPr="002B29F3">
        <w:rPr>
          <w:rFonts w:ascii="Times New Roman" w:hAnsi="Times New Roman" w:cs="Times New Roman"/>
          <w:bCs/>
          <w:lang w:val="bg-BG"/>
        </w:rPr>
        <w:t xml:space="preserve"> </w:t>
      </w:r>
      <w:r w:rsidRPr="002B29F3">
        <w:rPr>
          <w:rFonts w:ascii="Times New Roman" w:hAnsi="Times New Roman" w:cs="Times New Roman"/>
          <w:b/>
          <w:sz w:val="24"/>
          <w:szCs w:val="24"/>
          <w:shd w:val="clear" w:color="auto" w:fill="FFFFFF"/>
          <w:lang w:val="bg-BG"/>
        </w:rPr>
        <w:t>„Доставка на пакетирани храни, безалкохолни напитки, кафе, чай и други топли напитки, и кетъринг за нуждите на Технически университет- Габрово“</w:t>
      </w:r>
      <w:r w:rsidRPr="002B29F3">
        <w:rPr>
          <w:rFonts w:ascii="Times New Roman" w:hAnsi="Times New Roman" w:cs="Times New Roman"/>
          <w:b/>
          <w:iCs/>
          <w:sz w:val="24"/>
          <w:szCs w:val="24"/>
          <w:lang w:val="bg-BG"/>
        </w:rPr>
        <w:t xml:space="preserve"> </w:t>
      </w:r>
      <w:r w:rsidRPr="002B29F3">
        <w:rPr>
          <w:rFonts w:ascii="Times New Roman" w:hAnsi="Times New Roman" w:cs="Times New Roman"/>
          <w:color w:val="000000"/>
          <w:sz w:val="24"/>
          <w:szCs w:val="24"/>
          <w:shd w:val="clear" w:color="auto" w:fill="FFFFFF"/>
          <w:lang w:val="bg-BG"/>
        </w:rPr>
        <w:t xml:space="preserve"> </w:t>
      </w:r>
    </w:p>
    <w:p w:rsidR="00050514" w:rsidRPr="002B29F3" w:rsidRDefault="00050514" w:rsidP="00050514">
      <w:pPr>
        <w:pStyle w:val="NoSpacing"/>
        <w:ind w:firstLine="720"/>
        <w:jc w:val="both"/>
        <w:rPr>
          <w:rFonts w:ascii="Times New Roman" w:hAnsi="Times New Roman" w:cs="Times New Roman"/>
          <w:b/>
          <w:iCs/>
          <w:sz w:val="24"/>
          <w:szCs w:val="24"/>
          <w:lang w:val="bg-BG"/>
        </w:rPr>
      </w:pPr>
      <w:r w:rsidRPr="002B29F3">
        <w:rPr>
          <w:rFonts w:ascii="Times New Roman" w:hAnsi="Times New Roman" w:cs="Times New Roman"/>
          <w:b/>
          <w:iCs/>
          <w:sz w:val="24"/>
          <w:szCs w:val="24"/>
          <w:lang w:val="bg-BG"/>
        </w:rPr>
        <w:t>Обособена позиция № 4 – „Доставка на кафе, чай и други за приготвяне на топли напитки за нуждите на Технически университет – Габрово“</w:t>
      </w:r>
    </w:p>
    <w:p w:rsidR="00050514" w:rsidRDefault="00050514" w:rsidP="00050514">
      <w:pPr>
        <w:pStyle w:val="NoSpacing"/>
        <w:ind w:firstLine="709"/>
        <w:jc w:val="center"/>
        <w:rPr>
          <w:rFonts w:ascii="Times New Roman" w:hAnsi="Times New Roman" w:cs="Times New Roman"/>
          <w:b/>
          <w:bCs/>
          <w:lang w:val="bg-BG"/>
        </w:rPr>
      </w:pPr>
    </w:p>
    <w:p w:rsidR="00050514" w:rsidRDefault="00050514" w:rsidP="00050514">
      <w:pPr>
        <w:pStyle w:val="NoSpacing"/>
        <w:ind w:firstLine="709"/>
        <w:jc w:val="center"/>
        <w:rPr>
          <w:rFonts w:ascii="Times New Roman" w:hAnsi="Times New Roman" w:cs="Times New Roman"/>
          <w:b/>
          <w:bCs/>
          <w:lang w:val="bg-BG"/>
        </w:rPr>
      </w:pPr>
    </w:p>
    <w:p w:rsidR="00050514" w:rsidRPr="002B29F3" w:rsidRDefault="00050514" w:rsidP="00050514">
      <w:pPr>
        <w:pStyle w:val="NoSpacing"/>
        <w:ind w:firstLine="709"/>
        <w:jc w:val="center"/>
        <w:rPr>
          <w:rFonts w:ascii="Times New Roman" w:hAnsi="Times New Roman" w:cs="Times New Roman"/>
          <w:b/>
          <w:bCs/>
          <w:lang w:val="bg-BG"/>
        </w:rPr>
      </w:pPr>
      <w:r w:rsidRPr="002B29F3">
        <w:rPr>
          <w:rFonts w:ascii="Times New Roman" w:hAnsi="Times New Roman" w:cs="Times New Roman"/>
          <w:b/>
          <w:bCs/>
          <w:lang w:val="bg-BG"/>
        </w:rPr>
        <w:t>ДЕКЛАРИРАМ, че:</w:t>
      </w:r>
    </w:p>
    <w:p w:rsidR="00050514" w:rsidRPr="002B29F3" w:rsidRDefault="00050514" w:rsidP="00050514">
      <w:pPr>
        <w:pStyle w:val="NoSpacing"/>
        <w:rPr>
          <w:rFonts w:ascii="Times New Roman" w:hAnsi="Times New Roman" w:cs="Times New Roman"/>
          <w:b/>
          <w:bCs/>
          <w:lang w:val="bg-BG"/>
        </w:rPr>
      </w:pPr>
    </w:p>
    <w:p w:rsidR="00050514" w:rsidRPr="002B29F3" w:rsidRDefault="00050514" w:rsidP="00050514">
      <w:pPr>
        <w:pStyle w:val="NoSpacing"/>
        <w:rPr>
          <w:rFonts w:ascii="Times New Roman" w:hAnsi="Times New Roman" w:cs="Times New Roman"/>
          <w:b/>
          <w:bCs/>
          <w:lang w:val="bg-BG"/>
        </w:rPr>
      </w:pP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ab/>
        <w:t xml:space="preserve">Предлаганият срок на валидност на офертата на представлявания от мен участник в процедурата е .................. календарни дни, считано от крайния срок за получаване на оферти от възложителя. </w:t>
      </w:r>
    </w:p>
    <w:p w:rsidR="00050514" w:rsidRPr="002B29F3" w:rsidRDefault="00050514" w:rsidP="00050514">
      <w:pPr>
        <w:pStyle w:val="NoSpacing"/>
        <w:rPr>
          <w:rFonts w:ascii="Times New Roman" w:hAnsi="Times New Roman" w:cs="Times New Roman"/>
          <w:i/>
          <w:lang w:val="bg-BG"/>
        </w:rPr>
      </w:pPr>
      <w:r w:rsidRPr="002B29F3">
        <w:rPr>
          <w:rFonts w:ascii="Times New Roman" w:hAnsi="Times New Roman" w:cs="Times New Roman"/>
          <w:i/>
          <w:lang w:val="bg-BG"/>
        </w:rPr>
        <w:t>* Предлаганият от участника срок не може да бъде по-кратък от 180 календарни дни.</w:t>
      </w:r>
    </w:p>
    <w:p w:rsidR="00050514" w:rsidRPr="002B29F3" w:rsidRDefault="00050514" w:rsidP="00050514">
      <w:pPr>
        <w:pStyle w:val="NoSpacing"/>
        <w:rPr>
          <w:rFonts w:ascii="Times New Roman" w:hAnsi="Times New Roman" w:cs="Times New Roman"/>
          <w:b/>
          <w:bCs/>
          <w:lang w:val="bg-BG"/>
        </w:rPr>
      </w:pPr>
      <w:r w:rsidRPr="002B29F3">
        <w:rPr>
          <w:rFonts w:ascii="Times New Roman" w:hAnsi="Times New Roman" w:cs="Times New Roman"/>
          <w:b/>
          <w:bCs/>
          <w:lang w:val="bg-BG"/>
        </w:rPr>
        <w:t xml:space="preserve"> </w:t>
      </w:r>
      <w:r w:rsidRPr="002B29F3">
        <w:rPr>
          <w:rFonts w:ascii="Times New Roman" w:hAnsi="Times New Roman" w:cs="Times New Roman"/>
          <w:b/>
          <w:bCs/>
          <w:lang w:val="bg-BG"/>
        </w:rPr>
        <w:tab/>
      </w:r>
    </w:p>
    <w:p w:rsidR="00050514" w:rsidRPr="002B29F3" w:rsidRDefault="00050514" w:rsidP="00050514">
      <w:pPr>
        <w:jc w:val="both"/>
        <w:rPr>
          <w:rFonts w:ascii="Times New Roman" w:hAnsi="Times New Roman" w:cs="Times New Roman"/>
          <w:lang w:val="bg-BG"/>
        </w:rPr>
      </w:pPr>
    </w:p>
    <w:p w:rsidR="00050514" w:rsidRPr="002B29F3" w:rsidRDefault="00050514" w:rsidP="00050514">
      <w:pPr>
        <w:jc w:val="both"/>
        <w:rPr>
          <w:rFonts w:ascii="Times New Roman" w:hAnsi="Times New Roman" w:cs="Times New Roman"/>
          <w:lang w:val="bg-BG"/>
        </w:rPr>
      </w:pP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                                                  ...............................</w:t>
      </w: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 xml:space="preserve"> дата                                                          Подпис на лицето (и печат)</w:t>
      </w:r>
    </w:p>
    <w:p w:rsidR="00050514" w:rsidRPr="002B29F3" w:rsidRDefault="00050514" w:rsidP="00050514">
      <w:pPr>
        <w:jc w:val="both"/>
        <w:rPr>
          <w:rFonts w:ascii="Times New Roman" w:hAnsi="Times New Roman" w:cs="Times New Roman"/>
          <w:lang w:val="bg-BG"/>
        </w:rPr>
      </w:pPr>
    </w:p>
    <w:p w:rsidR="00050514" w:rsidRPr="002B29F3" w:rsidRDefault="00050514" w:rsidP="00050514">
      <w:pPr>
        <w:pStyle w:val="NoSpacing"/>
        <w:rPr>
          <w:rFonts w:ascii="Times New Roman" w:hAnsi="Times New Roman" w:cs="Times New Roman"/>
          <w:lang w:val="bg-BG"/>
        </w:rPr>
      </w:pP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 xml:space="preserve">                                                 /................................................................................../.</w:t>
      </w: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ab/>
      </w:r>
      <w:r w:rsidRPr="002B29F3">
        <w:rPr>
          <w:rFonts w:ascii="Times New Roman" w:hAnsi="Times New Roman" w:cs="Times New Roman"/>
          <w:lang w:val="bg-BG"/>
        </w:rPr>
        <w:tab/>
      </w:r>
      <w:r w:rsidRPr="002B29F3">
        <w:rPr>
          <w:rFonts w:ascii="Times New Roman" w:hAnsi="Times New Roman" w:cs="Times New Roman"/>
          <w:lang w:val="bg-BG"/>
        </w:rPr>
        <w:tab/>
      </w:r>
      <w:r w:rsidRPr="002B29F3">
        <w:rPr>
          <w:rFonts w:ascii="Times New Roman" w:hAnsi="Times New Roman" w:cs="Times New Roman"/>
          <w:lang w:val="bg-BG"/>
        </w:rPr>
        <w:tab/>
        <w:t xml:space="preserve">                                             Име и фамилия, </w:t>
      </w:r>
    </w:p>
    <w:p w:rsidR="00050514" w:rsidRPr="002B29F3" w:rsidRDefault="00050514" w:rsidP="00050514">
      <w:pPr>
        <w:ind w:left="2160" w:firstLine="720"/>
        <w:jc w:val="right"/>
        <w:rPr>
          <w:rFonts w:ascii="Times New Roman" w:hAnsi="Times New Roman" w:cs="Times New Roman"/>
          <w:b/>
          <w:i/>
          <w:iCs/>
          <w:color w:val="000000" w:themeColor="text1"/>
          <w:lang w:val="bg-BG" w:eastAsia="bg-BG"/>
        </w:rPr>
      </w:pPr>
    </w:p>
    <w:p w:rsidR="00050514" w:rsidRPr="002B29F3" w:rsidRDefault="00050514" w:rsidP="00050514">
      <w:pPr>
        <w:ind w:left="2160" w:firstLine="720"/>
        <w:jc w:val="right"/>
        <w:rPr>
          <w:rFonts w:ascii="Times New Roman" w:hAnsi="Times New Roman" w:cs="Times New Roman"/>
          <w:b/>
          <w:i/>
          <w:iCs/>
          <w:color w:val="000000" w:themeColor="text1"/>
          <w:lang w:val="bg-BG" w:eastAsia="bg-BG"/>
        </w:rPr>
      </w:pPr>
      <w:r w:rsidRPr="002B29F3">
        <w:rPr>
          <w:rFonts w:ascii="Times New Roman" w:hAnsi="Times New Roman" w:cs="Times New Roman"/>
          <w:b/>
          <w:i/>
          <w:iCs/>
          <w:color w:val="000000" w:themeColor="text1"/>
          <w:lang w:val="bg-BG" w:eastAsia="bg-BG"/>
        </w:rPr>
        <w:t xml:space="preserve">                  </w:t>
      </w:r>
    </w:p>
    <w:p w:rsidR="00050514" w:rsidRDefault="00050514" w:rsidP="00050514">
      <w:pPr>
        <w:rPr>
          <w:rFonts w:ascii="Times New Roman" w:hAnsi="Times New Roman" w:cs="Times New Roman"/>
          <w:b/>
          <w:i/>
          <w:iCs/>
          <w:color w:val="000000" w:themeColor="text1"/>
          <w:lang w:val="bg-BG" w:eastAsia="bg-BG"/>
        </w:rPr>
      </w:pPr>
    </w:p>
    <w:p w:rsidR="00050514" w:rsidRPr="002B29F3" w:rsidRDefault="00050514" w:rsidP="00050514">
      <w:pPr>
        <w:rPr>
          <w:rFonts w:ascii="Times New Roman" w:hAnsi="Times New Roman" w:cs="Times New Roman"/>
          <w:b/>
          <w:i/>
          <w:iCs/>
          <w:color w:val="000000" w:themeColor="text1"/>
          <w:lang w:val="bg-BG" w:eastAsia="bg-BG"/>
        </w:rPr>
      </w:pPr>
    </w:p>
    <w:p w:rsidR="00050514" w:rsidRDefault="00050514" w:rsidP="00050514">
      <w:pPr>
        <w:ind w:left="2160" w:firstLine="720"/>
        <w:jc w:val="right"/>
        <w:rPr>
          <w:rFonts w:ascii="Times New Roman" w:hAnsi="Times New Roman" w:cs="Times New Roman"/>
          <w:b/>
          <w:i/>
          <w:iCs/>
          <w:color w:val="000000" w:themeColor="text1"/>
          <w:lang w:val="bg-BG" w:eastAsia="bg-BG"/>
        </w:rPr>
      </w:pPr>
      <w:r w:rsidRPr="002B29F3">
        <w:rPr>
          <w:rFonts w:ascii="Times New Roman" w:hAnsi="Times New Roman" w:cs="Times New Roman"/>
          <w:b/>
          <w:i/>
          <w:iCs/>
          <w:color w:val="000000" w:themeColor="text1"/>
          <w:lang w:val="bg-BG" w:eastAsia="bg-BG"/>
        </w:rPr>
        <w:t xml:space="preserve">             </w:t>
      </w:r>
    </w:p>
    <w:p w:rsidR="00050514" w:rsidRPr="002B29F3" w:rsidRDefault="00050514" w:rsidP="00050514">
      <w:pPr>
        <w:ind w:left="2160" w:firstLine="720"/>
        <w:jc w:val="right"/>
        <w:rPr>
          <w:rFonts w:ascii="Times New Roman" w:hAnsi="Times New Roman" w:cs="Times New Roman"/>
          <w:b/>
          <w:i/>
          <w:iCs/>
          <w:color w:val="000000" w:themeColor="text1"/>
          <w:lang w:val="bg-BG" w:eastAsia="bg-BG"/>
        </w:rPr>
      </w:pPr>
      <w:r w:rsidRPr="002B29F3">
        <w:rPr>
          <w:rFonts w:ascii="Times New Roman" w:hAnsi="Times New Roman" w:cs="Times New Roman"/>
          <w:b/>
          <w:i/>
          <w:iCs/>
          <w:color w:val="000000" w:themeColor="text1"/>
          <w:lang w:val="bg-BG" w:eastAsia="bg-BG"/>
        </w:rPr>
        <w:lastRenderedPageBreak/>
        <w:t xml:space="preserve">   Образец № 4</w:t>
      </w:r>
    </w:p>
    <w:p w:rsidR="00050514" w:rsidRPr="002B29F3" w:rsidRDefault="00050514" w:rsidP="00050514">
      <w:pPr>
        <w:ind w:left="2160" w:firstLine="720"/>
        <w:jc w:val="center"/>
        <w:rPr>
          <w:rFonts w:ascii="Times New Roman" w:hAnsi="Times New Roman" w:cs="Times New Roman"/>
          <w:i/>
          <w:iCs/>
          <w:color w:val="FF0000"/>
          <w:lang w:val="bg-BG" w:eastAsia="bg-BG"/>
        </w:rPr>
      </w:pPr>
    </w:p>
    <w:p w:rsidR="00050514" w:rsidRPr="002B29F3" w:rsidRDefault="00050514" w:rsidP="00050514">
      <w:pPr>
        <w:jc w:val="center"/>
        <w:rPr>
          <w:rFonts w:ascii="Times New Roman" w:hAnsi="Times New Roman" w:cs="Times New Roman"/>
          <w:b/>
          <w:iCs/>
          <w:sz w:val="28"/>
          <w:szCs w:val="28"/>
          <w:lang w:val="bg-BG" w:eastAsia="bg-BG"/>
        </w:rPr>
      </w:pPr>
      <w:r w:rsidRPr="002B29F3">
        <w:rPr>
          <w:rFonts w:ascii="Times New Roman" w:hAnsi="Times New Roman" w:cs="Times New Roman"/>
          <w:b/>
          <w:iCs/>
          <w:sz w:val="28"/>
          <w:szCs w:val="28"/>
          <w:lang w:val="bg-BG" w:eastAsia="bg-BG"/>
        </w:rPr>
        <w:t>ТЕХНИЧЕСКО ПРЕДЛОЖЕНИЕ</w:t>
      </w:r>
    </w:p>
    <w:p w:rsidR="00050514" w:rsidRPr="002B29F3" w:rsidRDefault="00050514" w:rsidP="00050514">
      <w:pPr>
        <w:jc w:val="center"/>
        <w:rPr>
          <w:rFonts w:ascii="Times New Roman" w:hAnsi="Times New Roman" w:cs="Times New Roman"/>
          <w:b/>
          <w:iCs/>
          <w:sz w:val="28"/>
          <w:szCs w:val="28"/>
          <w:lang w:val="bg-BG" w:eastAsia="bg-BG"/>
        </w:rPr>
      </w:pPr>
      <w:r w:rsidRPr="002B29F3">
        <w:rPr>
          <w:rFonts w:ascii="Times New Roman" w:hAnsi="Times New Roman" w:cs="Times New Roman"/>
          <w:b/>
          <w:iCs/>
          <w:sz w:val="28"/>
          <w:szCs w:val="28"/>
          <w:lang w:val="bg-BG" w:eastAsia="bg-BG"/>
        </w:rPr>
        <w:t>за изпълнение на поръчката</w:t>
      </w:r>
    </w:p>
    <w:p w:rsidR="00050514" w:rsidRPr="002B29F3" w:rsidRDefault="00050514" w:rsidP="00050514">
      <w:pPr>
        <w:jc w:val="center"/>
        <w:rPr>
          <w:rFonts w:ascii="Times New Roman" w:hAnsi="Times New Roman" w:cs="Times New Roman"/>
          <w:b/>
          <w:iCs/>
          <w:sz w:val="28"/>
          <w:szCs w:val="28"/>
          <w:lang w:val="bg-BG" w:eastAsia="bg-BG"/>
        </w:rPr>
      </w:pPr>
      <w:r w:rsidRPr="002B29F3">
        <w:rPr>
          <w:rFonts w:ascii="Times New Roman" w:hAnsi="Times New Roman" w:cs="Times New Roman"/>
          <w:b/>
          <w:iCs/>
          <w:sz w:val="28"/>
          <w:szCs w:val="28"/>
          <w:lang w:val="bg-BG" w:eastAsia="bg-BG"/>
        </w:rPr>
        <w:t xml:space="preserve">в съответствие с техническите спецификации  </w:t>
      </w:r>
    </w:p>
    <w:p w:rsidR="00050514" w:rsidRPr="002B29F3" w:rsidRDefault="00050514" w:rsidP="00050514">
      <w:pPr>
        <w:jc w:val="center"/>
        <w:rPr>
          <w:rFonts w:ascii="Times New Roman" w:hAnsi="Times New Roman" w:cs="Times New Roman"/>
          <w:i/>
          <w:iCs/>
          <w:color w:val="0070C0"/>
          <w:sz w:val="28"/>
          <w:szCs w:val="28"/>
          <w:lang w:val="bg-BG" w:eastAsia="bg-BG"/>
        </w:rPr>
      </w:pP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 xml:space="preserve">                 От ………………………….........................................................................................(</w:t>
      </w:r>
      <w:r w:rsidRPr="002B29F3">
        <w:rPr>
          <w:rFonts w:ascii="Times New Roman" w:hAnsi="Times New Roman" w:cs="Times New Roman"/>
          <w:bCs/>
          <w:i/>
          <w:lang w:val="bg-BG"/>
        </w:rPr>
        <w:t>наименование на участника</w:t>
      </w:r>
      <w:r w:rsidRPr="002B29F3">
        <w:rPr>
          <w:rFonts w:ascii="Times New Roman" w:hAnsi="Times New Roman" w:cs="Times New Roman"/>
          <w:bCs/>
          <w:lang w:val="bg-BG"/>
        </w:rPr>
        <w:t>)</w:t>
      </w:r>
    </w:p>
    <w:p w:rsidR="00050514" w:rsidRPr="002B29F3" w:rsidRDefault="00050514" w:rsidP="00050514">
      <w:pPr>
        <w:pStyle w:val="NoSpacing"/>
        <w:rPr>
          <w:rFonts w:ascii="Times New Roman" w:hAnsi="Times New Roman" w:cs="Times New Roman"/>
          <w:bCs/>
          <w:iCs/>
          <w:lang w:val="bg-BG"/>
        </w:rPr>
      </w:pPr>
      <w:r w:rsidRPr="002B29F3">
        <w:rPr>
          <w:rFonts w:ascii="Times New Roman" w:hAnsi="Times New Roman" w:cs="Times New Roman"/>
          <w:bCs/>
          <w:iCs/>
          <w:lang w:val="bg-BG"/>
        </w:rPr>
        <w:t xml:space="preserve">с ……………………………… </w:t>
      </w:r>
      <w:r w:rsidRPr="002B29F3">
        <w:rPr>
          <w:rFonts w:ascii="Times New Roman" w:hAnsi="Times New Roman" w:cs="Times New Roman"/>
          <w:bCs/>
          <w:i/>
          <w:iCs/>
          <w:lang w:val="bg-BG"/>
        </w:rPr>
        <w:t>(</w:t>
      </w:r>
      <w:r w:rsidRPr="002B29F3">
        <w:rPr>
          <w:rFonts w:ascii="Times New Roman" w:hAnsi="Times New Roman" w:cs="Times New Roman"/>
          <w:bCs/>
          <w:i/>
          <w:lang w:val="bg-BG"/>
        </w:rPr>
        <w:t>ЕИК/Булстат/ЕГН, или друга идентифицираща информация в съответствие със законодателството на държавата, в която участникът е установен)</w:t>
      </w:r>
      <w:r w:rsidRPr="002B29F3">
        <w:rPr>
          <w:rFonts w:ascii="Times New Roman" w:hAnsi="Times New Roman" w:cs="Times New Roman"/>
          <w:bCs/>
          <w:lang w:val="bg-BG"/>
        </w:rPr>
        <w:t xml:space="preserve">, представлявано от …………………………………….…................................................................................. </w:t>
      </w:r>
      <w:r w:rsidRPr="002B29F3">
        <w:rPr>
          <w:rFonts w:ascii="Times New Roman" w:hAnsi="Times New Roman" w:cs="Times New Roman"/>
          <w:bCs/>
          <w:i/>
          <w:lang w:val="bg-BG"/>
        </w:rPr>
        <w:t>(имената на законния или упълномощен представител), с</w:t>
      </w:r>
      <w:r w:rsidRPr="002B29F3">
        <w:rPr>
          <w:rFonts w:ascii="Times New Roman" w:hAnsi="Times New Roman" w:cs="Times New Roman"/>
          <w:lang w:val="bg-BG"/>
        </w:rPr>
        <w:t xml:space="preserve"> ЕГН ..........................., с лична карта № ........................., издадена на ................... от .............................., </w:t>
      </w:r>
      <w:r w:rsidRPr="002B29F3">
        <w:rPr>
          <w:rFonts w:ascii="Times New Roman" w:hAnsi="Times New Roman" w:cs="Times New Roman"/>
          <w:bCs/>
          <w:iCs/>
          <w:lang w:val="bg-BG"/>
        </w:rPr>
        <w:t>в качеството му на ……................................….....................................…</w:t>
      </w:r>
    </w:p>
    <w:p w:rsidR="00050514" w:rsidRPr="002B29F3" w:rsidRDefault="00050514" w:rsidP="00050514">
      <w:pPr>
        <w:ind w:firstLine="720"/>
        <w:jc w:val="both"/>
        <w:rPr>
          <w:rFonts w:ascii="Times New Roman" w:hAnsi="Times New Roman" w:cs="Times New Roman"/>
          <w:color w:val="000000"/>
          <w:sz w:val="24"/>
          <w:szCs w:val="24"/>
          <w:shd w:val="clear" w:color="auto" w:fill="FFFFFF"/>
          <w:lang w:val="bg-BG"/>
        </w:rPr>
      </w:pPr>
      <w:r w:rsidRPr="002B29F3">
        <w:rPr>
          <w:rFonts w:ascii="Times New Roman" w:hAnsi="Times New Roman" w:cs="Times New Roman"/>
          <w:i/>
          <w:lang w:val="bg-BG"/>
        </w:rPr>
        <w:t>(посочва се съответното качество на лицето по чл. 40, ал. 2 от ППЗОП или упълномощено лице)</w:t>
      </w:r>
      <w:r w:rsidRPr="002B29F3">
        <w:rPr>
          <w:rFonts w:ascii="Times New Roman" w:hAnsi="Times New Roman" w:cs="Times New Roman"/>
          <w:bCs/>
          <w:lang w:val="bg-BG"/>
        </w:rPr>
        <w:t xml:space="preserve">, </w:t>
      </w:r>
      <w:r w:rsidRPr="002B29F3">
        <w:rPr>
          <w:rFonts w:ascii="Times New Roman" w:hAnsi="Times New Roman" w:cs="Times New Roman"/>
          <w:lang w:val="bg-BG"/>
        </w:rPr>
        <w:t>участник в процедура по реда на ЗОП за възлагане на обществена поръчка с предмет:</w:t>
      </w:r>
      <w:r w:rsidRPr="00DE3220">
        <w:rPr>
          <w:rFonts w:ascii="Times New Roman" w:hAnsi="Times New Roman" w:cs="Times New Roman"/>
          <w:b/>
          <w:sz w:val="24"/>
          <w:szCs w:val="24"/>
          <w:shd w:val="clear" w:color="auto" w:fill="FFFFFF"/>
          <w:lang w:val="bg-BG"/>
        </w:rPr>
        <w:t xml:space="preserve"> </w:t>
      </w:r>
      <w:r w:rsidRPr="002B29F3">
        <w:rPr>
          <w:rFonts w:ascii="Times New Roman" w:hAnsi="Times New Roman" w:cs="Times New Roman"/>
          <w:b/>
          <w:sz w:val="24"/>
          <w:szCs w:val="24"/>
          <w:shd w:val="clear" w:color="auto" w:fill="FFFFFF"/>
          <w:lang w:val="bg-BG"/>
        </w:rPr>
        <w:t>„Доставка на пакетирани храни, безалкохолни напитки, кафе, чай и други топли напитки, и кетъринг за нуждите на Технически университет- Габрово“</w:t>
      </w:r>
      <w:r w:rsidRPr="002B29F3">
        <w:rPr>
          <w:rFonts w:ascii="Times New Roman" w:hAnsi="Times New Roman" w:cs="Times New Roman"/>
          <w:b/>
          <w:iCs/>
          <w:sz w:val="24"/>
          <w:szCs w:val="24"/>
          <w:lang w:val="bg-BG"/>
        </w:rPr>
        <w:t xml:space="preserve"> </w:t>
      </w:r>
      <w:r w:rsidRPr="002B29F3">
        <w:rPr>
          <w:rFonts w:ascii="Times New Roman" w:hAnsi="Times New Roman" w:cs="Times New Roman"/>
          <w:color w:val="000000"/>
          <w:sz w:val="24"/>
          <w:szCs w:val="24"/>
          <w:shd w:val="clear" w:color="auto" w:fill="FFFFFF"/>
          <w:lang w:val="bg-BG"/>
        </w:rPr>
        <w:t xml:space="preserve"> </w:t>
      </w:r>
    </w:p>
    <w:p w:rsidR="00050514" w:rsidRPr="002B29F3" w:rsidRDefault="00050514" w:rsidP="00050514">
      <w:pPr>
        <w:pStyle w:val="NoSpacing"/>
        <w:ind w:firstLine="720"/>
        <w:jc w:val="both"/>
        <w:rPr>
          <w:rFonts w:ascii="Times New Roman" w:hAnsi="Times New Roman" w:cs="Times New Roman"/>
          <w:b/>
          <w:iCs/>
          <w:sz w:val="24"/>
          <w:szCs w:val="24"/>
          <w:lang w:val="bg-BG"/>
        </w:rPr>
      </w:pPr>
      <w:r w:rsidRPr="002B29F3">
        <w:rPr>
          <w:rFonts w:ascii="Times New Roman" w:hAnsi="Times New Roman" w:cs="Times New Roman"/>
          <w:b/>
          <w:iCs/>
          <w:sz w:val="24"/>
          <w:szCs w:val="24"/>
          <w:lang w:val="bg-BG"/>
        </w:rPr>
        <w:t>Обособена позиция № 4 – „Доставка на кафе, чай и други за приготвяне на топли напитки за нуждите на Технически университет – Габрово“</w:t>
      </w:r>
    </w:p>
    <w:p w:rsidR="00050514" w:rsidRPr="002B29F3" w:rsidRDefault="00050514" w:rsidP="00050514">
      <w:pPr>
        <w:pStyle w:val="NoSpacing"/>
        <w:ind w:firstLine="709"/>
        <w:rPr>
          <w:rFonts w:ascii="Times New Roman" w:hAnsi="Times New Roman" w:cs="Times New Roman"/>
          <w:lang w:val="bg-BG"/>
        </w:rPr>
      </w:pPr>
    </w:p>
    <w:p w:rsidR="00050514" w:rsidRPr="002B29F3" w:rsidRDefault="00050514" w:rsidP="00050514">
      <w:pPr>
        <w:pStyle w:val="NoSpacing"/>
        <w:ind w:firstLine="709"/>
        <w:rPr>
          <w:rFonts w:ascii="Times New Roman" w:hAnsi="Times New Roman" w:cs="Times New Roman"/>
          <w:lang w:val="bg-BG"/>
        </w:rPr>
      </w:pPr>
    </w:p>
    <w:p w:rsidR="00050514" w:rsidRPr="002B29F3" w:rsidRDefault="00050514" w:rsidP="00050514">
      <w:pPr>
        <w:pStyle w:val="NoSpacing"/>
        <w:ind w:firstLine="709"/>
        <w:rPr>
          <w:rFonts w:ascii="Times New Roman" w:hAnsi="Times New Roman" w:cs="Times New Roman"/>
          <w:b/>
          <w:bCs/>
          <w:sz w:val="28"/>
          <w:szCs w:val="28"/>
          <w:lang w:val="bg-BG"/>
        </w:rPr>
      </w:pPr>
      <w:r w:rsidRPr="002B29F3">
        <w:rPr>
          <w:rFonts w:ascii="Times New Roman" w:hAnsi="Times New Roman" w:cs="Times New Roman"/>
          <w:b/>
          <w:bCs/>
          <w:sz w:val="28"/>
          <w:szCs w:val="28"/>
          <w:lang w:val="bg-BG"/>
        </w:rPr>
        <w:t>УВАЖАЕМИ ДАМИ И ГОСПОДА,</w:t>
      </w:r>
    </w:p>
    <w:p w:rsidR="00050514" w:rsidRPr="002B29F3" w:rsidRDefault="00050514" w:rsidP="00050514">
      <w:pPr>
        <w:pStyle w:val="NoSpacing"/>
        <w:ind w:firstLine="709"/>
        <w:rPr>
          <w:rFonts w:ascii="Times New Roman" w:hAnsi="Times New Roman" w:cs="Times New Roman"/>
          <w:lang w:val="ru-RU"/>
        </w:rPr>
      </w:pPr>
    </w:p>
    <w:p w:rsidR="00050514" w:rsidRPr="00D9338D"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ab/>
        <w:t xml:space="preserve">След като се запознахме с </w:t>
      </w:r>
      <w:r>
        <w:rPr>
          <w:rFonts w:ascii="Times New Roman" w:hAnsi="Times New Roman" w:cs="Times New Roman"/>
          <w:lang w:val="bg-BG"/>
        </w:rPr>
        <w:t>поканата</w:t>
      </w:r>
      <w:r w:rsidRPr="002B29F3">
        <w:rPr>
          <w:rFonts w:ascii="Times New Roman" w:hAnsi="Times New Roman" w:cs="Times New Roman"/>
          <w:lang w:val="bg-BG"/>
        </w:rPr>
        <w:t xml:space="preserve">, представяме нашето предложение за изпълнение на </w:t>
      </w:r>
      <w:r w:rsidRPr="00E25FF3">
        <w:rPr>
          <w:rFonts w:ascii="Times New Roman" w:hAnsi="Times New Roman" w:cs="Times New Roman"/>
          <w:iCs/>
          <w:sz w:val="24"/>
          <w:szCs w:val="24"/>
          <w:lang w:val="bg-BG"/>
        </w:rPr>
        <w:t xml:space="preserve">доставка на </w:t>
      </w:r>
      <w:r>
        <w:rPr>
          <w:rFonts w:ascii="Times New Roman" w:hAnsi="Times New Roman" w:cs="Times New Roman"/>
          <w:iCs/>
          <w:sz w:val="24"/>
          <w:szCs w:val="24"/>
          <w:lang w:val="bg-BG"/>
        </w:rPr>
        <w:t xml:space="preserve">безалкохолни напитки </w:t>
      </w:r>
      <w:r>
        <w:rPr>
          <w:rFonts w:ascii="Times New Roman" w:hAnsi="Times New Roman" w:cs="Times New Roman"/>
          <w:lang w:val="bg-BG"/>
        </w:rPr>
        <w:t>декларираме следното:</w:t>
      </w:r>
    </w:p>
    <w:p w:rsidR="00050514" w:rsidRPr="002B29F3" w:rsidRDefault="00050514" w:rsidP="00050514">
      <w:pPr>
        <w:pStyle w:val="NoSpacing"/>
        <w:rPr>
          <w:rFonts w:ascii="Times New Roman" w:hAnsi="Times New Roman" w:cs="Times New Roman"/>
          <w:b/>
          <w:bCs/>
          <w:lang w:val="bg-BG"/>
        </w:rPr>
      </w:pPr>
    </w:p>
    <w:p w:rsidR="00050514" w:rsidRPr="0093780B" w:rsidRDefault="00050514" w:rsidP="00050514">
      <w:pPr>
        <w:numPr>
          <w:ilvl w:val="1"/>
          <w:numId w:val="14"/>
        </w:numPr>
        <w:suppressAutoHyphens/>
        <w:spacing w:after="0" w:line="240" w:lineRule="auto"/>
        <w:rPr>
          <w:rFonts w:ascii="Times New Roman" w:hAnsi="Times New Roman" w:cs="Times New Roman"/>
          <w:i/>
          <w:lang w:val="bg-BG"/>
        </w:rPr>
      </w:pPr>
      <w:r>
        <w:rPr>
          <w:rFonts w:ascii="Times New Roman" w:hAnsi="Times New Roman" w:cs="Times New Roman"/>
          <w:lang w:val="bg-BG"/>
        </w:rPr>
        <w:t>Разполагаме с обектът, в който</w:t>
      </w:r>
      <w:r w:rsidRPr="002B29F3">
        <w:rPr>
          <w:rFonts w:ascii="Times New Roman" w:hAnsi="Times New Roman" w:cs="Times New Roman"/>
          <w:lang w:val="bg-BG"/>
        </w:rPr>
        <w:t xml:space="preserve"> се </w:t>
      </w:r>
      <w:r>
        <w:rPr>
          <w:rFonts w:ascii="Times New Roman" w:hAnsi="Times New Roman" w:cs="Times New Roman"/>
          <w:lang w:val="bg-BG"/>
        </w:rPr>
        <w:t xml:space="preserve">съхраняват </w:t>
      </w:r>
      <w:r w:rsidRPr="002B29F3">
        <w:rPr>
          <w:rFonts w:ascii="Times New Roman" w:hAnsi="Times New Roman" w:cs="Times New Roman"/>
          <w:lang w:val="bg-BG"/>
        </w:rPr>
        <w:t>н</w:t>
      </w:r>
      <w:r>
        <w:rPr>
          <w:rFonts w:ascii="Times New Roman" w:hAnsi="Times New Roman" w:cs="Times New Roman"/>
          <w:lang w:val="bg-BG"/>
        </w:rPr>
        <w:t>а склад</w:t>
      </w:r>
      <w:r w:rsidRPr="002B29F3">
        <w:rPr>
          <w:rFonts w:ascii="Times New Roman" w:hAnsi="Times New Roman" w:cs="Times New Roman"/>
          <w:lang w:val="bg-BG"/>
        </w:rPr>
        <w:t>,</w:t>
      </w:r>
      <w:r>
        <w:rPr>
          <w:rFonts w:ascii="Times New Roman" w:hAnsi="Times New Roman" w:cs="Times New Roman"/>
          <w:lang w:val="bg-BG"/>
        </w:rPr>
        <w:t xml:space="preserve"> достатъчно количество кафе.</w:t>
      </w:r>
    </w:p>
    <w:p w:rsidR="00050514" w:rsidRPr="002B29F3" w:rsidRDefault="00050514" w:rsidP="00050514">
      <w:pPr>
        <w:pStyle w:val="NoSpacing"/>
        <w:rPr>
          <w:rFonts w:ascii="Times New Roman" w:hAnsi="Times New Roman" w:cs="Times New Roman"/>
          <w:i/>
          <w:lang w:val="bg-BG" w:eastAsia="bg-BG"/>
        </w:rPr>
      </w:pPr>
      <w:r w:rsidRPr="002B29F3">
        <w:rPr>
          <w:rFonts w:ascii="Times New Roman" w:hAnsi="Times New Roman" w:cs="Times New Roman"/>
          <w:b/>
          <w:lang w:val="bg-BG"/>
        </w:rPr>
        <w:t xml:space="preserve">         </w:t>
      </w:r>
    </w:p>
    <w:p w:rsidR="00050514" w:rsidRPr="002B29F3" w:rsidRDefault="00050514" w:rsidP="00050514">
      <w:pPr>
        <w:rPr>
          <w:rFonts w:ascii="Times New Roman" w:hAnsi="Times New Roman" w:cs="Times New Roman"/>
          <w:lang w:val="bg-BG"/>
        </w:rPr>
      </w:pPr>
      <w:r>
        <w:rPr>
          <w:rFonts w:ascii="Times New Roman" w:hAnsi="Times New Roman" w:cs="Times New Roman"/>
          <w:b/>
          <w:iCs/>
          <w:lang w:val="bg-BG"/>
        </w:rPr>
        <w:t xml:space="preserve">        2</w:t>
      </w:r>
      <w:r w:rsidRPr="002B29F3">
        <w:rPr>
          <w:rFonts w:ascii="Times New Roman" w:hAnsi="Times New Roman" w:cs="Times New Roman"/>
          <w:b/>
          <w:iCs/>
          <w:lang w:val="bg-BG"/>
        </w:rPr>
        <w:t xml:space="preserve">. Декларирам, че притежавам </w:t>
      </w:r>
      <w:r w:rsidRPr="002B29F3">
        <w:rPr>
          <w:rFonts w:ascii="Times New Roman" w:hAnsi="Times New Roman" w:cs="Times New Roman"/>
          <w:lang w:val="bg-BG"/>
        </w:rPr>
        <w:t>внедрени следните системи за управление</w:t>
      </w:r>
      <w:r>
        <w:rPr>
          <w:rFonts w:ascii="Times New Roman" w:hAnsi="Times New Roman" w:cs="Times New Roman"/>
        </w:rPr>
        <w:t xml:space="preserve"> </w:t>
      </w:r>
      <w:r>
        <w:rPr>
          <w:rFonts w:ascii="Times New Roman" w:hAnsi="Times New Roman" w:cs="Times New Roman"/>
          <w:lang w:val="bg-BG"/>
        </w:rPr>
        <w:t>…………………………………………………………………………...……..</w:t>
      </w:r>
      <w:r w:rsidRPr="002B29F3">
        <w:rPr>
          <w:rFonts w:ascii="Times New Roman" w:hAnsi="Times New Roman" w:cs="Times New Roman"/>
          <w:i/>
          <w:lang w:val="bg-BG"/>
        </w:rPr>
        <w:t>...........................................................................................................................................................................</w:t>
      </w:r>
      <w:r w:rsidRPr="002B29F3">
        <w:rPr>
          <w:rFonts w:ascii="Times New Roman" w:hAnsi="Times New Roman" w:cs="Times New Roman"/>
          <w:lang w:val="bg-BG"/>
        </w:rPr>
        <w:t xml:space="preserve"> </w:t>
      </w:r>
    </w:p>
    <w:p w:rsidR="00050514" w:rsidRPr="002B29F3" w:rsidRDefault="00050514" w:rsidP="00050514">
      <w:pPr>
        <w:suppressAutoHyphens/>
        <w:ind w:firstLine="426"/>
        <w:rPr>
          <w:rFonts w:ascii="Times New Roman" w:hAnsi="Times New Roman" w:cs="Times New Roman"/>
          <w:lang w:val="bg-BG"/>
        </w:rPr>
      </w:pPr>
      <w:r>
        <w:rPr>
          <w:rFonts w:ascii="Times New Roman" w:hAnsi="Times New Roman" w:cs="Times New Roman"/>
          <w:b/>
          <w:lang w:val="bg-BG"/>
        </w:rPr>
        <w:t xml:space="preserve"> 3</w:t>
      </w:r>
      <w:r w:rsidRPr="002B29F3">
        <w:rPr>
          <w:rFonts w:ascii="Times New Roman" w:hAnsi="Times New Roman" w:cs="Times New Roman"/>
          <w:b/>
          <w:lang w:val="bg-BG"/>
        </w:rPr>
        <w:t>.</w:t>
      </w:r>
      <w:r w:rsidRPr="002B29F3">
        <w:rPr>
          <w:rFonts w:ascii="Times New Roman" w:hAnsi="Times New Roman" w:cs="Times New Roman"/>
          <w:lang w:val="bg-BG"/>
        </w:rPr>
        <w:t xml:space="preserve"> Най-късно до 10:00 часа на </w:t>
      </w:r>
      <w:r>
        <w:rPr>
          <w:rFonts w:ascii="Times New Roman" w:hAnsi="Times New Roman" w:cs="Times New Roman"/>
          <w:lang w:val="bg-BG"/>
        </w:rPr>
        <w:t>следващият работен ден</w:t>
      </w:r>
      <w:r w:rsidRPr="002B29F3">
        <w:rPr>
          <w:rFonts w:ascii="Times New Roman" w:hAnsi="Times New Roman" w:cs="Times New Roman"/>
          <w:lang w:val="bg-BG"/>
        </w:rPr>
        <w:t xml:space="preserve">, ще </w:t>
      </w:r>
      <w:r>
        <w:rPr>
          <w:rFonts w:ascii="Times New Roman" w:hAnsi="Times New Roman" w:cs="Times New Roman"/>
          <w:lang w:val="bg-BG"/>
        </w:rPr>
        <w:t>изпълняваме</w:t>
      </w:r>
      <w:r w:rsidRPr="002B29F3">
        <w:rPr>
          <w:rFonts w:ascii="Times New Roman" w:hAnsi="Times New Roman" w:cs="Times New Roman"/>
          <w:lang w:val="bg-BG"/>
        </w:rPr>
        <w:t xml:space="preserve"> на</w:t>
      </w:r>
      <w:r>
        <w:rPr>
          <w:rFonts w:ascii="Times New Roman" w:hAnsi="Times New Roman" w:cs="Times New Roman"/>
          <w:lang w:val="bg-BG"/>
        </w:rPr>
        <w:t>правената от</w:t>
      </w:r>
      <w:r w:rsidRPr="002B29F3">
        <w:rPr>
          <w:rFonts w:ascii="Times New Roman" w:hAnsi="Times New Roman" w:cs="Times New Roman"/>
          <w:lang w:val="bg-BG"/>
        </w:rPr>
        <w:t xml:space="preserve"> възложителя </w:t>
      </w:r>
      <w:r>
        <w:rPr>
          <w:rFonts w:ascii="Times New Roman" w:hAnsi="Times New Roman" w:cs="Times New Roman"/>
          <w:lang w:val="bg-BG"/>
        </w:rPr>
        <w:t>заявка</w:t>
      </w:r>
      <w:r w:rsidRPr="002B29F3">
        <w:rPr>
          <w:rFonts w:ascii="Times New Roman" w:hAnsi="Times New Roman" w:cs="Times New Roman"/>
          <w:lang w:val="bg-BG"/>
        </w:rPr>
        <w:t>.</w:t>
      </w:r>
    </w:p>
    <w:p w:rsidR="00050514" w:rsidRPr="002B29F3" w:rsidRDefault="00050514" w:rsidP="00050514">
      <w:pPr>
        <w:suppressAutoHyphens/>
        <w:rPr>
          <w:rFonts w:ascii="Times New Roman" w:hAnsi="Times New Roman" w:cs="Times New Roman"/>
          <w:lang w:val="bg-BG"/>
        </w:rPr>
      </w:pPr>
      <w:r>
        <w:rPr>
          <w:rFonts w:ascii="Times New Roman" w:hAnsi="Times New Roman" w:cs="Times New Roman"/>
          <w:lang w:val="bg-BG"/>
        </w:rPr>
        <w:t xml:space="preserve">         </w:t>
      </w:r>
      <w:r>
        <w:rPr>
          <w:rFonts w:ascii="Times New Roman" w:hAnsi="Times New Roman" w:cs="Times New Roman"/>
          <w:b/>
          <w:lang w:val="bg-BG"/>
        </w:rPr>
        <w:t>4</w:t>
      </w:r>
      <w:r w:rsidRPr="002B29F3">
        <w:rPr>
          <w:rFonts w:ascii="Times New Roman" w:hAnsi="Times New Roman" w:cs="Times New Roman"/>
          <w:lang w:val="bg-BG"/>
        </w:rPr>
        <w:t xml:space="preserve">. </w:t>
      </w:r>
      <w:r>
        <w:rPr>
          <w:rFonts w:ascii="Times New Roman" w:hAnsi="Times New Roman" w:cs="Times New Roman"/>
          <w:lang w:val="bg-BG"/>
        </w:rPr>
        <w:t>Д</w:t>
      </w:r>
      <w:r w:rsidRPr="002B29F3">
        <w:rPr>
          <w:rFonts w:ascii="Times New Roman" w:hAnsi="Times New Roman" w:cs="Times New Roman"/>
          <w:lang w:val="bg-BG"/>
        </w:rPr>
        <w:t>остав</w:t>
      </w:r>
      <w:r>
        <w:rPr>
          <w:rFonts w:ascii="Times New Roman" w:hAnsi="Times New Roman" w:cs="Times New Roman"/>
          <w:lang w:val="bg-BG"/>
        </w:rPr>
        <w:t xml:space="preserve">ката ще се извършва за наша сметка и риск </w:t>
      </w:r>
      <w:r w:rsidRPr="002B29F3">
        <w:rPr>
          <w:rFonts w:ascii="Times New Roman" w:hAnsi="Times New Roman" w:cs="Times New Roman"/>
          <w:lang w:val="bg-BG"/>
        </w:rPr>
        <w:t>до определените от възложителя места.</w:t>
      </w:r>
    </w:p>
    <w:p w:rsidR="00050514" w:rsidRPr="003534D0" w:rsidRDefault="00050514" w:rsidP="00050514">
      <w:pPr>
        <w:suppressAutoHyphens/>
        <w:rPr>
          <w:rFonts w:ascii="Times New Roman" w:hAnsi="Times New Roman" w:cs="Times New Roman"/>
          <w:b/>
          <w:i/>
          <w:lang w:val="bg-BG"/>
        </w:rPr>
      </w:pPr>
      <w:r>
        <w:rPr>
          <w:rFonts w:ascii="Times New Roman" w:hAnsi="Times New Roman" w:cs="Times New Roman"/>
          <w:lang w:val="bg-BG"/>
        </w:rPr>
        <w:t xml:space="preserve">         </w:t>
      </w:r>
      <w:r>
        <w:rPr>
          <w:rFonts w:ascii="Times New Roman" w:hAnsi="Times New Roman" w:cs="Times New Roman"/>
          <w:b/>
          <w:lang w:val="bg-BG"/>
        </w:rPr>
        <w:t>5</w:t>
      </w:r>
      <w:r w:rsidRPr="004705B9">
        <w:rPr>
          <w:rFonts w:ascii="Times New Roman" w:hAnsi="Times New Roman" w:cs="Times New Roman"/>
          <w:b/>
          <w:lang w:val="bg-BG"/>
        </w:rPr>
        <w:t>.</w:t>
      </w:r>
      <w:r w:rsidRPr="002B29F3">
        <w:rPr>
          <w:rFonts w:ascii="Times New Roman" w:hAnsi="Times New Roman" w:cs="Times New Roman"/>
          <w:b/>
          <w:lang w:val="bg-BG"/>
        </w:rPr>
        <w:t xml:space="preserve"> </w:t>
      </w:r>
      <w:r w:rsidRPr="002B29F3">
        <w:rPr>
          <w:rFonts w:ascii="Times New Roman" w:hAnsi="Times New Roman" w:cs="Times New Roman"/>
          <w:lang w:val="bg-BG"/>
        </w:rPr>
        <w:t xml:space="preserve">В случай на установени нередности и/или липси, те ще бъдат отстранени в срок до ..... (...........................) минути, считано от момента на уведомяването ни на горепосеният факс или телефон. </w:t>
      </w:r>
      <w:r w:rsidRPr="002B29F3">
        <w:rPr>
          <w:rFonts w:ascii="Times New Roman" w:hAnsi="Times New Roman" w:cs="Times New Roman"/>
          <w:i/>
          <w:lang w:val="bg-BG"/>
        </w:rPr>
        <w:t>(</w:t>
      </w:r>
      <w:r w:rsidRPr="002B29F3">
        <w:rPr>
          <w:rFonts w:ascii="Times New Roman" w:hAnsi="Times New Roman" w:cs="Times New Roman"/>
          <w:b/>
          <w:i/>
          <w:lang w:val="bg-BG"/>
        </w:rPr>
        <w:t xml:space="preserve">Предложеният от участника срок не може </w:t>
      </w:r>
      <w:r>
        <w:rPr>
          <w:rFonts w:ascii="Times New Roman" w:hAnsi="Times New Roman" w:cs="Times New Roman"/>
          <w:b/>
          <w:i/>
          <w:lang w:val="bg-BG"/>
        </w:rPr>
        <w:t>да бъде по-дълъг от 60 минути).</w:t>
      </w:r>
    </w:p>
    <w:p w:rsidR="00050514" w:rsidRPr="002B29F3" w:rsidRDefault="00050514" w:rsidP="00050514">
      <w:pPr>
        <w:ind w:firstLine="720"/>
        <w:jc w:val="both"/>
        <w:rPr>
          <w:rFonts w:ascii="Times New Roman" w:hAnsi="Times New Roman" w:cs="Times New Roman"/>
          <w:lang w:val="bg-BG"/>
        </w:rPr>
      </w:pPr>
      <w:r>
        <w:rPr>
          <w:rFonts w:ascii="Times New Roman" w:hAnsi="Times New Roman" w:cs="Times New Roman"/>
          <w:b/>
          <w:lang w:val="bg-BG"/>
        </w:rPr>
        <w:lastRenderedPageBreak/>
        <w:t>6</w:t>
      </w:r>
      <w:r w:rsidRPr="002B29F3">
        <w:rPr>
          <w:rFonts w:ascii="Times New Roman" w:hAnsi="Times New Roman" w:cs="Times New Roman"/>
          <w:b/>
          <w:lang w:val="bg-BG"/>
        </w:rPr>
        <w:t>.</w:t>
      </w:r>
      <w:r w:rsidRPr="002B29F3">
        <w:rPr>
          <w:rFonts w:ascii="Times New Roman" w:hAnsi="Times New Roman" w:cs="Times New Roman"/>
          <w:lang w:val="bg-BG"/>
        </w:rPr>
        <w:t xml:space="preserve"> Поемаме ангажимент да извършим със свои трудови и материално- технически ресурси дейностите по</w:t>
      </w:r>
      <w:r w:rsidRPr="002B29F3">
        <w:rPr>
          <w:rFonts w:ascii="Times New Roman" w:hAnsi="Times New Roman" w:cs="Times New Roman"/>
          <w:bCs/>
          <w:lang w:val="bg-BG"/>
        </w:rPr>
        <w:t xml:space="preserve"> </w:t>
      </w:r>
      <w:r w:rsidRPr="002B29F3">
        <w:rPr>
          <w:rFonts w:ascii="Times New Roman" w:hAnsi="Times New Roman" w:cs="Times New Roman"/>
          <w:lang w:val="bg-BG"/>
        </w:rPr>
        <w:t xml:space="preserve">изпълнение на </w:t>
      </w:r>
      <w:r>
        <w:rPr>
          <w:rFonts w:ascii="Times New Roman" w:hAnsi="Times New Roman" w:cs="Times New Roman"/>
          <w:lang w:val="bg-BG"/>
        </w:rPr>
        <w:t xml:space="preserve">настоящата покана. </w:t>
      </w:r>
    </w:p>
    <w:p w:rsidR="00050514" w:rsidRPr="002B29F3" w:rsidRDefault="00050514" w:rsidP="00050514">
      <w:pPr>
        <w:jc w:val="both"/>
        <w:rPr>
          <w:rFonts w:ascii="Times New Roman" w:hAnsi="Times New Roman" w:cs="Times New Roman"/>
          <w:color w:val="000000" w:themeColor="text1"/>
          <w:lang w:val="bg-BG"/>
        </w:rPr>
      </w:pPr>
      <w:r w:rsidRPr="002B29F3">
        <w:rPr>
          <w:rFonts w:ascii="Times New Roman" w:hAnsi="Times New Roman" w:cs="Times New Roman"/>
          <w:lang w:val="bg-BG"/>
        </w:rPr>
        <w:t xml:space="preserve">         </w:t>
      </w:r>
      <w:r>
        <w:rPr>
          <w:rFonts w:ascii="Times New Roman" w:hAnsi="Times New Roman" w:cs="Times New Roman"/>
          <w:lang w:val="bg-BG"/>
        </w:rPr>
        <w:t xml:space="preserve">   </w:t>
      </w:r>
      <w:r w:rsidRPr="002B29F3">
        <w:rPr>
          <w:rFonts w:ascii="Times New Roman" w:hAnsi="Times New Roman" w:cs="Times New Roman"/>
          <w:lang w:val="bg-BG"/>
        </w:rPr>
        <w:t xml:space="preserve"> </w:t>
      </w:r>
      <w:r>
        <w:rPr>
          <w:rFonts w:ascii="Times New Roman" w:hAnsi="Times New Roman" w:cs="Times New Roman"/>
          <w:b/>
          <w:lang w:val="bg-BG"/>
        </w:rPr>
        <w:t>7</w:t>
      </w:r>
      <w:r w:rsidRPr="002B29F3">
        <w:rPr>
          <w:rFonts w:ascii="Times New Roman" w:hAnsi="Times New Roman" w:cs="Times New Roman"/>
          <w:b/>
          <w:lang w:val="bg-BG"/>
        </w:rPr>
        <w:t>.</w:t>
      </w:r>
      <w:r w:rsidRPr="002B29F3">
        <w:rPr>
          <w:rFonts w:ascii="Times New Roman" w:hAnsi="Times New Roman" w:cs="Times New Roman"/>
          <w:lang w:val="bg-BG"/>
        </w:rPr>
        <w:t xml:space="preserve"> Поемаме ангажимент да изпълняваме поръчката </w:t>
      </w:r>
      <w:r w:rsidRPr="002B29F3">
        <w:rPr>
          <w:rFonts w:ascii="Times New Roman" w:hAnsi="Times New Roman" w:cs="Times New Roman"/>
          <w:color w:val="000000" w:themeColor="text1"/>
          <w:lang w:val="bg-BG"/>
        </w:rPr>
        <w:t>за  целия срок на договора и без да променяме условия</w:t>
      </w:r>
      <w:r>
        <w:rPr>
          <w:rFonts w:ascii="Times New Roman" w:hAnsi="Times New Roman" w:cs="Times New Roman"/>
          <w:color w:val="000000" w:themeColor="text1"/>
          <w:lang w:val="bg-BG"/>
        </w:rPr>
        <w:t>та, определени от Възложителя.</w:t>
      </w:r>
    </w:p>
    <w:p w:rsidR="00050514" w:rsidRPr="002B29F3" w:rsidRDefault="00050514" w:rsidP="00050514">
      <w:pPr>
        <w:jc w:val="both"/>
        <w:rPr>
          <w:rFonts w:ascii="Times New Roman" w:hAnsi="Times New Roman" w:cs="Times New Roman"/>
          <w:lang w:val="bg-BG"/>
        </w:rPr>
      </w:pPr>
      <w:r w:rsidRPr="00643F39">
        <w:rPr>
          <w:rFonts w:ascii="Times New Roman" w:hAnsi="Times New Roman" w:cs="Times New Roman"/>
          <w:b/>
          <w:lang w:val="bg-BG"/>
        </w:rPr>
        <w:t xml:space="preserve">            8.</w:t>
      </w:r>
      <w:r>
        <w:rPr>
          <w:rFonts w:ascii="Times New Roman" w:hAnsi="Times New Roman" w:cs="Times New Roman"/>
          <w:lang w:val="bg-BG"/>
        </w:rPr>
        <w:t xml:space="preserve"> Поемаме ангажимент да изпълняваме</w:t>
      </w:r>
      <w:r w:rsidRPr="002B29F3">
        <w:rPr>
          <w:rFonts w:ascii="Times New Roman" w:hAnsi="Times New Roman" w:cs="Times New Roman"/>
          <w:lang w:val="bg-BG"/>
        </w:rPr>
        <w:t xml:space="preserve"> настоящата поръчка качествено и в съответствие с изискванията, заложе</w:t>
      </w:r>
      <w:r>
        <w:rPr>
          <w:rFonts w:ascii="Times New Roman" w:hAnsi="Times New Roman" w:cs="Times New Roman"/>
          <w:lang w:val="bg-BG"/>
        </w:rPr>
        <w:t>ни в документацията за участие.</w:t>
      </w:r>
    </w:p>
    <w:p w:rsidR="00050514" w:rsidRPr="002B29F3" w:rsidRDefault="00050514" w:rsidP="00050514">
      <w:pPr>
        <w:jc w:val="both"/>
        <w:rPr>
          <w:rFonts w:ascii="Times New Roman" w:hAnsi="Times New Roman" w:cs="Times New Roman"/>
          <w:lang w:val="bg-BG"/>
        </w:rPr>
      </w:pPr>
      <w:r w:rsidRPr="002B29F3">
        <w:rPr>
          <w:rFonts w:ascii="Times New Roman" w:hAnsi="Times New Roman" w:cs="Times New Roman"/>
          <w:lang w:val="bg-BG"/>
        </w:rPr>
        <w:t xml:space="preserve">           </w:t>
      </w:r>
      <w:r>
        <w:rPr>
          <w:rFonts w:ascii="Times New Roman" w:hAnsi="Times New Roman" w:cs="Times New Roman"/>
          <w:lang w:val="bg-BG"/>
        </w:rPr>
        <w:t xml:space="preserve">  </w:t>
      </w:r>
      <w:r>
        <w:rPr>
          <w:rFonts w:ascii="Times New Roman" w:hAnsi="Times New Roman" w:cs="Times New Roman"/>
          <w:b/>
          <w:lang w:val="bg-BG"/>
        </w:rPr>
        <w:t>9</w:t>
      </w:r>
      <w:r w:rsidRPr="002B29F3">
        <w:rPr>
          <w:rFonts w:ascii="Times New Roman" w:hAnsi="Times New Roman" w:cs="Times New Roman"/>
          <w:b/>
          <w:lang w:val="bg-BG"/>
        </w:rPr>
        <w:t>.</w:t>
      </w:r>
      <w:r w:rsidRPr="002B29F3">
        <w:rPr>
          <w:rFonts w:ascii="Times New Roman" w:hAnsi="Times New Roman" w:cs="Times New Roman"/>
          <w:lang w:val="bg-BG"/>
        </w:rPr>
        <w:t xml:space="preserve"> С настоящото Техническо предложение приемам</w:t>
      </w:r>
      <w:r w:rsidRPr="002B29F3">
        <w:rPr>
          <w:rFonts w:ascii="Times New Roman" w:hAnsi="Times New Roman" w:cs="Times New Roman"/>
        </w:rPr>
        <w:t>e</w:t>
      </w:r>
      <w:r w:rsidRPr="002B29F3">
        <w:rPr>
          <w:rFonts w:ascii="Times New Roman" w:hAnsi="Times New Roman" w:cs="Times New Roman"/>
          <w:lang w:val="bg-BG"/>
        </w:rPr>
        <w:t xml:space="preserve"> изцяло условията без резерви ил</w:t>
      </w:r>
      <w:r>
        <w:rPr>
          <w:rFonts w:ascii="Times New Roman" w:hAnsi="Times New Roman" w:cs="Times New Roman"/>
          <w:lang w:val="bg-BG"/>
        </w:rPr>
        <w:t>и ограничения в тяхната цялост.</w:t>
      </w:r>
    </w:p>
    <w:p w:rsidR="00050514" w:rsidRPr="002B29F3" w:rsidRDefault="00050514" w:rsidP="00050514">
      <w:pPr>
        <w:jc w:val="both"/>
        <w:rPr>
          <w:rFonts w:ascii="Times New Roman" w:hAnsi="Times New Roman" w:cs="Times New Roman"/>
          <w:lang w:val="bg-BG"/>
        </w:rPr>
      </w:pPr>
      <w:r w:rsidRPr="002B29F3">
        <w:rPr>
          <w:rFonts w:ascii="Times New Roman" w:hAnsi="Times New Roman" w:cs="Times New Roman"/>
          <w:lang w:val="bg-BG"/>
        </w:rPr>
        <w:t xml:space="preserve">          </w:t>
      </w:r>
      <w:r w:rsidRPr="002B29F3">
        <w:rPr>
          <w:rFonts w:ascii="Times New Roman" w:hAnsi="Times New Roman" w:cs="Times New Roman"/>
          <w:lang w:val="bg-BG"/>
        </w:rPr>
        <w:tab/>
      </w:r>
      <w:r w:rsidRPr="002B29F3">
        <w:rPr>
          <w:rFonts w:ascii="Times New Roman" w:hAnsi="Times New Roman" w:cs="Times New Roman"/>
          <w:b/>
          <w:lang w:val="bg-BG"/>
        </w:rPr>
        <w:t>1</w:t>
      </w:r>
      <w:r>
        <w:rPr>
          <w:rFonts w:ascii="Times New Roman" w:hAnsi="Times New Roman" w:cs="Times New Roman"/>
          <w:b/>
          <w:lang w:val="bg-BG"/>
        </w:rPr>
        <w:t>0</w:t>
      </w:r>
      <w:r w:rsidRPr="002B29F3">
        <w:rPr>
          <w:rFonts w:ascii="Times New Roman" w:hAnsi="Times New Roman" w:cs="Times New Roman"/>
          <w:b/>
          <w:lang w:val="bg-BG"/>
        </w:rPr>
        <w:t>.</w:t>
      </w:r>
      <w:r w:rsidRPr="002B29F3">
        <w:rPr>
          <w:rFonts w:ascii="Times New Roman" w:hAnsi="Times New Roman" w:cs="Times New Roman"/>
          <w:lang w:val="bg-BG"/>
        </w:rPr>
        <w:t xml:space="preserve"> При изпълнение на обществената поръчка гарантирам</w:t>
      </w:r>
      <w:r w:rsidRPr="002B29F3">
        <w:rPr>
          <w:rFonts w:ascii="Times New Roman" w:hAnsi="Times New Roman" w:cs="Times New Roman"/>
        </w:rPr>
        <w:t>e</w:t>
      </w:r>
      <w:r w:rsidRPr="002B29F3">
        <w:rPr>
          <w:rFonts w:ascii="Times New Roman" w:hAnsi="Times New Roman" w:cs="Times New Roman"/>
          <w:lang w:val="bg-BG"/>
        </w:rPr>
        <w:t>, че ще спазвам</w:t>
      </w:r>
      <w:r w:rsidRPr="002B29F3">
        <w:rPr>
          <w:rFonts w:ascii="Times New Roman" w:hAnsi="Times New Roman" w:cs="Times New Roman"/>
        </w:rPr>
        <w:t>e</w:t>
      </w:r>
      <w:r w:rsidRPr="002B29F3">
        <w:rPr>
          <w:rFonts w:ascii="Times New Roman" w:hAnsi="Times New Roman" w:cs="Times New Roman"/>
          <w:lang w:val="bg-BG"/>
        </w:rPr>
        <w:t>:</w:t>
      </w:r>
      <w:r w:rsidRPr="002B29F3">
        <w:rPr>
          <w:rFonts w:ascii="Times New Roman" w:hAnsi="Times New Roman" w:cs="Times New Roman"/>
          <w:bCs/>
          <w:lang w:val="bg-BG"/>
        </w:rPr>
        <w:t xml:space="preserve"> </w:t>
      </w:r>
      <w:r w:rsidRPr="002B29F3">
        <w:rPr>
          <w:rFonts w:ascii="Times New Roman" w:hAnsi="Times New Roman" w:cs="Times New Roman"/>
          <w:lang w:val="bg-BG"/>
        </w:rPr>
        <w:t>изисквания за качество, задължителни, минимални и специфични изисквания и</w:t>
      </w:r>
      <w:r w:rsidRPr="002B29F3">
        <w:rPr>
          <w:rFonts w:ascii="Times New Roman" w:hAnsi="Times New Roman" w:cs="Times New Roman"/>
          <w:bCs/>
          <w:lang w:val="bg-BG"/>
        </w:rPr>
        <w:t xml:space="preserve"> </w:t>
      </w:r>
      <w:r w:rsidRPr="002B29F3">
        <w:rPr>
          <w:rFonts w:ascii="Times New Roman" w:hAnsi="Times New Roman" w:cs="Times New Roman"/>
          <w:lang w:val="bg-BG"/>
        </w:rPr>
        <w:t>технологичните изисквания при осъществяване на обществената поръчка, съгласно действащи стандарти, добри практики и при спазване на всички норми на действащото законодателство на Република България.</w:t>
      </w:r>
    </w:p>
    <w:p w:rsidR="00050514" w:rsidRPr="002B29F3" w:rsidRDefault="00050514" w:rsidP="00050514">
      <w:pPr>
        <w:jc w:val="both"/>
        <w:rPr>
          <w:rFonts w:ascii="Times New Roman" w:hAnsi="Times New Roman" w:cs="Times New Roman"/>
          <w:lang w:val="bg-BG"/>
        </w:rPr>
      </w:pPr>
      <w:r w:rsidRPr="002B29F3">
        <w:rPr>
          <w:rFonts w:ascii="Times New Roman" w:hAnsi="Times New Roman" w:cs="Times New Roman"/>
          <w:lang w:val="bg-BG"/>
        </w:rPr>
        <w:t xml:space="preserve">          </w:t>
      </w:r>
      <w:r w:rsidRPr="002B29F3">
        <w:rPr>
          <w:rFonts w:ascii="Times New Roman" w:hAnsi="Times New Roman" w:cs="Times New Roman"/>
          <w:lang w:val="bg-BG"/>
        </w:rPr>
        <w:tab/>
      </w:r>
      <w:r w:rsidRPr="00BD3017">
        <w:rPr>
          <w:rFonts w:ascii="Times New Roman" w:hAnsi="Times New Roman" w:cs="Times New Roman"/>
          <w:b/>
          <w:lang w:val="bg-BG"/>
        </w:rPr>
        <w:t>1</w:t>
      </w:r>
      <w:r>
        <w:rPr>
          <w:rFonts w:ascii="Times New Roman" w:hAnsi="Times New Roman" w:cs="Times New Roman"/>
          <w:b/>
          <w:lang w:val="bg-BG"/>
        </w:rPr>
        <w:t>1</w:t>
      </w:r>
      <w:r w:rsidRPr="002B29F3">
        <w:rPr>
          <w:rFonts w:ascii="Times New Roman" w:hAnsi="Times New Roman" w:cs="Times New Roman"/>
          <w:lang w:val="bg-BG"/>
        </w:rPr>
        <w:t xml:space="preserve">. С настоящото техническо предложение декларираме съгласие </w:t>
      </w:r>
      <w:r>
        <w:rPr>
          <w:rFonts w:ascii="Times New Roman" w:hAnsi="Times New Roman" w:cs="Times New Roman"/>
          <w:lang w:val="bg-BG"/>
        </w:rPr>
        <w:t>с клаузите на проекто договора.</w:t>
      </w:r>
    </w:p>
    <w:p w:rsidR="00050514" w:rsidRPr="002B29F3" w:rsidRDefault="00050514" w:rsidP="00050514">
      <w:pPr>
        <w:jc w:val="both"/>
        <w:rPr>
          <w:rFonts w:ascii="Times New Roman" w:hAnsi="Times New Roman" w:cs="Times New Roman"/>
          <w:lang w:val="bg-BG"/>
        </w:rPr>
      </w:pPr>
      <w:r w:rsidRPr="002B29F3">
        <w:rPr>
          <w:rFonts w:ascii="Times New Roman" w:hAnsi="Times New Roman" w:cs="Times New Roman"/>
          <w:lang w:val="bg-BG"/>
        </w:rPr>
        <w:tab/>
      </w:r>
      <w:r w:rsidRPr="002B29F3">
        <w:rPr>
          <w:rFonts w:ascii="Times New Roman" w:hAnsi="Times New Roman" w:cs="Times New Roman"/>
          <w:b/>
          <w:lang w:val="bg-BG"/>
        </w:rPr>
        <w:t>1</w:t>
      </w:r>
      <w:r>
        <w:rPr>
          <w:rFonts w:ascii="Times New Roman" w:hAnsi="Times New Roman" w:cs="Times New Roman"/>
          <w:b/>
          <w:lang w:val="bg-BG"/>
        </w:rPr>
        <w:t>2</w:t>
      </w:r>
      <w:r w:rsidRPr="002B29F3">
        <w:rPr>
          <w:rFonts w:ascii="Times New Roman" w:hAnsi="Times New Roman" w:cs="Times New Roman"/>
          <w:lang w:val="bg-BG"/>
        </w:rPr>
        <w:t>. Други предложения…………………………………………………………………………….</w:t>
      </w:r>
    </w:p>
    <w:p w:rsidR="00050514" w:rsidRPr="002B29F3" w:rsidRDefault="00050514" w:rsidP="00050514">
      <w:pPr>
        <w:spacing w:line="0" w:lineRule="atLeast"/>
        <w:ind w:firstLine="709"/>
        <w:jc w:val="both"/>
        <w:rPr>
          <w:rFonts w:ascii="Times New Roman" w:hAnsi="Times New Roman" w:cs="Times New Roman"/>
          <w:lang w:val="bg-BG"/>
        </w:rPr>
      </w:pPr>
    </w:p>
    <w:p w:rsidR="00050514" w:rsidRPr="002B29F3" w:rsidRDefault="00050514" w:rsidP="00050514">
      <w:pPr>
        <w:spacing w:line="0" w:lineRule="atLeast"/>
        <w:ind w:firstLine="709"/>
        <w:jc w:val="both"/>
        <w:rPr>
          <w:rFonts w:ascii="Times New Roman" w:hAnsi="Times New Roman" w:cs="Times New Roman"/>
          <w:lang w:val="bg-BG"/>
        </w:rPr>
      </w:pPr>
      <w:r w:rsidRPr="002B29F3">
        <w:rPr>
          <w:rFonts w:ascii="Times New Roman" w:hAnsi="Times New Roman" w:cs="Times New Roman"/>
          <w:lang w:val="bg-BG"/>
        </w:rPr>
        <w:t>Известна ми е отговорността по чл. 313 от Наказателния кодекс за посочване на неверни данни.</w:t>
      </w:r>
    </w:p>
    <w:p w:rsidR="00050514" w:rsidRPr="002B29F3" w:rsidRDefault="00050514" w:rsidP="00050514">
      <w:pPr>
        <w:pStyle w:val="NoSpacing"/>
        <w:rPr>
          <w:rFonts w:ascii="Times New Roman" w:hAnsi="Times New Roman" w:cs="Times New Roman"/>
          <w:lang w:val="bg-BG"/>
        </w:rPr>
      </w:pPr>
    </w:p>
    <w:p w:rsidR="00050514" w:rsidRPr="002B29F3" w:rsidRDefault="00050514" w:rsidP="00050514">
      <w:pPr>
        <w:jc w:val="both"/>
        <w:rPr>
          <w:rFonts w:ascii="Times New Roman" w:hAnsi="Times New Roman" w:cs="Times New Roman"/>
          <w:lang w:val="bg-BG"/>
        </w:rPr>
      </w:pPr>
      <w:r w:rsidRPr="002B29F3">
        <w:rPr>
          <w:rFonts w:ascii="Times New Roman" w:hAnsi="Times New Roman" w:cs="Times New Roman"/>
          <w:lang w:val="bg-BG"/>
        </w:rPr>
        <w:tab/>
        <w:t xml:space="preserve"> </w:t>
      </w:r>
    </w:p>
    <w:p w:rsidR="00050514" w:rsidRPr="002B29F3" w:rsidRDefault="00050514" w:rsidP="00050514">
      <w:pPr>
        <w:jc w:val="both"/>
        <w:rPr>
          <w:rFonts w:ascii="Times New Roman" w:hAnsi="Times New Roman" w:cs="Times New Roman"/>
          <w:lang w:val="bg-BG"/>
        </w:rPr>
      </w:pPr>
      <w:r w:rsidRPr="002B29F3">
        <w:rPr>
          <w:rFonts w:ascii="Times New Roman" w:hAnsi="Times New Roman" w:cs="Times New Roman"/>
          <w:lang w:val="bg-BG"/>
        </w:rPr>
        <w:tab/>
      </w: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 xml:space="preserve">     ........................                                                                              .........................................................</w:t>
      </w: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 xml:space="preserve">           дата</w:t>
      </w:r>
      <w:r w:rsidRPr="002B29F3">
        <w:rPr>
          <w:rFonts w:ascii="Times New Roman" w:hAnsi="Times New Roman" w:cs="Times New Roman"/>
          <w:lang w:val="bg-BG"/>
        </w:rPr>
        <w:tab/>
      </w:r>
      <w:r w:rsidRPr="002B29F3">
        <w:rPr>
          <w:rFonts w:ascii="Times New Roman" w:hAnsi="Times New Roman" w:cs="Times New Roman"/>
          <w:lang w:val="bg-BG"/>
        </w:rPr>
        <w:tab/>
      </w:r>
      <w:r w:rsidRPr="002B29F3">
        <w:rPr>
          <w:rFonts w:ascii="Times New Roman" w:hAnsi="Times New Roman" w:cs="Times New Roman"/>
          <w:lang w:val="bg-BG"/>
        </w:rPr>
        <w:tab/>
        <w:t xml:space="preserve"> </w:t>
      </w:r>
      <w:r w:rsidRPr="002B29F3">
        <w:rPr>
          <w:rFonts w:ascii="Times New Roman" w:hAnsi="Times New Roman" w:cs="Times New Roman"/>
          <w:lang w:val="bg-BG"/>
        </w:rPr>
        <w:tab/>
      </w:r>
      <w:r w:rsidRPr="002B29F3">
        <w:rPr>
          <w:rFonts w:ascii="Times New Roman" w:hAnsi="Times New Roman" w:cs="Times New Roman"/>
          <w:lang w:val="bg-BG"/>
        </w:rPr>
        <w:tab/>
      </w:r>
      <w:r w:rsidRPr="002B29F3">
        <w:rPr>
          <w:rFonts w:ascii="Times New Roman" w:hAnsi="Times New Roman" w:cs="Times New Roman"/>
          <w:lang w:val="bg-BG"/>
        </w:rPr>
        <w:tab/>
        <w:t xml:space="preserve">                Подпис на лицето (и печат)</w:t>
      </w:r>
    </w:p>
    <w:p w:rsidR="00050514" w:rsidRPr="002B29F3" w:rsidRDefault="00050514" w:rsidP="00050514">
      <w:pPr>
        <w:jc w:val="both"/>
        <w:rPr>
          <w:rFonts w:ascii="Times New Roman" w:hAnsi="Times New Roman" w:cs="Times New Roman"/>
          <w:lang w:val="bg-BG"/>
        </w:rPr>
      </w:pPr>
    </w:p>
    <w:p w:rsidR="00050514" w:rsidRPr="002B29F3" w:rsidRDefault="00050514" w:rsidP="00050514">
      <w:pPr>
        <w:ind w:left="4320" w:firstLine="720"/>
        <w:jc w:val="center"/>
        <w:rPr>
          <w:rFonts w:ascii="Times New Roman" w:hAnsi="Times New Roman" w:cs="Times New Roman"/>
          <w:lang w:val="bg-BG"/>
        </w:rPr>
      </w:pPr>
      <w:r w:rsidRPr="002B29F3">
        <w:rPr>
          <w:rFonts w:ascii="Times New Roman" w:hAnsi="Times New Roman" w:cs="Times New Roman"/>
          <w:lang w:val="bg-BG"/>
        </w:rPr>
        <w:t xml:space="preserve">................................................... </w:t>
      </w:r>
    </w:p>
    <w:p w:rsidR="00050514" w:rsidRPr="00BD3017" w:rsidRDefault="00050514" w:rsidP="00050514">
      <w:pPr>
        <w:jc w:val="both"/>
        <w:rPr>
          <w:rFonts w:ascii="Times New Roman" w:hAnsi="Times New Roman" w:cs="Times New Roman"/>
          <w:lang w:val="bg-BG"/>
        </w:rPr>
      </w:pPr>
      <w:r w:rsidRPr="002B29F3">
        <w:rPr>
          <w:rFonts w:ascii="Times New Roman" w:hAnsi="Times New Roman" w:cs="Times New Roman"/>
          <w:lang w:val="bg-BG"/>
        </w:rPr>
        <w:t xml:space="preserve">                                                                                                            Име и фамилия  </w:t>
      </w:r>
    </w:p>
    <w:p w:rsidR="00050514" w:rsidRDefault="00050514" w:rsidP="00050514">
      <w:pPr>
        <w:autoSpaceDE w:val="0"/>
        <w:autoSpaceDN w:val="0"/>
        <w:adjustRightInd w:val="0"/>
        <w:ind w:firstLine="567"/>
        <w:jc w:val="right"/>
        <w:rPr>
          <w:rFonts w:ascii="Times New Roman" w:hAnsi="Times New Roman" w:cs="Times New Roman"/>
          <w:b/>
          <w:i/>
          <w:lang w:val="bg-BG"/>
        </w:rPr>
      </w:pPr>
      <w:r w:rsidRPr="002B29F3">
        <w:rPr>
          <w:rFonts w:ascii="Times New Roman" w:hAnsi="Times New Roman" w:cs="Times New Roman"/>
          <w:b/>
          <w:i/>
          <w:lang w:val="bg-BG"/>
        </w:rPr>
        <w:t xml:space="preserve">                                                                                                                   </w:t>
      </w:r>
    </w:p>
    <w:p w:rsidR="00050514" w:rsidRDefault="00050514" w:rsidP="00050514">
      <w:pPr>
        <w:autoSpaceDE w:val="0"/>
        <w:autoSpaceDN w:val="0"/>
        <w:adjustRightInd w:val="0"/>
        <w:ind w:firstLine="567"/>
        <w:jc w:val="right"/>
        <w:rPr>
          <w:rFonts w:ascii="Times New Roman" w:hAnsi="Times New Roman" w:cs="Times New Roman"/>
          <w:b/>
          <w:i/>
          <w:lang w:val="bg-BG"/>
        </w:rPr>
      </w:pPr>
    </w:p>
    <w:p w:rsidR="00050514" w:rsidRDefault="00050514" w:rsidP="00050514">
      <w:pPr>
        <w:autoSpaceDE w:val="0"/>
        <w:autoSpaceDN w:val="0"/>
        <w:adjustRightInd w:val="0"/>
        <w:ind w:firstLine="567"/>
        <w:jc w:val="right"/>
        <w:rPr>
          <w:rFonts w:ascii="Times New Roman" w:hAnsi="Times New Roman" w:cs="Times New Roman"/>
          <w:b/>
          <w:i/>
          <w:lang w:val="bg-BG"/>
        </w:rPr>
      </w:pPr>
    </w:p>
    <w:p w:rsidR="00050514" w:rsidRDefault="00050514" w:rsidP="00050514">
      <w:pPr>
        <w:autoSpaceDE w:val="0"/>
        <w:autoSpaceDN w:val="0"/>
        <w:adjustRightInd w:val="0"/>
        <w:ind w:firstLine="567"/>
        <w:jc w:val="right"/>
        <w:rPr>
          <w:rFonts w:ascii="Times New Roman" w:hAnsi="Times New Roman" w:cs="Times New Roman"/>
          <w:b/>
          <w:i/>
          <w:lang w:val="bg-BG"/>
        </w:rPr>
      </w:pPr>
    </w:p>
    <w:p w:rsidR="00050514" w:rsidRDefault="00050514" w:rsidP="00050514">
      <w:pPr>
        <w:autoSpaceDE w:val="0"/>
        <w:autoSpaceDN w:val="0"/>
        <w:adjustRightInd w:val="0"/>
        <w:ind w:firstLine="567"/>
        <w:jc w:val="right"/>
        <w:rPr>
          <w:rFonts w:ascii="Times New Roman" w:hAnsi="Times New Roman" w:cs="Times New Roman"/>
          <w:b/>
          <w:i/>
          <w:lang w:val="bg-BG"/>
        </w:rPr>
      </w:pPr>
    </w:p>
    <w:p w:rsidR="00050514" w:rsidRDefault="00050514" w:rsidP="00050514">
      <w:pPr>
        <w:autoSpaceDE w:val="0"/>
        <w:autoSpaceDN w:val="0"/>
        <w:adjustRightInd w:val="0"/>
        <w:ind w:firstLine="567"/>
        <w:jc w:val="right"/>
        <w:rPr>
          <w:rFonts w:ascii="Times New Roman" w:hAnsi="Times New Roman" w:cs="Times New Roman"/>
          <w:b/>
          <w:i/>
          <w:lang w:val="bg-BG"/>
        </w:rPr>
      </w:pPr>
    </w:p>
    <w:p w:rsidR="00050514" w:rsidRDefault="00050514" w:rsidP="00050514">
      <w:pPr>
        <w:autoSpaceDE w:val="0"/>
        <w:autoSpaceDN w:val="0"/>
        <w:adjustRightInd w:val="0"/>
        <w:ind w:firstLine="567"/>
        <w:jc w:val="right"/>
        <w:rPr>
          <w:rFonts w:ascii="Times New Roman" w:hAnsi="Times New Roman" w:cs="Times New Roman"/>
          <w:b/>
          <w:i/>
          <w:lang w:val="bg-BG"/>
        </w:rPr>
      </w:pPr>
    </w:p>
    <w:p w:rsidR="00050514" w:rsidRDefault="00050514" w:rsidP="00050514">
      <w:pPr>
        <w:autoSpaceDE w:val="0"/>
        <w:autoSpaceDN w:val="0"/>
        <w:adjustRightInd w:val="0"/>
        <w:ind w:firstLine="567"/>
        <w:jc w:val="right"/>
        <w:rPr>
          <w:rFonts w:ascii="Times New Roman" w:hAnsi="Times New Roman" w:cs="Times New Roman"/>
          <w:b/>
          <w:i/>
          <w:lang w:val="bg-BG"/>
        </w:rPr>
      </w:pPr>
    </w:p>
    <w:p w:rsidR="00050514" w:rsidRDefault="00050514" w:rsidP="00050514">
      <w:pPr>
        <w:autoSpaceDE w:val="0"/>
        <w:autoSpaceDN w:val="0"/>
        <w:adjustRightInd w:val="0"/>
        <w:ind w:firstLine="567"/>
        <w:jc w:val="right"/>
        <w:rPr>
          <w:rFonts w:ascii="Times New Roman" w:hAnsi="Times New Roman" w:cs="Times New Roman"/>
          <w:b/>
          <w:i/>
          <w:lang w:val="bg-BG"/>
        </w:rPr>
      </w:pPr>
    </w:p>
    <w:p w:rsidR="00050514" w:rsidRPr="002B29F3" w:rsidRDefault="00050514" w:rsidP="00050514">
      <w:pPr>
        <w:autoSpaceDE w:val="0"/>
        <w:autoSpaceDN w:val="0"/>
        <w:adjustRightInd w:val="0"/>
        <w:ind w:firstLine="567"/>
        <w:jc w:val="right"/>
        <w:rPr>
          <w:rFonts w:ascii="Times New Roman" w:hAnsi="Times New Roman" w:cs="Times New Roman"/>
          <w:b/>
          <w:i/>
          <w:lang w:val="bg-BG"/>
        </w:rPr>
      </w:pPr>
      <w:r w:rsidRPr="002B29F3">
        <w:rPr>
          <w:rFonts w:ascii="Times New Roman" w:hAnsi="Times New Roman" w:cs="Times New Roman"/>
          <w:b/>
          <w:i/>
          <w:lang w:val="bg-BG"/>
        </w:rPr>
        <w:lastRenderedPageBreak/>
        <w:t xml:space="preserve">   Образец №5 </w:t>
      </w:r>
    </w:p>
    <w:p w:rsidR="00050514" w:rsidRPr="002B29F3" w:rsidRDefault="00050514" w:rsidP="00050514">
      <w:pPr>
        <w:rPr>
          <w:rFonts w:ascii="Times New Roman" w:hAnsi="Times New Roman" w:cs="Times New Roman"/>
          <w:b/>
          <w:sz w:val="28"/>
          <w:szCs w:val="28"/>
          <w:lang w:val="bg-BG"/>
        </w:rPr>
      </w:pPr>
    </w:p>
    <w:p w:rsidR="00050514" w:rsidRPr="002B29F3" w:rsidRDefault="00050514" w:rsidP="00050514">
      <w:pPr>
        <w:ind w:left="2832" w:firstLine="708"/>
        <w:rPr>
          <w:rFonts w:ascii="Times New Roman" w:hAnsi="Times New Roman" w:cs="Times New Roman"/>
          <w:b/>
          <w:sz w:val="28"/>
          <w:szCs w:val="28"/>
          <w:lang w:val="bg-BG"/>
        </w:rPr>
      </w:pPr>
      <w:r w:rsidRPr="002B29F3">
        <w:rPr>
          <w:rFonts w:ascii="Times New Roman" w:hAnsi="Times New Roman" w:cs="Times New Roman"/>
          <w:b/>
          <w:sz w:val="28"/>
          <w:szCs w:val="28"/>
          <w:lang w:val="bg-BG"/>
        </w:rPr>
        <w:t>ЦЕНОВО ПРЕДЛОЖЕНИЕ</w:t>
      </w:r>
    </w:p>
    <w:p w:rsidR="00050514" w:rsidRPr="002B29F3" w:rsidRDefault="00050514" w:rsidP="00050514">
      <w:pPr>
        <w:pStyle w:val="NoSpacing"/>
        <w:rPr>
          <w:rFonts w:ascii="Times New Roman" w:hAnsi="Times New Roman" w:cs="Times New Roman"/>
          <w:lang w:val="bg-BG"/>
        </w:rPr>
      </w:pPr>
    </w:p>
    <w:p w:rsidR="00050514" w:rsidRPr="002B29F3" w:rsidRDefault="00050514" w:rsidP="00050514">
      <w:pPr>
        <w:pStyle w:val="NoSpacing"/>
        <w:rPr>
          <w:rFonts w:ascii="Times New Roman" w:hAnsi="Times New Roman" w:cs="Times New Roman"/>
          <w:caps/>
          <w:lang w:val="bg-BG"/>
        </w:rPr>
      </w:pPr>
      <w:r w:rsidRPr="002B29F3">
        <w:rPr>
          <w:rFonts w:ascii="Times New Roman" w:hAnsi="Times New Roman" w:cs="Times New Roman"/>
          <w:b/>
          <w:lang w:val="bg-BG"/>
        </w:rPr>
        <w:t xml:space="preserve">ДО: </w:t>
      </w:r>
      <w:r w:rsidRPr="002B29F3">
        <w:rPr>
          <w:rFonts w:ascii="Times New Roman" w:hAnsi="Times New Roman" w:cs="Times New Roman"/>
          <w:b/>
          <w:lang w:val="bg-BG"/>
        </w:rPr>
        <w:tab/>
      </w:r>
      <w:r w:rsidRPr="002B29F3">
        <w:rPr>
          <w:rFonts w:ascii="Times New Roman" w:hAnsi="Times New Roman" w:cs="Times New Roman"/>
          <w:lang w:val="bg-BG"/>
        </w:rPr>
        <w:t>……………………………………………………………………………………</w:t>
      </w:r>
    </w:p>
    <w:p w:rsidR="00050514" w:rsidRPr="002B29F3" w:rsidRDefault="00050514" w:rsidP="00050514">
      <w:pPr>
        <w:pStyle w:val="NoSpacing"/>
        <w:rPr>
          <w:rFonts w:ascii="Times New Roman" w:hAnsi="Times New Roman" w:cs="Times New Roman"/>
          <w:bCs/>
          <w:lang w:val="bg-BG"/>
        </w:rPr>
      </w:pPr>
      <w:r w:rsidRPr="002B29F3">
        <w:rPr>
          <w:rFonts w:ascii="Times New Roman" w:hAnsi="Times New Roman" w:cs="Times New Roman"/>
          <w:bCs/>
          <w:lang w:val="bg-BG"/>
        </w:rPr>
        <w:t>(наименование на Възложителя)</w:t>
      </w:r>
    </w:p>
    <w:p w:rsidR="00050514" w:rsidRPr="002B29F3" w:rsidRDefault="00050514" w:rsidP="00050514">
      <w:pPr>
        <w:pStyle w:val="NoSpacing"/>
        <w:rPr>
          <w:rFonts w:ascii="Times New Roman" w:hAnsi="Times New Roman" w:cs="Times New Roman"/>
          <w:b/>
          <w:bCs/>
          <w:lang w:val="bg-BG"/>
        </w:rPr>
      </w:pPr>
      <w:r w:rsidRPr="002B29F3">
        <w:rPr>
          <w:rFonts w:ascii="Times New Roman" w:hAnsi="Times New Roman" w:cs="Times New Roman"/>
          <w:b/>
          <w:caps/>
          <w:lang w:val="bg-BG"/>
        </w:rPr>
        <w:t>От</w:t>
      </w:r>
      <w:r w:rsidRPr="002B29F3">
        <w:rPr>
          <w:rFonts w:ascii="Times New Roman" w:hAnsi="Times New Roman" w:cs="Times New Roman"/>
          <w:caps/>
          <w:lang w:val="bg-BG"/>
        </w:rPr>
        <w:t>:</w:t>
      </w:r>
      <w:r w:rsidRPr="002B29F3">
        <w:rPr>
          <w:rFonts w:ascii="Times New Roman" w:hAnsi="Times New Roman" w:cs="Times New Roman"/>
          <w:lang w:val="bg-BG"/>
        </w:rPr>
        <w:t>......................................................................................................................................</w:t>
      </w:r>
    </w:p>
    <w:p w:rsidR="00050514" w:rsidRPr="002B29F3" w:rsidRDefault="00050514" w:rsidP="00050514">
      <w:pPr>
        <w:pStyle w:val="NoSpacing"/>
        <w:rPr>
          <w:rFonts w:ascii="Times New Roman" w:hAnsi="Times New Roman" w:cs="Times New Roman"/>
          <w:bCs/>
          <w:lang w:val="bg-BG"/>
        </w:rPr>
      </w:pPr>
      <w:r w:rsidRPr="002B29F3">
        <w:rPr>
          <w:rFonts w:ascii="Times New Roman" w:hAnsi="Times New Roman" w:cs="Times New Roman"/>
          <w:bCs/>
          <w:lang w:val="bg-BG"/>
        </w:rPr>
        <w:t>(наименование на участника)</w:t>
      </w: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 xml:space="preserve">с адрес: ............................................................................................................................... </w:t>
      </w:r>
    </w:p>
    <w:p w:rsidR="00050514" w:rsidRPr="002B29F3" w:rsidRDefault="00050514" w:rsidP="00050514">
      <w:pPr>
        <w:pStyle w:val="NoSpacing"/>
        <w:rPr>
          <w:rFonts w:ascii="Times New Roman" w:hAnsi="Times New Roman" w:cs="Times New Roman"/>
          <w:lang w:val="bg-BG"/>
        </w:rPr>
      </w:pP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 xml:space="preserve">тел.: ............................., факс: ..................................., </w:t>
      </w:r>
      <w:proofErr w:type="gramStart"/>
      <w:r w:rsidRPr="002B29F3">
        <w:rPr>
          <w:rFonts w:ascii="Times New Roman" w:hAnsi="Times New Roman" w:cs="Times New Roman"/>
        </w:rPr>
        <w:t>e</w:t>
      </w:r>
      <w:r w:rsidRPr="002B29F3">
        <w:rPr>
          <w:rFonts w:ascii="Times New Roman" w:hAnsi="Times New Roman" w:cs="Times New Roman"/>
          <w:lang w:val="bg-BG"/>
        </w:rPr>
        <w:t>-</w:t>
      </w:r>
      <w:r w:rsidRPr="002B29F3">
        <w:rPr>
          <w:rFonts w:ascii="Times New Roman" w:hAnsi="Times New Roman" w:cs="Times New Roman"/>
        </w:rPr>
        <w:t>mail</w:t>
      </w:r>
      <w:proofErr w:type="gramEnd"/>
      <w:r w:rsidRPr="002B29F3">
        <w:rPr>
          <w:rFonts w:ascii="Times New Roman" w:hAnsi="Times New Roman" w:cs="Times New Roman"/>
          <w:lang w:val="bg-BG"/>
        </w:rPr>
        <w:t>: ...........................................</w:t>
      </w:r>
    </w:p>
    <w:p w:rsidR="00050514" w:rsidRPr="002B29F3" w:rsidRDefault="00050514" w:rsidP="00050514">
      <w:pPr>
        <w:pStyle w:val="NoSpacing"/>
        <w:rPr>
          <w:rFonts w:ascii="Times New Roman" w:hAnsi="Times New Roman" w:cs="Times New Roman"/>
          <w:lang w:val="bg-BG"/>
        </w:rPr>
      </w:pP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регистрационен номер  .................... / ..........г., ЕИК/БУЛСТАТ: ...................................,</w:t>
      </w:r>
    </w:p>
    <w:p w:rsidR="00050514" w:rsidRPr="002B29F3" w:rsidRDefault="00050514" w:rsidP="00050514">
      <w:pPr>
        <w:pStyle w:val="NoSpacing"/>
        <w:rPr>
          <w:rFonts w:ascii="Times New Roman" w:hAnsi="Times New Roman" w:cs="Times New Roman"/>
          <w:lang w:val="bg-BG"/>
        </w:rPr>
      </w:pP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Дан.№ ............................................ , Регистрация по ЗДДС: ..........................................</w:t>
      </w: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ab/>
      </w:r>
      <w:r w:rsidRPr="002B29F3">
        <w:rPr>
          <w:rFonts w:ascii="Times New Roman" w:hAnsi="Times New Roman" w:cs="Times New Roman"/>
          <w:lang w:val="bg-BG"/>
        </w:rPr>
        <w:tab/>
      </w:r>
      <w:r w:rsidRPr="002B29F3">
        <w:rPr>
          <w:rFonts w:ascii="Times New Roman" w:hAnsi="Times New Roman" w:cs="Times New Roman"/>
          <w:lang w:val="bg-BG"/>
        </w:rPr>
        <w:tab/>
      </w:r>
      <w:r w:rsidRPr="002B29F3">
        <w:rPr>
          <w:rFonts w:ascii="Times New Roman" w:hAnsi="Times New Roman" w:cs="Times New Roman"/>
          <w:lang w:val="bg-BG"/>
        </w:rPr>
        <w:tab/>
        <w:t xml:space="preserve">  </w:t>
      </w: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rPr>
        <w:t>IBAN</w:t>
      </w:r>
      <w:r w:rsidRPr="002B29F3">
        <w:rPr>
          <w:rFonts w:ascii="Times New Roman" w:hAnsi="Times New Roman" w:cs="Times New Roman"/>
          <w:lang w:val="bg-BG"/>
        </w:rPr>
        <w:t xml:space="preserve"> сметка............................................ </w:t>
      </w:r>
      <w:r w:rsidRPr="002B29F3">
        <w:rPr>
          <w:rFonts w:ascii="Times New Roman" w:hAnsi="Times New Roman" w:cs="Times New Roman"/>
          <w:lang w:val="bg-BG"/>
        </w:rPr>
        <w:tab/>
      </w:r>
      <w:r w:rsidRPr="002B29F3">
        <w:rPr>
          <w:rFonts w:ascii="Times New Roman" w:hAnsi="Times New Roman" w:cs="Times New Roman"/>
          <w:lang w:val="bg-BG"/>
        </w:rPr>
        <w:tab/>
      </w:r>
    </w:p>
    <w:p w:rsidR="00050514" w:rsidRPr="002B29F3" w:rsidRDefault="00050514" w:rsidP="00050514">
      <w:pPr>
        <w:pStyle w:val="NoSpacing"/>
        <w:rPr>
          <w:rFonts w:ascii="Times New Roman" w:hAnsi="Times New Roman" w:cs="Times New Roman"/>
          <w:lang w:val="bg-BG"/>
        </w:rPr>
      </w:pP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rPr>
        <w:t>BIC</w:t>
      </w:r>
      <w:r w:rsidRPr="002B29F3">
        <w:rPr>
          <w:rFonts w:ascii="Times New Roman" w:hAnsi="Times New Roman" w:cs="Times New Roman"/>
          <w:lang w:val="bg-BG"/>
        </w:rPr>
        <w:t xml:space="preserve"> код на </w:t>
      </w:r>
      <w:proofErr w:type="gramStart"/>
      <w:r w:rsidRPr="002B29F3">
        <w:rPr>
          <w:rFonts w:ascii="Times New Roman" w:hAnsi="Times New Roman" w:cs="Times New Roman"/>
          <w:lang w:val="bg-BG"/>
        </w:rPr>
        <w:t>банката .................................</w:t>
      </w:r>
      <w:proofErr w:type="gramEnd"/>
      <w:r w:rsidRPr="002B29F3">
        <w:rPr>
          <w:rFonts w:ascii="Times New Roman" w:hAnsi="Times New Roman" w:cs="Times New Roman"/>
          <w:lang w:val="bg-BG"/>
        </w:rPr>
        <w:t xml:space="preserve"> </w:t>
      </w:r>
      <w:r w:rsidRPr="002B29F3">
        <w:rPr>
          <w:rFonts w:ascii="Times New Roman" w:hAnsi="Times New Roman" w:cs="Times New Roman"/>
          <w:lang w:val="bg-BG"/>
        </w:rPr>
        <w:tab/>
      </w:r>
      <w:r w:rsidRPr="002B29F3">
        <w:rPr>
          <w:rFonts w:ascii="Times New Roman" w:hAnsi="Times New Roman" w:cs="Times New Roman"/>
          <w:lang w:val="bg-BG"/>
        </w:rPr>
        <w:tab/>
      </w:r>
    </w:p>
    <w:p w:rsidR="00050514" w:rsidRPr="002B29F3" w:rsidRDefault="00050514" w:rsidP="00050514">
      <w:pPr>
        <w:pStyle w:val="NoSpacing"/>
        <w:rPr>
          <w:rFonts w:ascii="Times New Roman" w:hAnsi="Times New Roman" w:cs="Times New Roman"/>
          <w:lang w:val="bg-BG"/>
        </w:rPr>
      </w:pP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Банка: ......................................................</w:t>
      </w:r>
      <w:r w:rsidRPr="002B29F3">
        <w:rPr>
          <w:rFonts w:ascii="Times New Roman" w:hAnsi="Times New Roman" w:cs="Times New Roman"/>
          <w:lang w:val="bg-BG"/>
        </w:rPr>
        <w:tab/>
      </w:r>
      <w:r w:rsidRPr="002B29F3">
        <w:rPr>
          <w:rFonts w:ascii="Times New Roman" w:hAnsi="Times New Roman" w:cs="Times New Roman"/>
          <w:lang w:val="bg-BG"/>
        </w:rPr>
        <w:tab/>
      </w:r>
    </w:p>
    <w:p w:rsidR="00050514" w:rsidRPr="002B29F3" w:rsidRDefault="00050514" w:rsidP="00050514">
      <w:pPr>
        <w:pStyle w:val="NoSpacing"/>
        <w:rPr>
          <w:rFonts w:ascii="Times New Roman" w:hAnsi="Times New Roman" w:cs="Times New Roman"/>
          <w:lang w:val="bg-BG"/>
        </w:rPr>
      </w:pPr>
    </w:p>
    <w:p w:rsidR="00050514" w:rsidRPr="002B29F3" w:rsidRDefault="00050514" w:rsidP="00050514">
      <w:pPr>
        <w:pStyle w:val="NoSpacing"/>
        <w:rPr>
          <w:rFonts w:ascii="Times New Roman" w:hAnsi="Times New Roman" w:cs="Times New Roman"/>
          <w:lang w:val="bg-BG"/>
        </w:rPr>
      </w:pPr>
      <w:r w:rsidRPr="002B29F3">
        <w:rPr>
          <w:rFonts w:ascii="Times New Roman" w:hAnsi="Times New Roman" w:cs="Times New Roman"/>
          <w:lang w:val="bg-BG"/>
        </w:rPr>
        <w:t xml:space="preserve">Град/клон/офис: .....................................                 </w:t>
      </w:r>
    </w:p>
    <w:p w:rsidR="00050514" w:rsidRPr="002B29F3" w:rsidRDefault="00050514" w:rsidP="00050514">
      <w:pPr>
        <w:pStyle w:val="NoSpacing"/>
        <w:rPr>
          <w:rFonts w:ascii="Times New Roman" w:hAnsi="Times New Roman" w:cs="Times New Roman"/>
          <w:lang w:val="bg-BG"/>
        </w:rPr>
      </w:pPr>
    </w:p>
    <w:p w:rsidR="00050514" w:rsidRPr="002B29F3" w:rsidRDefault="00050514" w:rsidP="00050514">
      <w:pPr>
        <w:pStyle w:val="NoSpacing"/>
        <w:rPr>
          <w:rFonts w:ascii="Times New Roman" w:hAnsi="Times New Roman" w:cs="Times New Roman"/>
          <w:b/>
          <w:lang w:val="bg-BG"/>
        </w:rPr>
      </w:pPr>
      <w:r w:rsidRPr="002B29F3">
        <w:rPr>
          <w:rFonts w:ascii="Times New Roman" w:hAnsi="Times New Roman" w:cs="Times New Roman"/>
          <w:lang w:val="bg-BG"/>
        </w:rPr>
        <w:t xml:space="preserve">Адрес на банката:................................... </w:t>
      </w:r>
      <w:r w:rsidRPr="002B29F3">
        <w:rPr>
          <w:rFonts w:ascii="Times New Roman" w:hAnsi="Times New Roman" w:cs="Times New Roman"/>
          <w:lang w:val="bg-BG"/>
        </w:rPr>
        <w:tab/>
      </w:r>
    </w:p>
    <w:p w:rsidR="00050514" w:rsidRPr="002B29F3" w:rsidRDefault="00050514" w:rsidP="00050514">
      <w:pPr>
        <w:rPr>
          <w:rFonts w:ascii="Times New Roman" w:hAnsi="Times New Roman" w:cs="Times New Roman"/>
          <w:b/>
          <w:lang w:val="bg-BG"/>
        </w:rPr>
      </w:pPr>
    </w:p>
    <w:p w:rsidR="00050514" w:rsidRPr="002B29F3" w:rsidRDefault="00050514" w:rsidP="00050514">
      <w:pPr>
        <w:rPr>
          <w:rFonts w:ascii="Times New Roman" w:hAnsi="Times New Roman" w:cs="Times New Roman"/>
          <w:b/>
          <w:lang w:val="bg-BG"/>
        </w:rPr>
      </w:pPr>
    </w:p>
    <w:p w:rsidR="00050514" w:rsidRPr="002B29F3" w:rsidRDefault="00050514" w:rsidP="00050514">
      <w:pPr>
        <w:ind w:firstLine="708"/>
        <w:rPr>
          <w:rFonts w:ascii="Times New Roman" w:hAnsi="Times New Roman" w:cs="Times New Roman"/>
          <w:b/>
          <w:lang w:val="bg-BG"/>
        </w:rPr>
      </w:pPr>
      <w:r w:rsidRPr="002B29F3">
        <w:rPr>
          <w:rFonts w:ascii="Times New Roman" w:hAnsi="Times New Roman" w:cs="Times New Roman"/>
          <w:b/>
          <w:lang w:val="bg-BG"/>
        </w:rPr>
        <w:t>УВАЖАЕМИ ДАМИ И ГОСПОДА,</w:t>
      </w:r>
    </w:p>
    <w:p w:rsidR="00050514" w:rsidRPr="002B29F3" w:rsidRDefault="00050514" w:rsidP="00050514">
      <w:pPr>
        <w:ind w:firstLine="720"/>
        <w:jc w:val="both"/>
        <w:rPr>
          <w:rFonts w:ascii="Times New Roman" w:hAnsi="Times New Roman" w:cs="Times New Roman"/>
          <w:color w:val="000000"/>
          <w:sz w:val="24"/>
          <w:szCs w:val="24"/>
          <w:shd w:val="clear" w:color="auto" w:fill="FFFFFF"/>
          <w:lang w:val="bg-BG"/>
        </w:rPr>
      </w:pPr>
      <w:r w:rsidRPr="002B29F3">
        <w:rPr>
          <w:rFonts w:ascii="Times New Roman" w:hAnsi="Times New Roman" w:cs="Times New Roman"/>
          <w:lang w:val="bg-BG"/>
        </w:rPr>
        <w:tab/>
        <w:t>С настоящото, Ви представяме нашата оферта за участие в обявената от Вас открита процедура</w:t>
      </w:r>
      <w:r w:rsidRPr="002B29F3">
        <w:rPr>
          <w:rFonts w:ascii="Times New Roman" w:hAnsi="Times New Roman" w:cs="Times New Roman"/>
          <w:color w:val="000000"/>
          <w:lang w:val="bg-BG"/>
        </w:rPr>
        <w:t xml:space="preserve"> </w:t>
      </w:r>
      <w:r w:rsidRPr="002B29F3">
        <w:rPr>
          <w:rFonts w:ascii="Times New Roman" w:hAnsi="Times New Roman" w:cs="Times New Roman"/>
          <w:b/>
          <w:color w:val="000000"/>
          <w:lang w:val="bg-BG"/>
        </w:rPr>
        <w:t xml:space="preserve">на </w:t>
      </w:r>
      <w:r w:rsidRPr="002B29F3">
        <w:rPr>
          <w:rFonts w:ascii="Times New Roman" w:hAnsi="Times New Roman" w:cs="Times New Roman"/>
          <w:lang w:val="bg-BG"/>
        </w:rPr>
        <w:t>обществена поръчка с предмет:</w:t>
      </w:r>
      <w:r w:rsidRPr="002B29F3">
        <w:rPr>
          <w:rFonts w:ascii="Times New Roman" w:hAnsi="Times New Roman" w:cs="Times New Roman"/>
          <w:bCs/>
          <w:lang w:val="bg-BG"/>
        </w:rPr>
        <w:t xml:space="preserve"> </w:t>
      </w:r>
      <w:r w:rsidRPr="002B29F3">
        <w:rPr>
          <w:rFonts w:ascii="Times New Roman" w:hAnsi="Times New Roman" w:cs="Times New Roman"/>
          <w:b/>
          <w:sz w:val="24"/>
          <w:szCs w:val="24"/>
          <w:shd w:val="clear" w:color="auto" w:fill="FFFFFF"/>
          <w:lang w:val="bg-BG"/>
        </w:rPr>
        <w:t>„Доставка на пакетирани храни, безалкохолни напитки, кафе, чай и други топли напитки, и кетъринг за нуждите на Технически университет- Габрово“</w:t>
      </w:r>
      <w:r w:rsidRPr="002B29F3">
        <w:rPr>
          <w:rFonts w:ascii="Times New Roman" w:hAnsi="Times New Roman" w:cs="Times New Roman"/>
          <w:b/>
          <w:iCs/>
          <w:sz w:val="24"/>
          <w:szCs w:val="24"/>
          <w:lang w:val="bg-BG"/>
        </w:rPr>
        <w:t xml:space="preserve"> </w:t>
      </w:r>
      <w:r w:rsidRPr="002B29F3">
        <w:rPr>
          <w:rFonts w:ascii="Times New Roman" w:hAnsi="Times New Roman" w:cs="Times New Roman"/>
          <w:color w:val="000000"/>
          <w:sz w:val="24"/>
          <w:szCs w:val="24"/>
          <w:shd w:val="clear" w:color="auto" w:fill="FFFFFF"/>
          <w:lang w:val="bg-BG"/>
        </w:rPr>
        <w:t xml:space="preserve"> </w:t>
      </w:r>
    </w:p>
    <w:p w:rsidR="00050514" w:rsidRPr="002B29F3" w:rsidRDefault="00050514" w:rsidP="00050514">
      <w:pPr>
        <w:pStyle w:val="NoSpacing"/>
        <w:ind w:firstLine="720"/>
        <w:jc w:val="both"/>
        <w:rPr>
          <w:rFonts w:ascii="Times New Roman" w:hAnsi="Times New Roman" w:cs="Times New Roman"/>
          <w:b/>
          <w:iCs/>
          <w:sz w:val="24"/>
          <w:szCs w:val="24"/>
          <w:lang w:val="bg-BG"/>
        </w:rPr>
      </w:pPr>
      <w:r w:rsidRPr="002B29F3">
        <w:rPr>
          <w:rFonts w:ascii="Times New Roman" w:hAnsi="Times New Roman" w:cs="Times New Roman"/>
          <w:b/>
          <w:iCs/>
          <w:sz w:val="24"/>
          <w:szCs w:val="24"/>
          <w:lang w:val="bg-BG"/>
        </w:rPr>
        <w:t>Обособена позиция № 4 – „Доставка на кафе, чай и други за приготвяне на топли напитки за нуждите на Технически университет – Габрово“</w:t>
      </w:r>
    </w:p>
    <w:p w:rsidR="00050514" w:rsidRPr="002B29F3" w:rsidRDefault="00050514" w:rsidP="00050514">
      <w:pPr>
        <w:jc w:val="both"/>
        <w:rPr>
          <w:rFonts w:ascii="Times New Roman" w:hAnsi="Times New Roman" w:cs="Times New Roman"/>
          <w:b/>
          <w:color w:val="FF0000"/>
          <w:lang w:val="bg-BG"/>
        </w:rPr>
      </w:pPr>
    </w:p>
    <w:p w:rsidR="00050514" w:rsidRPr="002B29F3" w:rsidRDefault="00050514" w:rsidP="00050514">
      <w:pPr>
        <w:ind w:firstLine="708"/>
        <w:jc w:val="both"/>
        <w:rPr>
          <w:rFonts w:ascii="Times New Roman" w:hAnsi="Times New Roman" w:cs="Times New Roman"/>
          <w:lang w:val="bg-BG"/>
        </w:rPr>
      </w:pPr>
      <w:r w:rsidRPr="002B29F3">
        <w:rPr>
          <w:rFonts w:ascii="Times New Roman" w:hAnsi="Times New Roman" w:cs="Times New Roman"/>
          <w:lang w:val="bg-BG"/>
        </w:rPr>
        <w:t xml:space="preserve">Поемаме ангажимент да изпълним обекта на поръчката в съответствие с изискванията Ви, заложени в  спецификацията за доставка на </w:t>
      </w:r>
      <w:r>
        <w:rPr>
          <w:rFonts w:ascii="Times New Roman" w:hAnsi="Times New Roman" w:cs="Times New Roman"/>
          <w:lang w:val="bg-BG"/>
        </w:rPr>
        <w:t>безалкохолни напитки</w:t>
      </w:r>
      <w:r w:rsidRPr="002B29F3">
        <w:rPr>
          <w:rFonts w:ascii="Times New Roman" w:hAnsi="Times New Roman" w:cs="Times New Roman"/>
          <w:lang w:val="bg-BG"/>
        </w:rPr>
        <w:t>, чай, кафе  и минерална вода</w:t>
      </w:r>
    </w:p>
    <w:p w:rsidR="00050514" w:rsidRPr="002B29F3" w:rsidRDefault="00050514" w:rsidP="00050514">
      <w:pPr>
        <w:ind w:right="-180" w:firstLine="708"/>
        <w:jc w:val="both"/>
        <w:rPr>
          <w:rFonts w:ascii="Times New Roman" w:hAnsi="Times New Roman" w:cs="Times New Roman"/>
          <w:lang w:val="bg-BG"/>
        </w:rPr>
      </w:pPr>
      <w:r w:rsidRPr="002B29F3">
        <w:rPr>
          <w:rFonts w:ascii="Times New Roman" w:hAnsi="Times New Roman" w:cs="Times New Roman"/>
          <w:lang w:val="bg-BG"/>
        </w:rPr>
        <w:t>Изпълнението на поръчката ще изпълним съгласно предложените цени за доставката  както следва:.</w:t>
      </w:r>
    </w:p>
    <w:p w:rsidR="00050514" w:rsidRPr="00334D0E" w:rsidRDefault="00050514" w:rsidP="00050514">
      <w:pPr>
        <w:pStyle w:val="NoSpacing"/>
        <w:jc w:val="both"/>
        <w:rPr>
          <w:rFonts w:ascii="Times New Roman" w:hAnsi="Times New Roman" w:cs="Times New Roman"/>
          <w:b/>
          <w:iCs/>
          <w:sz w:val="24"/>
          <w:szCs w:val="24"/>
          <w:lang w:val="bg-BG"/>
        </w:rPr>
      </w:pPr>
      <w:r w:rsidRPr="00334D0E">
        <w:rPr>
          <w:rFonts w:ascii="Times New Roman" w:hAnsi="Times New Roman" w:cs="Times New Roman"/>
          <w:b/>
          <w:iCs/>
          <w:sz w:val="24"/>
          <w:szCs w:val="24"/>
          <w:lang w:val="bg-BG"/>
        </w:rPr>
        <w:t>Обособена позиция №4 -</w:t>
      </w:r>
      <w:r w:rsidRPr="00334D0E">
        <w:rPr>
          <w:rFonts w:ascii="Times New Roman" w:hAnsi="Times New Roman" w:cs="Times New Roman"/>
          <w:b/>
          <w:bCs/>
          <w:sz w:val="24"/>
          <w:szCs w:val="24"/>
          <w:lang w:val="bg-BG"/>
        </w:rPr>
        <w:t xml:space="preserve"> </w:t>
      </w:r>
      <w:r w:rsidRPr="00334D0E">
        <w:rPr>
          <w:rFonts w:ascii="Times New Roman" w:hAnsi="Times New Roman" w:cs="Times New Roman"/>
          <w:b/>
          <w:color w:val="000000"/>
          <w:sz w:val="24"/>
          <w:szCs w:val="24"/>
          <w:lang w:val="bg-BG"/>
        </w:rPr>
        <w:t xml:space="preserve">„Доставка на кафе, чай и други за приготвяне на топли напитки за нуждите на Технически университет- Габрово”  </w:t>
      </w:r>
    </w:p>
    <w:p w:rsidR="00050514" w:rsidRDefault="00050514" w:rsidP="00050514">
      <w:pPr>
        <w:pStyle w:val="NoSpacing"/>
        <w:rPr>
          <w:b/>
          <w:iCs/>
          <w:lang w:val="bg-BG"/>
        </w:rPr>
      </w:pPr>
    </w:p>
    <w:p w:rsidR="00050514" w:rsidRPr="00334D0E" w:rsidRDefault="00050514" w:rsidP="00050514">
      <w:pPr>
        <w:pStyle w:val="NoSpacing"/>
        <w:rPr>
          <w:rFonts w:ascii="Times New Roman" w:hAnsi="Times New Roman" w:cs="Times New Roman"/>
          <w:b/>
          <w:iCs/>
          <w:sz w:val="24"/>
          <w:szCs w:val="24"/>
          <w:lang w:val="bg-BG"/>
        </w:rPr>
      </w:pPr>
    </w:p>
    <w:tbl>
      <w:tblPr>
        <w:tblW w:w="9639" w:type="dxa"/>
        <w:tblInd w:w="-10" w:type="dxa"/>
        <w:tblLook w:val="04A0" w:firstRow="1" w:lastRow="0" w:firstColumn="1" w:lastColumn="0" w:noHBand="0" w:noVBand="1"/>
      </w:tblPr>
      <w:tblGrid>
        <w:gridCol w:w="10"/>
        <w:gridCol w:w="640"/>
        <w:gridCol w:w="1000"/>
        <w:gridCol w:w="1185"/>
        <w:gridCol w:w="1134"/>
        <w:gridCol w:w="1418"/>
        <w:gridCol w:w="1417"/>
        <w:gridCol w:w="1418"/>
        <w:gridCol w:w="1417"/>
      </w:tblGrid>
      <w:tr w:rsidR="00050514" w:rsidRPr="00334D0E" w:rsidTr="00050514">
        <w:trPr>
          <w:gridBefore w:val="1"/>
          <w:wBefore w:w="10" w:type="dxa"/>
          <w:trHeight w:val="525"/>
        </w:trPr>
        <w:tc>
          <w:tcPr>
            <w:tcW w:w="640"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050514" w:rsidRPr="00334D0E" w:rsidRDefault="00050514" w:rsidP="00050514">
            <w:pPr>
              <w:jc w:val="right"/>
              <w:rPr>
                <w:rFonts w:ascii="Times New Roman" w:hAnsi="Times New Roman" w:cs="Times New Roman"/>
                <w:b/>
                <w:bCs/>
                <w:sz w:val="24"/>
                <w:szCs w:val="24"/>
                <w:lang w:val="bg-BG"/>
              </w:rPr>
            </w:pPr>
            <w:r w:rsidRPr="00334D0E">
              <w:rPr>
                <w:rFonts w:ascii="Times New Roman" w:hAnsi="Times New Roman" w:cs="Times New Roman"/>
                <w:b/>
                <w:bCs/>
                <w:sz w:val="24"/>
                <w:szCs w:val="24"/>
                <w:lang w:val="bg-BG"/>
              </w:rPr>
              <w:t>№</w:t>
            </w:r>
          </w:p>
        </w:tc>
        <w:tc>
          <w:tcPr>
            <w:tcW w:w="2185" w:type="dxa"/>
            <w:gridSpan w:val="2"/>
            <w:tcBorders>
              <w:top w:val="single" w:sz="4" w:space="0" w:color="auto"/>
              <w:left w:val="nil"/>
              <w:bottom w:val="single" w:sz="8" w:space="0" w:color="auto"/>
              <w:right w:val="single" w:sz="8" w:space="0" w:color="auto"/>
            </w:tcBorders>
            <w:shd w:val="clear" w:color="auto" w:fill="auto"/>
            <w:vAlign w:val="bottom"/>
            <w:hideMark/>
          </w:tcPr>
          <w:p w:rsidR="00050514" w:rsidRPr="00334D0E" w:rsidRDefault="00050514" w:rsidP="00050514">
            <w:pPr>
              <w:rPr>
                <w:rFonts w:ascii="Times New Roman" w:hAnsi="Times New Roman" w:cs="Times New Roman"/>
                <w:b/>
                <w:bCs/>
                <w:sz w:val="24"/>
                <w:szCs w:val="24"/>
              </w:rPr>
            </w:pPr>
            <w:r w:rsidRPr="00334D0E">
              <w:rPr>
                <w:rFonts w:ascii="Times New Roman" w:hAnsi="Times New Roman" w:cs="Times New Roman"/>
                <w:b/>
                <w:bCs/>
                <w:sz w:val="24"/>
                <w:szCs w:val="24"/>
              </w:rPr>
              <w:t>Безалкохолни и мин.вода:</w:t>
            </w: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050514" w:rsidRPr="00334D0E" w:rsidRDefault="00050514" w:rsidP="00050514">
            <w:pPr>
              <w:jc w:val="center"/>
              <w:rPr>
                <w:rFonts w:ascii="Times New Roman" w:hAnsi="Times New Roman" w:cs="Times New Roman"/>
                <w:b/>
                <w:bCs/>
                <w:sz w:val="24"/>
                <w:szCs w:val="24"/>
                <w:lang w:val="bg-BG"/>
              </w:rPr>
            </w:pPr>
            <w:r w:rsidRPr="00334D0E">
              <w:rPr>
                <w:rFonts w:ascii="Times New Roman" w:hAnsi="Times New Roman" w:cs="Times New Roman"/>
                <w:b/>
                <w:bCs/>
                <w:sz w:val="24"/>
                <w:szCs w:val="24"/>
                <w:lang w:val="bg-BG"/>
              </w:rPr>
              <w:t>брой</w:t>
            </w:r>
          </w:p>
        </w:tc>
        <w:tc>
          <w:tcPr>
            <w:tcW w:w="1418" w:type="dxa"/>
            <w:tcBorders>
              <w:top w:val="single" w:sz="4" w:space="0" w:color="auto"/>
              <w:left w:val="nil"/>
              <w:bottom w:val="single" w:sz="8" w:space="0" w:color="auto"/>
              <w:right w:val="single" w:sz="8" w:space="0" w:color="auto"/>
            </w:tcBorders>
            <w:shd w:val="clear" w:color="auto" w:fill="auto"/>
            <w:vAlign w:val="bottom"/>
            <w:hideMark/>
          </w:tcPr>
          <w:p w:rsidR="00050514" w:rsidRPr="00334D0E" w:rsidRDefault="00050514" w:rsidP="00050514">
            <w:pPr>
              <w:jc w:val="center"/>
              <w:rPr>
                <w:rFonts w:ascii="Times New Roman" w:hAnsi="Times New Roman" w:cs="Times New Roman"/>
                <w:b/>
                <w:bCs/>
                <w:sz w:val="24"/>
                <w:szCs w:val="24"/>
                <w:lang w:val="bg-BG"/>
              </w:rPr>
            </w:pPr>
            <w:r w:rsidRPr="00334D0E">
              <w:rPr>
                <w:rFonts w:ascii="Times New Roman" w:hAnsi="Times New Roman" w:cs="Times New Roman"/>
                <w:b/>
                <w:bCs/>
                <w:sz w:val="24"/>
                <w:szCs w:val="24"/>
                <w:lang w:val="bg-BG"/>
              </w:rPr>
              <w:t>килограми</w:t>
            </w:r>
          </w:p>
        </w:tc>
        <w:tc>
          <w:tcPr>
            <w:tcW w:w="1417" w:type="dxa"/>
            <w:tcBorders>
              <w:top w:val="single" w:sz="4" w:space="0" w:color="auto"/>
              <w:left w:val="nil"/>
              <w:bottom w:val="single" w:sz="8" w:space="0" w:color="auto"/>
              <w:right w:val="single" w:sz="8" w:space="0" w:color="auto"/>
            </w:tcBorders>
            <w:shd w:val="clear" w:color="auto" w:fill="auto"/>
            <w:vAlign w:val="bottom"/>
            <w:hideMark/>
          </w:tcPr>
          <w:p w:rsidR="00050514" w:rsidRPr="00334D0E" w:rsidRDefault="00050514" w:rsidP="00050514">
            <w:pPr>
              <w:jc w:val="center"/>
              <w:rPr>
                <w:rFonts w:ascii="Times New Roman" w:hAnsi="Times New Roman" w:cs="Times New Roman"/>
                <w:b/>
                <w:bCs/>
                <w:sz w:val="24"/>
                <w:szCs w:val="24"/>
                <w:lang w:val="bg-BG"/>
              </w:rPr>
            </w:pPr>
            <w:r w:rsidRPr="00334D0E">
              <w:rPr>
                <w:rFonts w:ascii="Times New Roman" w:hAnsi="Times New Roman" w:cs="Times New Roman"/>
                <w:b/>
                <w:bCs/>
                <w:sz w:val="24"/>
                <w:szCs w:val="24"/>
                <w:lang w:val="bg-BG"/>
              </w:rPr>
              <w:t>ед. цена</w:t>
            </w:r>
          </w:p>
        </w:tc>
        <w:tc>
          <w:tcPr>
            <w:tcW w:w="1418" w:type="dxa"/>
            <w:tcBorders>
              <w:top w:val="single" w:sz="4" w:space="0" w:color="auto"/>
              <w:left w:val="nil"/>
              <w:bottom w:val="single" w:sz="8" w:space="0" w:color="auto"/>
              <w:right w:val="single" w:sz="8" w:space="0" w:color="auto"/>
            </w:tcBorders>
            <w:shd w:val="clear" w:color="auto" w:fill="auto"/>
            <w:vAlign w:val="bottom"/>
            <w:hideMark/>
          </w:tcPr>
          <w:p w:rsidR="00050514" w:rsidRPr="00334D0E" w:rsidRDefault="00050514" w:rsidP="00050514">
            <w:pPr>
              <w:jc w:val="center"/>
              <w:rPr>
                <w:rFonts w:ascii="Times New Roman" w:hAnsi="Times New Roman" w:cs="Times New Roman"/>
                <w:b/>
                <w:bCs/>
                <w:sz w:val="24"/>
                <w:szCs w:val="24"/>
                <w:lang w:val="bg-BG"/>
              </w:rPr>
            </w:pPr>
            <w:r w:rsidRPr="00334D0E">
              <w:rPr>
                <w:rFonts w:ascii="Times New Roman" w:hAnsi="Times New Roman" w:cs="Times New Roman"/>
                <w:b/>
                <w:bCs/>
                <w:sz w:val="24"/>
                <w:szCs w:val="24"/>
                <w:lang w:val="bg-BG"/>
              </w:rPr>
              <w:t>без ДДС</w:t>
            </w:r>
          </w:p>
        </w:tc>
        <w:tc>
          <w:tcPr>
            <w:tcW w:w="1417" w:type="dxa"/>
            <w:tcBorders>
              <w:top w:val="single" w:sz="4" w:space="0" w:color="auto"/>
              <w:left w:val="nil"/>
              <w:bottom w:val="single" w:sz="8" w:space="0" w:color="auto"/>
              <w:right w:val="single" w:sz="8" w:space="0" w:color="auto"/>
            </w:tcBorders>
            <w:shd w:val="clear" w:color="auto" w:fill="auto"/>
            <w:vAlign w:val="bottom"/>
            <w:hideMark/>
          </w:tcPr>
          <w:p w:rsidR="00050514" w:rsidRPr="00334D0E" w:rsidRDefault="00050514" w:rsidP="00050514">
            <w:pPr>
              <w:jc w:val="center"/>
              <w:rPr>
                <w:rFonts w:ascii="Times New Roman" w:hAnsi="Times New Roman" w:cs="Times New Roman"/>
                <w:b/>
                <w:bCs/>
                <w:sz w:val="24"/>
                <w:szCs w:val="24"/>
                <w:lang w:val="bg-BG"/>
              </w:rPr>
            </w:pPr>
            <w:r w:rsidRPr="00334D0E">
              <w:rPr>
                <w:rFonts w:ascii="Times New Roman" w:hAnsi="Times New Roman" w:cs="Times New Roman"/>
                <w:b/>
                <w:bCs/>
                <w:sz w:val="24"/>
                <w:szCs w:val="24"/>
                <w:lang w:val="bg-BG"/>
              </w:rPr>
              <w:t>с ДДС</w:t>
            </w:r>
          </w:p>
        </w:tc>
      </w:tr>
      <w:tr w:rsidR="00050514" w:rsidRPr="00334D0E" w:rsidTr="00050514">
        <w:trPr>
          <w:gridBefore w:val="1"/>
          <w:wBefore w:w="10" w:type="dxa"/>
          <w:trHeight w:val="270"/>
        </w:trPr>
        <w:tc>
          <w:tcPr>
            <w:tcW w:w="640" w:type="dxa"/>
            <w:tcBorders>
              <w:top w:val="nil"/>
              <w:left w:val="single" w:sz="8" w:space="0" w:color="auto"/>
              <w:bottom w:val="single" w:sz="4" w:space="0" w:color="auto"/>
              <w:right w:val="single" w:sz="8" w:space="0" w:color="auto"/>
            </w:tcBorders>
            <w:shd w:val="clear" w:color="auto" w:fill="auto"/>
            <w:vAlign w:val="bottom"/>
            <w:hideMark/>
          </w:tcPr>
          <w:p w:rsidR="00050514" w:rsidRPr="00334D0E" w:rsidRDefault="00050514" w:rsidP="00050514">
            <w:pPr>
              <w:jc w:val="right"/>
              <w:rPr>
                <w:rFonts w:ascii="Times New Roman" w:hAnsi="Times New Roman" w:cs="Times New Roman"/>
                <w:sz w:val="24"/>
                <w:szCs w:val="24"/>
                <w:lang w:val="bg-BG"/>
              </w:rPr>
            </w:pPr>
            <w:r w:rsidRPr="00334D0E">
              <w:rPr>
                <w:rFonts w:ascii="Times New Roman" w:hAnsi="Times New Roman" w:cs="Times New Roman"/>
                <w:sz w:val="24"/>
                <w:szCs w:val="24"/>
              </w:rPr>
              <w:t> </w:t>
            </w:r>
            <w:r w:rsidRPr="00334D0E">
              <w:rPr>
                <w:rFonts w:ascii="Times New Roman" w:hAnsi="Times New Roman" w:cs="Times New Roman"/>
                <w:sz w:val="24"/>
                <w:szCs w:val="24"/>
                <w:lang w:val="bg-BG"/>
              </w:rPr>
              <w:t>1</w:t>
            </w:r>
          </w:p>
        </w:tc>
        <w:tc>
          <w:tcPr>
            <w:tcW w:w="2185" w:type="dxa"/>
            <w:gridSpan w:val="2"/>
            <w:tcBorders>
              <w:top w:val="nil"/>
              <w:left w:val="nil"/>
              <w:bottom w:val="single" w:sz="4" w:space="0" w:color="auto"/>
              <w:right w:val="single" w:sz="8" w:space="0" w:color="auto"/>
            </w:tcBorders>
            <w:shd w:val="clear" w:color="auto" w:fill="auto"/>
            <w:vAlign w:val="bottom"/>
            <w:hideMark/>
          </w:tcPr>
          <w:p w:rsidR="00050514" w:rsidRPr="00334D0E" w:rsidRDefault="00050514" w:rsidP="00050514">
            <w:pPr>
              <w:rPr>
                <w:rFonts w:ascii="Times New Roman" w:hAnsi="Times New Roman" w:cs="Times New Roman"/>
                <w:sz w:val="24"/>
                <w:szCs w:val="24"/>
              </w:rPr>
            </w:pPr>
            <w:r w:rsidRPr="00334D0E">
              <w:rPr>
                <w:rFonts w:ascii="Times New Roman" w:hAnsi="Times New Roman" w:cs="Times New Roman"/>
                <w:sz w:val="24"/>
                <w:szCs w:val="24"/>
              </w:rPr>
              <w:t>К</w:t>
            </w:r>
            <w:r w:rsidRPr="00334D0E">
              <w:rPr>
                <w:rFonts w:ascii="Times New Roman" w:hAnsi="Times New Roman" w:cs="Times New Roman"/>
                <w:sz w:val="24"/>
                <w:szCs w:val="24"/>
                <w:lang w:val="bg-BG"/>
              </w:rPr>
              <w:t xml:space="preserve">афе 3 в 1 </w:t>
            </w:r>
            <w:r w:rsidRPr="00334D0E">
              <w:rPr>
                <w:rFonts w:ascii="Times New Roman" w:hAnsi="Times New Roman" w:cs="Times New Roman"/>
                <w:sz w:val="24"/>
                <w:szCs w:val="24"/>
              </w:rPr>
              <w:t>(</w:t>
            </w:r>
            <w:r w:rsidRPr="00334D0E">
              <w:rPr>
                <w:rFonts w:ascii="Times New Roman" w:hAnsi="Times New Roman" w:cs="Times New Roman"/>
                <w:sz w:val="24"/>
                <w:szCs w:val="24"/>
                <w:lang w:val="bg-BG"/>
              </w:rPr>
              <w:t>пакетче</w:t>
            </w:r>
            <w:r w:rsidRPr="00334D0E">
              <w:rPr>
                <w:rFonts w:ascii="Times New Roman" w:hAnsi="Times New Roman" w:cs="Times New Roman"/>
                <w:sz w:val="24"/>
                <w:szCs w:val="24"/>
              </w:rPr>
              <w:t>)</w:t>
            </w:r>
          </w:p>
        </w:tc>
        <w:tc>
          <w:tcPr>
            <w:tcW w:w="1134" w:type="dxa"/>
            <w:tcBorders>
              <w:top w:val="nil"/>
              <w:left w:val="nil"/>
              <w:bottom w:val="single" w:sz="4" w:space="0" w:color="auto"/>
              <w:right w:val="single" w:sz="8" w:space="0" w:color="auto"/>
            </w:tcBorders>
            <w:shd w:val="clear" w:color="auto" w:fill="auto"/>
            <w:vAlign w:val="bottom"/>
            <w:hideMark/>
          </w:tcPr>
          <w:p w:rsidR="00050514" w:rsidRPr="00334D0E" w:rsidRDefault="00050514" w:rsidP="00050514">
            <w:pPr>
              <w:jc w:val="center"/>
              <w:rPr>
                <w:rFonts w:ascii="Times New Roman" w:hAnsi="Times New Roman" w:cs="Times New Roman"/>
                <w:sz w:val="24"/>
                <w:szCs w:val="24"/>
                <w:lang w:val="bg-BG"/>
              </w:rPr>
            </w:pPr>
            <w:r w:rsidRPr="00334D0E">
              <w:rPr>
                <w:rFonts w:ascii="Times New Roman" w:hAnsi="Times New Roman" w:cs="Times New Roman"/>
                <w:sz w:val="24"/>
                <w:szCs w:val="24"/>
                <w:lang w:val="bg-BG"/>
              </w:rPr>
              <w:t>1 200</w:t>
            </w:r>
          </w:p>
        </w:tc>
        <w:tc>
          <w:tcPr>
            <w:tcW w:w="1418" w:type="dxa"/>
            <w:tcBorders>
              <w:top w:val="nil"/>
              <w:left w:val="nil"/>
              <w:bottom w:val="single" w:sz="4" w:space="0" w:color="auto"/>
              <w:right w:val="single" w:sz="8" w:space="0" w:color="auto"/>
            </w:tcBorders>
            <w:shd w:val="clear" w:color="auto" w:fill="auto"/>
            <w:vAlign w:val="bottom"/>
            <w:hideMark/>
          </w:tcPr>
          <w:p w:rsidR="00050514" w:rsidRPr="00334D0E" w:rsidRDefault="00050514" w:rsidP="00050514">
            <w:pPr>
              <w:rPr>
                <w:rFonts w:ascii="Times New Roman" w:hAnsi="Times New Roman" w:cs="Times New Roman"/>
                <w:sz w:val="24"/>
                <w:szCs w:val="24"/>
              </w:rPr>
            </w:pPr>
            <w:r w:rsidRPr="00334D0E">
              <w:rPr>
                <w:rFonts w:ascii="Times New Roman" w:hAnsi="Times New Roman" w:cs="Times New Roman"/>
                <w:sz w:val="24"/>
                <w:szCs w:val="24"/>
              </w:rPr>
              <w:t> </w:t>
            </w:r>
          </w:p>
        </w:tc>
        <w:tc>
          <w:tcPr>
            <w:tcW w:w="1417" w:type="dxa"/>
            <w:tcBorders>
              <w:top w:val="nil"/>
              <w:left w:val="nil"/>
              <w:bottom w:val="single" w:sz="4" w:space="0" w:color="auto"/>
              <w:right w:val="single" w:sz="8" w:space="0" w:color="auto"/>
            </w:tcBorders>
            <w:shd w:val="clear" w:color="auto" w:fill="auto"/>
            <w:vAlign w:val="bottom"/>
          </w:tcPr>
          <w:p w:rsidR="00050514" w:rsidRPr="00334D0E" w:rsidRDefault="00050514" w:rsidP="00050514">
            <w:pPr>
              <w:jc w:val="right"/>
              <w:rPr>
                <w:rFonts w:ascii="Times New Roman" w:hAnsi="Times New Roman" w:cs="Times New Roman"/>
                <w:sz w:val="24"/>
                <w:szCs w:val="24"/>
              </w:rPr>
            </w:pPr>
          </w:p>
        </w:tc>
        <w:tc>
          <w:tcPr>
            <w:tcW w:w="1418" w:type="dxa"/>
            <w:tcBorders>
              <w:top w:val="nil"/>
              <w:left w:val="nil"/>
              <w:bottom w:val="single" w:sz="4" w:space="0" w:color="auto"/>
              <w:right w:val="single" w:sz="8" w:space="0" w:color="auto"/>
            </w:tcBorders>
            <w:shd w:val="clear" w:color="auto" w:fill="auto"/>
            <w:vAlign w:val="bottom"/>
          </w:tcPr>
          <w:p w:rsidR="00050514" w:rsidRPr="00334D0E" w:rsidRDefault="00050514" w:rsidP="00050514">
            <w:pPr>
              <w:jc w:val="right"/>
              <w:rPr>
                <w:rFonts w:ascii="Times New Roman" w:hAnsi="Times New Roman" w:cs="Times New Roman"/>
                <w:sz w:val="24"/>
                <w:szCs w:val="24"/>
              </w:rPr>
            </w:pPr>
          </w:p>
        </w:tc>
        <w:tc>
          <w:tcPr>
            <w:tcW w:w="1417" w:type="dxa"/>
            <w:tcBorders>
              <w:top w:val="nil"/>
              <w:left w:val="nil"/>
              <w:bottom w:val="single" w:sz="4" w:space="0" w:color="auto"/>
              <w:right w:val="single" w:sz="8" w:space="0" w:color="auto"/>
            </w:tcBorders>
            <w:shd w:val="clear" w:color="auto" w:fill="auto"/>
            <w:vAlign w:val="bottom"/>
          </w:tcPr>
          <w:p w:rsidR="00050514" w:rsidRPr="00334D0E" w:rsidRDefault="00050514" w:rsidP="00050514">
            <w:pPr>
              <w:jc w:val="right"/>
              <w:rPr>
                <w:rFonts w:ascii="Times New Roman" w:hAnsi="Times New Roman" w:cs="Times New Roman"/>
                <w:sz w:val="24"/>
                <w:szCs w:val="24"/>
              </w:rPr>
            </w:pPr>
          </w:p>
        </w:tc>
      </w:tr>
      <w:tr w:rsidR="00050514" w:rsidRPr="00334D0E" w:rsidTr="00050514">
        <w:trPr>
          <w:gridBefore w:val="1"/>
          <w:wBefore w:w="10" w:type="dxa"/>
          <w:trHeight w:val="270"/>
        </w:trPr>
        <w:tc>
          <w:tcPr>
            <w:tcW w:w="640" w:type="dxa"/>
            <w:tcBorders>
              <w:top w:val="single" w:sz="4" w:space="0" w:color="auto"/>
              <w:left w:val="single" w:sz="8" w:space="0" w:color="auto"/>
              <w:bottom w:val="single" w:sz="8" w:space="0" w:color="auto"/>
              <w:right w:val="single" w:sz="8" w:space="0" w:color="auto"/>
            </w:tcBorders>
            <w:shd w:val="clear" w:color="auto" w:fill="auto"/>
            <w:vAlign w:val="bottom"/>
          </w:tcPr>
          <w:p w:rsidR="00050514" w:rsidRPr="00334D0E" w:rsidRDefault="00050514" w:rsidP="00050514">
            <w:pPr>
              <w:jc w:val="right"/>
              <w:rPr>
                <w:rFonts w:ascii="Times New Roman" w:hAnsi="Times New Roman" w:cs="Times New Roman"/>
                <w:sz w:val="24"/>
                <w:szCs w:val="24"/>
                <w:lang w:val="bg-BG"/>
              </w:rPr>
            </w:pPr>
            <w:r w:rsidRPr="00334D0E">
              <w:rPr>
                <w:rFonts w:ascii="Times New Roman" w:hAnsi="Times New Roman" w:cs="Times New Roman"/>
                <w:sz w:val="24"/>
                <w:szCs w:val="24"/>
                <w:lang w:val="bg-BG"/>
              </w:rPr>
              <w:t>2</w:t>
            </w:r>
          </w:p>
        </w:tc>
        <w:tc>
          <w:tcPr>
            <w:tcW w:w="2185" w:type="dxa"/>
            <w:gridSpan w:val="2"/>
            <w:tcBorders>
              <w:top w:val="single" w:sz="4" w:space="0" w:color="auto"/>
              <w:left w:val="nil"/>
              <w:bottom w:val="single" w:sz="8" w:space="0" w:color="auto"/>
              <w:right w:val="single" w:sz="8" w:space="0" w:color="auto"/>
            </w:tcBorders>
            <w:shd w:val="clear" w:color="auto" w:fill="auto"/>
            <w:vAlign w:val="bottom"/>
          </w:tcPr>
          <w:p w:rsidR="00050514" w:rsidRPr="00334D0E" w:rsidRDefault="00050514" w:rsidP="00050514">
            <w:pPr>
              <w:rPr>
                <w:rFonts w:ascii="Times New Roman" w:hAnsi="Times New Roman" w:cs="Times New Roman"/>
                <w:sz w:val="24"/>
                <w:szCs w:val="24"/>
                <w:lang w:val="bg-BG"/>
              </w:rPr>
            </w:pPr>
            <w:r w:rsidRPr="00334D0E">
              <w:rPr>
                <w:rFonts w:ascii="Times New Roman" w:hAnsi="Times New Roman" w:cs="Times New Roman"/>
                <w:sz w:val="24"/>
                <w:szCs w:val="24"/>
                <w:lang w:val="bg-BG"/>
              </w:rPr>
              <w:t xml:space="preserve">Кафе 2 в 1 </w:t>
            </w:r>
            <w:r w:rsidRPr="00334D0E">
              <w:rPr>
                <w:rFonts w:ascii="Times New Roman" w:hAnsi="Times New Roman" w:cs="Times New Roman"/>
                <w:sz w:val="24"/>
                <w:szCs w:val="24"/>
              </w:rPr>
              <w:t>(</w:t>
            </w:r>
            <w:r w:rsidRPr="00334D0E">
              <w:rPr>
                <w:rFonts w:ascii="Times New Roman" w:hAnsi="Times New Roman" w:cs="Times New Roman"/>
                <w:sz w:val="24"/>
                <w:szCs w:val="24"/>
                <w:lang w:val="bg-BG"/>
              </w:rPr>
              <w:t>пакетче</w:t>
            </w:r>
            <w:r w:rsidRPr="00334D0E">
              <w:rPr>
                <w:rFonts w:ascii="Times New Roman" w:hAnsi="Times New Roman" w:cs="Times New Roman"/>
                <w:sz w:val="24"/>
                <w:szCs w:val="24"/>
              </w:rPr>
              <w:t>)</w:t>
            </w:r>
          </w:p>
        </w:tc>
        <w:tc>
          <w:tcPr>
            <w:tcW w:w="1134" w:type="dxa"/>
            <w:tcBorders>
              <w:top w:val="single" w:sz="4" w:space="0" w:color="auto"/>
              <w:left w:val="nil"/>
              <w:bottom w:val="single" w:sz="8" w:space="0" w:color="auto"/>
              <w:right w:val="single" w:sz="8" w:space="0" w:color="auto"/>
            </w:tcBorders>
            <w:shd w:val="clear" w:color="auto" w:fill="auto"/>
            <w:vAlign w:val="bottom"/>
          </w:tcPr>
          <w:p w:rsidR="00050514" w:rsidRPr="00334D0E" w:rsidRDefault="00050514" w:rsidP="00050514">
            <w:pPr>
              <w:jc w:val="center"/>
              <w:rPr>
                <w:rFonts w:ascii="Times New Roman" w:hAnsi="Times New Roman" w:cs="Times New Roman"/>
                <w:sz w:val="24"/>
                <w:szCs w:val="24"/>
                <w:lang w:val="bg-BG"/>
              </w:rPr>
            </w:pPr>
            <w:r w:rsidRPr="00334D0E">
              <w:rPr>
                <w:rFonts w:ascii="Times New Roman" w:hAnsi="Times New Roman" w:cs="Times New Roman"/>
                <w:sz w:val="24"/>
                <w:szCs w:val="24"/>
                <w:lang w:val="bg-BG"/>
              </w:rPr>
              <w:t>1 200</w:t>
            </w:r>
          </w:p>
        </w:tc>
        <w:tc>
          <w:tcPr>
            <w:tcW w:w="1418" w:type="dxa"/>
            <w:tcBorders>
              <w:top w:val="single" w:sz="4" w:space="0" w:color="auto"/>
              <w:left w:val="nil"/>
              <w:bottom w:val="single" w:sz="8" w:space="0" w:color="auto"/>
              <w:right w:val="single" w:sz="8" w:space="0" w:color="auto"/>
            </w:tcBorders>
            <w:shd w:val="clear" w:color="auto" w:fill="auto"/>
            <w:vAlign w:val="bottom"/>
          </w:tcPr>
          <w:p w:rsidR="00050514" w:rsidRPr="00334D0E" w:rsidRDefault="00050514" w:rsidP="00050514">
            <w:pPr>
              <w:rPr>
                <w:rFonts w:ascii="Times New Roman" w:hAnsi="Times New Roman" w:cs="Times New Roman"/>
                <w:sz w:val="24"/>
                <w:szCs w:val="24"/>
              </w:rPr>
            </w:pPr>
          </w:p>
        </w:tc>
        <w:tc>
          <w:tcPr>
            <w:tcW w:w="1417" w:type="dxa"/>
            <w:tcBorders>
              <w:top w:val="single" w:sz="4" w:space="0" w:color="auto"/>
              <w:left w:val="nil"/>
              <w:bottom w:val="single" w:sz="8" w:space="0" w:color="auto"/>
              <w:right w:val="single" w:sz="8" w:space="0" w:color="auto"/>
            </w:tcBorders>
            <w:shd w:val="clear" w:color="auto" w:fill="auto"/>
            <w:vAlign w:val="bottom"/>
          </w:tcPr>
          <w:p w:rsidR="00050514" w:rsidRPr="00334D0E" w:rsidRDefault="00050514" w:rsidP="00050514">
            <w:pPr>
              <w:jc w:val="right"/>
              <w:rPr>
                <w:rFonts w:ascii="Times New Roman" w:hAnsi="Times New Roman" w:cs="Times New Roman"/>
                <w:sz w:val="24"/>
                <w:szCs w:val="24"/>
              </w:rPr>
            </w:pPr>
          </w:p>
        </w:tc>
        <w:tc>
          <w:tcPr>
            <w:tcW w:w="1418" w:type="dxa"/>
            <w:tcBorders>
              <w:top w:val="single" w:sz="4" w:space="0" w:color="auto"/>
              <w:left w:val="nil"/>
              <w:bottom w:val="single" w:sz="8" w:space="0" w:color="auto"/>
              <w:right w:val="single" w:sz="8" w:space="0" w:color="auto"/>
            </w:tcBorders>
            <w:shd w:val="clear" w:color="auto" w:fill="auto"/>
            <w:vAlign w:val="bottom"/>
          </w:tcPr>
          <w:p w:rsidR="00050514" w:rsidRPr="00334D0E" w:rsidRDefault="00050514" w:rsidP="00050514">
            <w:pPr>
              <w:jc w:val="right"/>
              <w:rPr>
                <w:rFonts w:ascii="Times New Roman" w:hAnsi="Times New Roman" w:cs="Times New Roman"/>
                <w:sz w:val="24"/>
                <w:szCs w:val="24"/>
              </w:rPr>
            </w:pPr>
          </w:p>
        </w:tc>
        <w:tc>
          <w:tcPr>
            <w:tcW w:w="1417" w:type="dxa"/>
            <w:tcBorders>
              <w:top w:val="single" w:sz="4" w:space="0" w:color="auto"/>
              <w:left w:val="nil"/>
              <w:bottom w:val="single" w:sz="8" w:space="0" w:color="auto"/>
              <w:right w:val="single" w:sz="8" w:space="0" w:color="auto"/>
            </w:tcBorders>
            <w:shd w:val="clear" w:color="auto" w:fill="auto"/>
            <w:vAlign w:val="bottom"/>
          </w:tcPr>
          <w:p w:rsidR="00050514" w:rsidRPr="00334D0E" w:rsidRDefault="00050514" w:rsidP="00050514">
            <w:pPr>
              <w:jc w:val="right"/>
              <w:rPr>
                <w:rFonts w:ascii="Times New Roman" w:hAnsi="Times New Roman" w:cs="Times New Roman"/>
                <w:sz w:val="24"/>
                <w:szCs w:val="24"/>
              </w:rPr>
            </w:pPr>
          </w:p>
        </w:tc>
      </w:tr>
      <w:tr w:rsidR="00050514" w:rsidRPr="00334D0E" w:rsidTr="00050514">
        <w:trPr>
          <w:gridBefore w:val="1"/>
          <w:wBefore w:w="10" w:type="dxa"/>
          <w:trHeight w:val="270"/>
        </w:trPr>
        <w:tc>
          <w:tcPr>
            <w:tcW w:w="640" w:type="dxa"/>
            <w:tcBorders>
              <w:top w:val="nil"/>
              <w:left w:val="single" w:sz="8" w:space="0" w:color="auto"/>
              <w:bottom w:val="single" w:sz="8" w:space="0" w:color="auto"/>
              <w:right w:val="single" w:sz="8" w:space="0" w:color="auto"/>
            </w:tcBorders>
            <w:shd w:val="clear" w:color="auto" w:fill="auto"/>
            <w:vAlign w:val="bottom"/>
          </w:tcPr>
          <w:p w:rsidR="00050514" w:rsidRPr="00334D0E" w:rsidRDefault="00050514" w:rsidP="00050514">
            <w:pPr>
              <w:jc w:val="right"/>
              <w:rPr>
                <w:rFonts w:ascii="Times New Roman" w:hAnsi="Times New Roman" w:cs="Times New Roman"/>
                <w:sz w:val="24"/>
                <w:szCs w:val="24"/>
                <w:lang w:val="bg-BG"/>
              </w:rPr>
            </w:pPr>
            <w:r w:rsidRPr="00334D0E">
              <w:rPr>
                <w:rFonts w:ascii="Times New Roman" w:hAnsi="Times New Roman" w:cs="Times New Roman"/>
                <w:sz w:val="24"/>
                <w:szCs w:val="24"/>
                <w:lang w:val="bg-BG"/>
              </w:rPr>
              <w:t>3</w:t>
            </w:r>
          </w:p>
        </w:tc>
        <w:tc>
          <w:tcPr>
            <w:tcW w:w="2185" w:type="dxa"/>
            <w:gridSpan w:val="2"/>
            <w:tcBorders>
              <w:top w:val="nil"/>
              <w:left w:val="nil"/>
              <w:bottom w:val="single" w:sz="8" w:space="0" w:color="auto"/>
              <w:right w:val="single" w:sz="8" w:space="0" w:color="auto"/>
            </w:tcBorders>
            <w:shd w:val="clear" w:color="auto" w:fill="auto"/>
            <w:vAlign w:val="bottom"/>
          </w:tcPr>
          <w:p w:rsidR="00050514" w:rsidRPr="00334D0E" w:rsidRDefault="00050514" w:rsidP="00050514">
            <w:pPr>
              <w:rPr>
                <w:rFonts w:ascii="Times New Roman" w:hAnsi="Times New Roman" w:cs="Times New Roman"/>
                <w:sz w:val="24"/>
                <w:szCs w:val="24"/>
                <w:lang w:val="bg-BG"/>
              </w:rPr>
            </w:pPr>
            <w:r w:rsidRPr="00334D0E">
              <w:rPr>
                <w:rFonts w:ascii="Times New Roman" w:hAnsi="Times New Roman" w:cs="Times New Roman"/>
                <w:sz w:val="24"/>
                <w:szCs w:val="24"/>
                <w:lang w:val="bg-BG"/>
              </w:rPr>
              <w:t>Кафе Еспресо или еквивалент / кг.</w:t>
            </w:r>
          </w:p>
        </w:tc>
        <w:tc>
          <w:tcPr>
            <w:tcW w:w="1134" w:type="dxa"/>
            <w:tcBorders>
              <w:top w:val="nil"/>
              <w:left w:val="nil"/>
              <w:bottom w:val="single" w:sz="8" w:space="0" w:color="auto"/>
              <w:right w:val="single" w:sz="8" w:space="0" w:color="auto"/>
            </w:tcBorders>
            <w:shd w:val="clear" w:color="auto" w:fill="auto"/>
            <w:vAlign w:val="bottom"/>
          </w:tcPr>
          <w:p w:rsidR="00050514" w:rsidRPr="00334D0E" w:rsidRDefault="00050514" w:rsidP="00050514">
            <w:pPr>
              <w:jc w:val="center"/>
              <w:rPr>
                <w:rFonts w:ascii="Times New Roman" w:hAnsi="Times New Roman" w:cs="Times New Roman"/>
                <w:sz w:val="24"/>
                <w:szCs w:val="24"/>
                <w:lang w:val="bg-BG"/>
              </w:rPr>
            </w:pPr>
          </w:p>
        </w:tc>
        <w:tc>
          <w:tcPr>
            <w:tcW w:w="1418" w:type="dxa"/>
            <w:tcBorders>
              <w:top w:val="nil"/>
              <w:left w:val="nil"/>
              <w:bottom w:val="single" w:sz="8" w:space="0" w:color="auto"/>
              <w:right w:val="single" w:sz="8" w:space="0" w:color="auto"/>
            </w:tcBorders>
            <w:shd w:val="clear" w:color="auto" w:fill="auto"/>
            <w:vAlign w:val="bottom"/>
          </w:tcPr>
          <w:p w:rsidR="00050514" w:rsidRPr="00334D0E" w:rsidRDefault="00050514" w:rsidP="00050514">
            <w:pPr>
              <w:jc w:val="center"/>
              <w:rPr>
                <w:rFonts w:ascii="Times New Roman" w:hAnsi="Times New Roman" w:cs="Times New Roman"/>
                <w:sz w:val="24"/>
                <w:szCs w:val="24"/>
                <w:lang w:val="bg-BG"/>
              </w:rPr>
            </w:pPr>
            <w:r w:rsidRPr="00334D0E">
              <w:rPr>
                <w:rFonts w:ascii="Times New Roman" w:hAnsi="Times New Roman" w:cs="Times New Roman"/>
                <w:sz w:val="24"/>
                <w:szCs w:val="24"/>
                <w:lang w:val="bg-BG"/>
              </w:rPr>
              <w:t>170</w:t>
            </w:r>
          </w:p>
        </w:tc>
        <w:tc>
          <w:tcPr>
            <w:tcW w:w="1417" w:type="dxa"/>
            <w:tcBorders>
              <w:top w:val="nil"/>
              <w:left w:val="nil"/>
              <w:bottom w:val="single" w:sz="8" w:space="0" w:color="auto"/>
              <w:right w:val="single" w:sz="8" w:space="0" w:color="auto"/>
            </w:tcBorders>
            <w:shd w:val="clear" w:color="auto" w:fill="auto"/>
            <w:vAlign w:val="bottom"/>
          </w:tcPr>
          <w:p w:rsidR="00050514" w:rsidRPr="00334D0E" w:rsidRDefault="00050514" w:rsidP="00050514">
            <w:pPr>
              <w:jc w:val="right"/>
              <w:rPr>
                <w:rFonts w:ascii="Times New Roman" w:hAnsi="Times New Roman" w:cs="Times New Roman"/>
                <w:sz w:val="24"/>
                <w:szCs w:val="24"/>
              </w:rPr>
            </w:pPr>
          </w:p>
        </w:tc>
        <w:tc>
          <w:tcPr>
            <w:tcW w:w="1418" w:type="dxa"/>
            <w:tcBorders>
              <w:top w:val="nil"/>
              <w:left w:val="nil"/>
              <w:bottom w:val="single" w:sz="8" w:space="0" w:color="auto"/>
              <w:right w:val="single" w:sz="8" w:space="0" w:color="auto"/>
            </w:tcBorders>
            <w:shd w:val="clear" w:color="auto" w:fill="auto"/>
            <w:vAlign w:val="bottom"/>
          </w:tcPr>
          <w:p w:rsidR="00050514" w:rsidRPr="00334D0E" w:rsidRDefault="00050514" w:rsidP="00050514">
            <w:pPr>
              <w:jc w:val="right"/>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050514" w:rsidRPr="00334D0E" w:rsidRDefault="00050514" w:rsidP="00050514">
            <w:pPr>
              <w:jc w:val="right"/>
              <w:rPr>
                <w:rFonts w:ascii="Times New Roman" w:hAnsi="Times New Roman" w:cs="Times New Roman"/>
                <w:sz w:val="24"/>
                <w:szCs w:val="24"/>
              </w:rPr>
            </w:pPr>
          </w:p>
        </w:tc>
      </w:tr>
      <w:tr w:rsidR="00050514" w:rsidRPr="00334D0E" w:rsidTr="00050514">
        <w:trPr>
          <w:gridBefore w:val="1"/>
          <w:wBefore w:w="10" w:type="dxa"/>
          <w:trHeight w:val="270"/>
        </w:trPr>
        <w:tc>
          <w:tcPr>
            <w:tcW w:w="640" w:type="dxa"/>
            <w:tcBorders>
              <w:top w:val="nil"/>
              <w:left w:val="single" w:sz="8" w:space="0" w:color="auto"/>
              <w:bottom w:val="single" w:sz="8" w:space="0" w:color="auto"/>
              <w:right w:val="single" w:sz="8" w:space="0" w:color="auto"/>
            </w:tcBorders>
            <w:shd w:val="clear" w:color="auto" w:fill="auto"/>
            <w:vAlign w:val="bottom"/>
          </w:tcPr>
          <w:p w:rsidR="00050514" w:rsidRPr="00334D0E" w:rsidRDefault="00050514" w:rsidP="00050514">
            <w:pPr>
              <w:jc w:val="right"/>
              <w:rPr>
                <w:rFonts w:ascii="Times New Roman" w:hAnsi="Times New Roman" w:cs="Times New Roman"/>
                <w:sz w:val="24"/>
                <w:szCs w:val="24"/>
                <w:lang w:val="bg-BG"/>
              </w:rPr>
            </w:pPr>
            <w:r w:rsidRPr="00334D0E">
              <w:rPr>
                <w:rFonts w:ascii="Times New Roman" w:hAnsi="Times New Roman" w:cs="Times New Roman"/>
                <w:sz w:val="24"/>
                <w:szCs w:val="24"/>
                <w:lang w:val="bg-BG"/>
              </w:rPr>
              <w:t>4</w:t>
            </w:r>
          </w:p>
        </w:tc>
        <w:tc>
          <w:tcPr>
            <w:tcW w:w="2185" w:type="dxa"/>
            <w:gridSpan w:val="2"/>
            <w:tcBorders>
              <w:top w:val="nil"/>
              <w:left w:val="nil"/>
              <w:bottom w:val="single" w:sz="8" w:space="0" w:color="auto"/>
              <w:right w:val="single" w:sz="8" w:space="0" w:color="auto"/>
            </w:tcBorders>
            <w:shd w:val="clear" w:color="auto" w:fill="auto"/>
            <w:vAlign w:val="bottom"/>
          </w:tcPr>
          <w:p w:rsidR="00050514" w:rsidRPr="00334D0E" w:rsidRDefault="00050514" w:rsidP="00050514">
            <w:pPr>
              <w:rPr>
                <w:rFonts w:ascii="Times New Roman" w:hAnsi="Times New Roman" w:cs="Times New Roman"/>
                <w:sz w:val="24"/>
                <w:szCs w:val="24"/>
                <w:lang w:val="bg-BG"/>
              </w:rPr>
            </w:pPr>
            <w:r w:rsidRPr="00334D0E">
              <w:rPr>
                <w:rFonts w:ascii="Times New Roman" w:hAnsi="Times New Roman" w:cs="Times New Roman"/>
                <w:sz w:val="24"/>
                <w:szCs w:val="24"/>
                <w:lang w:val="bg-BG"/>
              </w:rPr>
              <w:t xml:space="preserve">Кафе Лаваца или еквивалент / кг. </w:t>
            </w:r>
          </w:p>
        </w:tc>
        <w:tc>
          <w:tcPr>
            <w:tcW w:w="1134" w:type="dxa"/>
            <w:tcBorders>
              <w:top w:val="nil"/>
              <w:left w:val="nil"/>
              <w:bottom w:val="single" w:sz="8" w:space="0" w:color="auto"/>
              <w:right w:val="single" w:sz="8" w:space="0" w:color="auto"/>
            </w:tcBorders>
            <w:shd w:val="clear" w:color="auto" w:fill="auto"/>
            <w:vAlign w:val="bottom"/>
          </w:tcPr>
          <w:p w:rsidR="00050514" w:rsidRPr="00334D0E" w:rsidRDefault="00050514" w:rsidP="00050514">
            <w:pPr>
              <w:jc w:val="center"/>
              <w:rPr>
                <w:rFonts w:ascii="Times New Roman" w:hAnsi="Times New Roman" w:cs="Times New Roman"/>
                <w:sz w:val="24"/>
                <w:szCs w:val="24"/>
                <w:lang w:val="bg-BG"/>
              </w:rPr>
            </w:pPr>
          </w:p>
        </w:tc>
        <w:tc>
          <w:tcPr>
            <w:tcW w:w="1418" w:type="dxa"/>
            <w:tcBorders>
              <w:top w:val="nil"/>
              <w:left w:val="nil"/>
              <w:bottom w:val="single" w:sz="8" w:space="0" w:color="auto"/>
              <w:right w:val="single" w:sz="8" w:space="0" w:color="auto"/>
            </w:tcBorders>
            <w:shd w:val="clear" w:color="auto" w:fill="auto"/>
            <w:vAlign w:val="bottom"/>
          </w:tcPr>
          <w:p w:rsidR="00050514" w:rsidRPr="00334D0E" w:rsidRDefault="00050514" w:rsidP="00050514">
            <w:pPr>
              <w:jc w:val="center"/>
              <w:rPr>
                <w:rFonts w:ascii="Times New Roman" w:hAnsi="Times New Roman" w:cs="Times New Roman"/>
                <w:sz w:val="24"/>
                <w:szCs w:val="24"/>
                <w:lang w:val="bg-BG"/>
              </w:rPr>
            </w:pPr>
            <w:r w:rsidRPr="00334D0E">
              <w:rPr>
                <w:rFonts w:ascii="Times New Roman" w:hAnsi="Times New Roman" w:cs="Times New Roman"/>
                <w:sz w:val="24"/>
                <w:szCs w:val="24"/>
                <w:lang w:val="bg-BG"/>
              </w:rPr>
              <w:t>30</w:t>
            </w:r>
          </w:p>
        </w:tc>
        <w:tc>
          <w:tcPr>
            <w:tcW w:w="1417" w:type="dxa"/>
            <w:tcBorders>
              <w:top w:val="nil"/>
              <w:left w:val="nil"/>
              <w:bottom w:val="single" w:sz="8" w:space="0" w:color="auto"/>
              <w:right w:val="single" w:sz="8" w:space="0" w:color="auto"/>
            </w:tcBorders>
            <w:shd w:val="clear" w:color="auto" w:fill="auto"/>
            <w:vAlign w:val="bottom"/>
          </w:tcPr>
          <w:p w:rsidR="00050514" w:rsidRPr="00334D0E" w:rsidRDefault="00050514" w:rsidP="00050514">
            <w:pPr>
              <w:jc w:val="right"/>
              <w:rPr>
                <w:rFonts w:ascii="Times New Roman" w:hAnsi="Times New Roman" w:cs="Times New Roman"/>
                <w:sz w:val="24"/>
                <w:szCs w:val="24"/>
              </w:rPr>
            </w:pPr>
          </w:p>
        </w:tc>
        <w:tc>
          <w:tcPr>
            <w:tcW w:w="1418" w:type="dxa"/>
            <w:tcBorders>
              <w:top w:val="nil"/>
              <w:left w:val="nil"/>
              <w:bottom w:val="single" w:sz="8" w:space="0" w:color="auto"/>
              <w:right w:val="single" w:sz="8" w:space="0" w:color="auto"/>
            </w:tcBorders>
            <w:shd w:val="clear" w:color="auto" w:fill="auto"/>
            <w:vAlign w:val="bottom"/>
          </w:tcPr>
          <w:p w:rsidR="00050514" w:rsidRPr="00334D0E" w:rsidRDefault="00050514" w:rsidP="00050514">
            <w:pPr>
              <w:jc w:val="right"/>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050514" w:rsidRPr="00334D0E" w:rsidRDefault="00050514" w:rsidP="00050514">
            <w:pPr>
              <w:jc w:val="right"/>
              <w:rPr>
                <w:rFonts w:ascii="Times New Roman" w:hAnsi="Times New Roman" w:cs="Times New Roman"/>
                <w:sz w:val="24"/>
                <w:szCs w:val="24"/>
              </w:rPr>
            </w:pPr>
          </w:p>
        </w:tc>
      </w:tr>
      <w:tr w:rsidR="00050514" w:rsidRPr="00746C4D" w:rsidTr="00050514">
        <w:trPr>
          <w:gridBefore w:val="1"/>
          <w:wBefore w:w="10" w:type="dxa"/>
          <w:trHeight w:val="270"/>
        </w:trPr>
        <w:tc>
          <w:tcPr>
            <w:tcW w:w="640" w:type="dxa"/>
            <w:tcBorders>
              <w:top w:val="nil"/>
              <w:left w:val="single" w:sz="8" w:space="0" w:color="auto"/>
              <w:bottom w:val="single" w:sz="8" w:space="0" w:color="auto"/>
              <w:right w:val="single" w:sz="8" w:space="0" w:color="auto"/>
            </w:tcBorders>
            <w:shd w:val="clear" w:color="auto" w:fill="auto"/>
            <w:vAlign w:val="bottom"/>
          </w:tcPr>
          <w:p w:rsidR="00050514" w:rsidRPr="00746C4D" w:rsidRDefault="00050514" w:rsidP="00050514">
            <w:pPr>
              <w:jc w:val="right"/>
              <w:rPr>
                <w:rFonts w:ascii="Times New Roman" w:hAnsi="Times New Roman" w:cs="Times New Roman"/>
                <w:sz w:val="24"/>
                <w:szCs w:val="24"/>
                <w:lang w:val="bg-BG"/>
              </w:rPr>
            </w:pPr>
            <w:r w:rsidRPr="00746C4D">
              <w:rPr>
                <w:rFonts w:ascii="Times New Roman" w:hAnsi="Times New Roman" w:cs="Times New Roman"/>
                <w:sz w:val="24"/>
                <w:szCs w:val="24"/>
                <w:lang w:val="bg-BG"/>
              </w:rPr>
              <w:t>5</w:t>
            </w:r>
          </w:p>
        </w:tc>
        <w:tc>
          <w:tcPr>
            <w:tcW w:w="2185" w:type="dxa"/>
            <w:gridSpan w:val="2"/>
            <w:tcBorders>
              <w:top w:val="nil"/>
              <w:left w:val="nil"/>
              <w:bottom w:val="single" w:sz="8" w:space="0" w:color="auto"/>
              <w:right w:val="single" w:sz="8" w:space="0" w:color="auto"/>
            </w:tcBorders>
            <w:shd w:val="clear" w:color="auto" w:fill="auto"/>
            <w:vAlign w:val="bottom"/>
          </w:tcPr>
          <w:p w:rsidR="00050514" w:rsidRPr="00746C4D" w:rsidRDefault="00050514" w:rsidP="00050514">
            <w:pPr>
              <w:rPr>
                <w:rFonts w:ascii="Times New Roman" w:hAnsi="Times New Roman" w:cs="Times New Roman"/>
                <w:sz w:val="24"/>
                <w:szCs w:val="24"/>
                <w:lang w:val="bg-BG"/>
              </w:rPr>
            </w:pPr>
            <w:r w:rsidRPr="00746C4D">
              <w:rPr>
                <w:rFonts w:ascii="Times New Roman" w:hAnsi="Times New Roman" w:cs="Times New Roman"/>
                <w:sz w:val="24"/>
                <w:szCs w:val="24"/>
                <w:lang w:val="bg-BG"/>
              </w:rPr>
              <w:t>Мед 0,12 гр.</w:t>
            </w:r>
          </w:p>
        </w:tc>
        <w:tc>
          <w:tcPr>
            <w:tcW w:w="1134" w:type="dxa"/>
            <w:tcBorders>
              <w:top w:val="nil"/>
              <w:left w:val="nil"/>
              <w:bottom w:val="single" w:sz="8" w:space="0" w:color="auto"/>
              <w:right w:val="single" w:sz="8" w:space="0" w:color="auto"/>
            </w:tcBorders>
            <w:shd w:val="clear" w:color="auto" w:fill="auto"/>
            <w:vAlign w:val="bottom"/>
          </w:tcPr>
          <w:p w:rsidR="00050514" w:rsidRPr="00746C4D" w:rsidRDefault="00050514" w:rsidP="00050514">
            <w:pPr>
              <w:jc w:val="center"/>
              <w:rPr>
                <w:rFonts w:ascii="Times New Roman" w:hAnsi="Times New Roman" w:cs="Times New Roman"/>
                <w:sz w:val="24"/>
                <w:szCs w:val="24"/>
              </w:rPr>
            </w:pPr>
            <w:r w:rsidRPr="00746C4D">
              <w:rPr>
                <w:rFonts w:ascii="Times New Roman" w:hAnsi="Times New Roman" w:cs="Times New Roman"/>
                <w:sz w:val="24"/>
                <w:szCs w:val="24"/>
              </w:rPr>
              <w:t>1 200</w:t>
            </w:r>
          </w:p>
        </w:tc>
        <w:tc>
          <w:tcPr>
            <w:tcW w:w="1418" w:type="dxa"/>
            <w:tcBorders>
              <w:top w:val="nil"/>
              <w:left w:val="nil"/>
              <w:bottom w:val="single" w:sz="8" w:space="0" w:color="auto"/>
              <w:right w:val="single" w:sz="8" w:space="0" w:color="auto"/>
            </w:tcBorders>
            <w:shd w:val="clear" w:color="auto" w:fill="auto"/>
            <w:vAlign w:val="bottom"/>
          </w:tcPr>
          <w:p w:rsidR="00050514" w:rsidRPr="00746C4D" w:rsidRDefault="00050514" w:rsidP="00050514">
            <w:pPr>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050514" w:rsidRPr="00746C4D" w:rsidRDefault="00050514" w:rsidP="00050514">
            <w:pPr>
              <w:jc w:val="right"/>
              <w:rPr>
                <w:rFonts w:ascii="Times New Roman" w:hAnsi="Times New Roman" w:cs="Times New Roman"/>
                <w:sz w:val="24"/>
                <w:szCs w:val="24"/>
              </w:rPr>
            </w:pPr>
          </w:p>
        </w:tc>
        <w:tc>
          <w:tcPr>
            <w:tcW w:w="1418" w:type="dxa"/>
            <w:tcBorders>
              <w:top w:val="nil"/>
              <w:left w:val="nil"/>
              <w:bottom w:val="single" w:sz="8" w:space="0" w:color="auto"/>
              <w:right w:val="single" w:sz="8" w:space="0" w:color="auto"/>
            </w:tcBorders>
            <w:shd w:val="clear" w:color="auto" w:fill="auto"/>
            <w:vAlign w:val="bottom"/>
          </w:tcPr>
          <w:p w:rsidR="00050514" w:rsidRPr="00746C4D" w:rsidRDefault="00050514" w:rsidP="00050514">
            <w:pPr>
              <w:jc w:val="right"/>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050514" w:rsidRPr="00746C4D" w:rsidRDefault="00050514" w:rsidP="00050514">
            <w:pPr>
              <w:jc w:val="right"/>
              <w:rPr>
                <w:rFonts w:ascii="Times New Roman" w:hAnsi="Times New Roman" w:cs="Times New Roman"/>
                <w:sz w:val="24"/>
                <w:szCs w:val="24"/>
              </w:rPr>
            </w:pPr>
          </w:p>
        </w:tc>
      </w:tr>
      <w:tr w:rsidR="00050514" w:rsidRPr="00746C4D" w:rsidTr="00050514">
        <w:trPr>
          <w:gridBefore w:val="1"/>
          <w:wBefore w:w="10" w:type="dxa"/>
          <w:trHeight w:val="270"/>
        </w:trPr>
        <w:tc>
          <w:tcPr>
            <w:tcW w:w="640" w:type="dxa"/>
            <w:tcBorders>
              <w:top w:val="single" w:sz="4" w:space="0" w:color="auto"/>
              <w:left w:val="single" w:sz="8" w:space="0" w:color="auto"/>
              <w:bottom w:val="single" w:sz="8" w:space="0" w:color="auto"/>
              <w:right w:val="single" w:sz="8" w:space="0" w:color="auto"/>
            </w:tcBorders>
            <w:shd w:val="clear" w:color="auto" w:fill="auto"/>
            <w:vAlign w:val="bottom"/>
          </w:tcPr>
          <w:p w:rsidR="00050514" w:rsidRPr="00746C4D" w:rsidRDefault="00050514" w:rsidP="00050514">
            <w:pPr>
              <w:jc w:val="right"/>
              <w:rPr>
                <w:rFonts w:ascii="Times New Roman" w:hAnsi="Times New Roman" w:cs="Times New Roman"/>
                <w:sz w:val="24"/>
                <w:szCs w:val="24"/>
                <w:lang w:val="bg-BG"/>
              </w:rPr>
            </w:pPr>
            <w:r w:rsidRPr="00746C4D">
              <w:rPr>
                <w:rFonts w:ascii="Times New Roman" w:hAnsi="Times New Roman" w:cs="Times New Roman"/>
                <w:sz w:val="24"/>
                <w:szCs w:val="24"/>
                <w:lang w:val="bg-BG"/>
              </w:rPr>
              <w:t>6</w:t>
            </w:r>
          </w:p>
        </w:tc>
        <w:tc>
          <w:tcPr>
            <w:tcW w:w="2185" w:type="dxa"/>
            <w:gridSpan w:val="2"/>
            <w:tcBorders>
              <w:top w:val="single" w:sz="4" w:space="0" w:color="auto"/>
              <w:left w:val="nil"/>
              <w:bottom w:val="single" w:sz="8" w:space="0" w:color="auto"/>
              <w:right w:val="single" w:sz="8" w:space="0" w:color="auto"/>
            </w:tcBorders>
            <w:shd w:val="clear" w:color="auto" w:fill="auto"/>
            <w:vAlign w:val="bottom"/>
          </w:tcPr>
          <w:p w:rsidR="00050514" w:rsidRPr="00746C4D" w:rsidRDefault="00050514" w:rsidP="00050514">
            <w:pPr>
              <w:rPr>
                <w:rFonts w:ascii="Times New Roman" w:hAnsi="Times New Roman" w:cs="Times New Roman"/>
                <w:sz w:val="24"/>
                <w:szCs w:val="24"/>
                <w:lang w:val="bg-BG"/>
              </w:rPr>
            </w:pPr>
            <w:r w:rsidRPr="00746C4D">
              <w:rPr>
                <w:rFonts w:ascii="Times New Roman" w:hAnsi="Times New Roman" w:cs="Times New Roman"/>
                <w:sz w:val="24"/>
                <w:szCs w:val="24"/>
                <w:lang w:val="bg-BG"/>
              </w:rPr>
              <w:t>Суха сметана 2,5 гр.</w:t>
            </w:r>
          </w:p>
        </w:tc>
        <w:tc>
          <w:tcPr>
            <w:tcW w:w="1134" w:type="dxa"/>
            <w:tcBorders>
              <w:top w:val="single" w:sz="4" w:space="0" w:color="auto"/>
              <w:left w:val="nil"/>
              <w:bottom w:val="single" w:sz="8" w:space="0" w:color="auto"/>
              <w:right w:val="single" w:sz="8" w:space="0" w:color="auto"/>
            </w:tcBorders>
            <w:shd w:val="clear" w:color="auto" w:fill="auto"/>
            <w:vAlign w:val="bottom"/>
          </w:tcPr>
          <w:p w:rsidR="00050514" w:rsidRPr="00746C4D" w:rsidRDefault="00050514" w:rsidP="00050514">
            <w:pPr>
              <w:jc w:val="center"/>
              <w:rPr>
                <w:rFonts w:ascii="Times New Roman" w:hAnsi="Times New Roman" w:cs="Times New Roman"/>
                <w:sz w:val="24"/>
                <w:szCs w:val="24"/>
              </w:rPr>
            </w:pPr>
            <w:r w:rsidRPr="00746C4D">
              <w:rPr>
                <w:rFonts w:ascii="Times New Roman" w:hAnsi="Times New Roman" w:cs="Times New Roman"/>
                <w:sz w:val="24"/>
                <w:szCs w:val="24"/>
              </w:rPr>
              <w:t>5 800</w:t>
            </w:r>
          </w:p>
        </w:tc>
        <w:tc>
          <w:tcPr>
            <w:tcW w:w="1418" w:type="dxa"/>
            <w:tcBorders>
              <w:top w:val="single" w:sz="4" w:space="0" w:color="auto"/>
              <w:left w:val="nil"/>
              <w:bottom w:val="single" w:sz="8" w:space="0" w:color="auto"/>
              <w:right w:val="single" w:sz="8" w:space="0" w:color="auto"/>
            </w:tcBorders>
            <w:shd w:val="clear" w:color="auto" w:fill="auto"/>
            <w:vAlign w:val="bottom"/>
          </w:tcPr>
          <w:p w:rsidR="00050514" w:rsidRPr="00746C4D" w:rsidRDefault="00050514" w:rsidP="00050514">
            <w:pPr>
              <w:rPr>
                <w:rFonts w:ascii="Times New Roman" w:hAnsi="Times New Roman" w:cs="Times New Roman"/>
                <w:sz w:val="24"/>
                <w:szCs w:val="24"/>
              </w:rPr>
            </w:pPr>
          </w:p>
        </w:tc>
        <w:tc>
          <w:tcPr>
            <w:tcW w:w="1417" w:type="dxa"/>
            <w:tcBorders>
              <w:top w:val="single" w:sz="4" w:space="0" w:color="auto"/>
              <w:left w:val="nil"/>
              <w:bottom w:val="single" w:sz="8" w:space="0" w:color="auto"/>
              <w:right w:val="single" w:sz="8" w:space="0" w:color="auto"/>
            </w:tcBorders>
            <w:shd w:val="clear" w:color="auto" w:fill="auto"/>
            <w:vAlign w:val="bottom"/>
          </w:tcPr>
          <w:p w:rsidR="00050514" w:rsidRPr="00746C4D" w:rsidRDefault="00050514" w:rsidP="00050514">
            <w:pPr>
              <w:jc w:val="right"/>
              <w:rPr>
                <w:rFonts w:ascii="Times New Roman" w:hAnsi="Times New Roman" w:cs="Times New Roman"/>
                <w:sz w:val="24"/>
                <w:szCs w:val="24"/>
              </w:rPr>
            </w:pPr>
          </w:p>
        </w:tc>
        <w:tc>
          <w:tcPr>
            <w:tcW w:w="1418" w:type="dxa"/>
            <w:tcBorders>
              <w:top w:val="single" w:sz="4" w:space="0" w:color="auto"/>
              <w:left w:val="nil"/>
              <w:bottom w:val="single" w:sz="8" w:space="0" w:color="auto"/>
              <w:right w:val="single" w:sz="8" w:space="0" w:color="auto"/>
            </w:tcBorders>
            <w:shd w:val="clear" w:color="auto" w:fill="auto"/>
            <w:vAlign w:val="bottom"/>
          </w:tcPr>
          <w:p w:rsidR="00050514" w:rsidRPr="00746C4D" w:rsidRDefault="00050514" w:rsidP="00050514">
            <w:pPr>
              <w:jc w:val="right"/>
              <w:rPr>
                <w:rFonts w:ascii="Times New Roman" w:hAnsi="Times New Roman" w:cs="Times New Roman"/>
                <w:sz w:val="24"/>
                <w:szCs w:val="24"/>
              </w:rPr>
            </w:pPr>
          </w:p>
        </w:tc>
        <w:tc>
          <w:tcPr>
            <w:tcW w:w="1417" w:type="dxa"/>
            <w:tcBorders>
              <w:top w:val="single" w:sz="4" w:space="0" w:color="auto"/>
              <w:left w:val="nil"/>
              <w:bottom w:val="single" w:sz="8" w:space="0" w:color="auto"/>
              <w:right w:val="single" w:sz="8" w:space="0" w:color="auto"/>
            </w:tcBorders>
            <w:shd w:val="clear" w:color="auto" w:fill="auto"/>
            <w:vAlign w:val="bottom"/>
          </w:tcPr>
          <w:p w:rsidR="00050514" w:rsidRPr="00746C4D" w:rsidRDefault="00050514" w:rsidP="00050514">
            <w:pPr>
              <w:jc w:val="right"/>
              <w:rPr>
                <w:rFonts w:ascii="Times New Roman" w:hAnsi="Times New Roman" w:cs="Times New Roman"/>
                <w:sz w:val="24"/>
                <w:szCs w:val="24"/>
              </w:rPr>
            </w:pPr>
          </w:p>
        </w:tc>
      </w:tr>
      <w:tr w:rsidR="00050514" w:rsidRPr="00746C4D" w:rsidTr="00050514">
        <w:trPr>
          <w:gridBefore w:val="1"/>
          <w:wBefore w:w="10" w:type="dxa"/>
          <w:trHeight w:val="270"/>
        </w:trPr>
        <w:tc>
          <w:tcPr>
            <w:tcW w:w="640" w:type="dxa"/>
            <w:tcBorders>
              <w:top w:val="nil"/>
              <w:left w:val="single" w:sz="8" w:space="0" w:color="auto"/>
              <w:bottom w:val="single" w:sz="8" w:space="0" w:color="auto"/>
              <w:right w:val="single" w:sz="8" w:space="0" w:color="auto"/>
            </w:tcBorders>
            <w:shd w:val="clear" w:color="auto" w:fill="auto"/>
            <w:vAlign w:val="bottom"/>
          </w:tcPr>
          <w:p w:rsidR="00050514" w:rsidRPr="00746C4D" w:rsidRDefault="00050514" w:rsidP="00050514">
            <w:pPr>
              <w:jc w:val="right"/>
              <w:rPr>
                <w:rFonts w:ascii="Times New Roman" w:hAnsi="Times New Roman" w:cs="Times New Roman"/>
                <w:sz w:val="24"/>
                <w:szCs w:val="24"/>
                <w:lang w:val="bg-BG"/>
              </w:rPr>
            </w:pPr>
            <w:r w:rsidRPr="00746C4D">
              <w:rPr>
                <w:rFonts w:ascii="Times New Roman" w:hAnsi="Times New Roman" w:cs="Times New Roman"/>
                <w:sz w:val="24"/>
                <w:szCs w:val="24"/>
                <w:lang w:val="bg-BG"/>
              </w:rPr>
              <w:t>7</w:t>
            </w:r>
          </w:p>
        </w:tc>
        <w:tc>
          <w:tcPr>
            <w:tcW w:w="2185" w:type="dxa"/>
            <w:gridSpan w:val="2"/>
            <w:tcBorders>
              <w:top w:val="nil"/>
              <w:left w:val="nil"/>
              <w:bottom w:val="single" w:sz="8" w:space="0" w:color="auto"/>
              <w:right w:val="single" w:sz="8" w:space="0" w:color="auto"/>
            </w:tcBorders>
            <w:shd w:val="clear" w:color="auto" w:fill="auto"/>
            <w:vAlign w:val="bottom"/>
          </w:tcPr>
          <w:p w:rsidR="00050514" w:rsidRPr="00746C4D" w:rsidRDefault="00050514" w:rsidP="00050514">
            <w:pPr>
              <w:rPr>
                <w:rFonts w:ascii="Times New Roman" w:hAnsi="Times New Roman" w:cs="Times New Roman"/>
                <w:sz w:val="24"/>
                <w:szCs w:val="24"/>
              </w:rPr>
            </w:pPr>
            <w:r w:rsidRPr="00746C4D">
              <w:rPr>
                <w:rFonts w:ascii="Times New Roman" w:hAnsi="Times New Roman" w:cs="Times New Roman"/>
                <w:sz w:val="24"/>
                <w:szCs w:val="24"/>
                <w:lang w:val="bg-BG"/>
              </w:rPr>
              <w:t>Чай – пакетче</w:t>
            </w:r>
            <w:r w:rsidRPr="00746C4D">
              <w:rPr>
                <w:rFonts w:ascii="Times New Roman" w:hAnsi="Times New Roman" w:cs="Times New Roman"/>
                <w:sz w:val="24"/>
                <w:szCs w:val="24"/>
              </w:rPr>
              <w:t xml:space="preserve"> (</w:t>
            </w:r>
            <w:r w:rsidRPr="00746C4D">
              <w:rPr>
                <w:rFonts w:ascii="Times New Roman" w:hAnsi="Times New Roman" w:cs="Times New Roman"/>
                <w:sz w:val="24"/>
                <w:szCs w:val="24"/>
                <w:lang w:val="bg-BG"/>
              </w:rPr>
              <w:t>различни видове</w:t>
            </w:r>
            <w:r w:rsidRPr="00746C4D">
              <w:rPr>
                <w:rFonts w:ascii="Times New Roman" w:hAnsi="Times New Roman" w:cs="Times New Roman"/>
                <w:sz w:val="24"/>
                <w:szCs w:val="24"/>
              </w:rPr>
              <w:t>)</w:t>
            </w:r>
          </w:p>
        </w:tc>
        <w:tc>
          <w:tcPr>
            <w:tcW w:w="1134" w:type="dxa"/>
            <w:tcBorders>
              <w:top w:val="nil"/>
              <w:left w:val="nil"/>
              <w:bottom w:val="single" w:sz="8" w:space="0" w:color="auto"/>
              <w:right w:val="single" w:sz="8" w:space="0" w:color="auto"/>
            </w:tcBorders>
            <w:shd w:val="clear" w:color="auto" w:fill="auto"/>
            <w:vAlign w:val="bottom"/>
          </w:tcPr>
          <w:p w:rsidR="00050514" w:rsidRPr="00746C4D" w:rsidRDefault="00050514" w:rsidP="00050514">
            <w:pPr>
              <w:jc w:val="center"/>
              <w:rPr>
                <w:rFonts w:ascii="Times New Roman" w:hAnsi="Times New Roman" w:cs="Times New Roman"/>
                <w:sz w:val="24"/>
                <w:szCs w:val="24"/>
              </w:rPr>
            </w:pPr>
            <w:r w:rsidRPr="00746C4D">
              <w:rPr>
                <w:rFonts w:ascii="Times New Roman" w:hAnsi="Times New Roman" w:cs="Times New Roman"/>
                <w:sz w:val="24"/>
                <w:szCs w:val="24"/>
              </w:rPr>
              <w:t xml:space="preserve">3 </w:t>
            </w:r>
            <w:r w:rsidRPr="00746C4D">
              <w:rPr>
                <w:rFonts w:ascii="Times New Roman" w:hAnsi="Times New Roman" w:cs="Times New Roman"/>
                <w:sz w:val="24"/>
                <w:szCs w:val="24"/>
                <w:lang w:val="bg-BG"/>
              </w:rPr>
              <w:t>2</w:t>
            </w:r>
            <w:r w:rsidRPr="00746C4D">
              <w:rPr>
                <w:rFonts w:ascii="Times New Roman" w:hAnsi="Times New Roman" w:cs="Times New Roman"/>
                <w:sz w:val="24"/>
                <w:szCs w:val="24"/>
              </w:rPr>
              <w:t>00</w:t>
            </w:r>
          </w:p>
        </w:tc>
        <w:tc>
          <w:tcPr>
            <w:tcW w:w="1418" w:type="dxa"/>
            <w:tcBorders>
              <w:top w:val="nil"/>
              <w:left w:val="nil"/>
              <w:bottom w:val="single" w:sz="8" w:space="0" w:color="auto"/>
              <w:right w:val="single" w:sz="8" w:space="0" w:color="auto"/>
            </w:tcBorders>
            <w:shd w:val="clear" w:color="auto" w:fill="auto"/>
            <w:vAlign w:val="bottom"/>
          </w:tcPr>
          <w:p w:rsidR="00050514" w:rsidRPr="00746C4D" w:rsidRDefault="00050514" w:rsidP="00050514">
            <w:pPr>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050514" w:rsidRPr="00746C4D" w:rsidRDefault="00050514" w:rsidP="00050514">
            <w:pPr>
              <w:jc w:val="right"/>
              <w:rPr>
                <w:rFonts w:ascii="Times New Roman" w:hAnsi="Times New Roman" w:cs="Times New Roman"/>
                <w:sz w:val="24"/>
                <w:szCs w:val="24"/>
              </w:rPr>
            </w:pPr>
          </w:p>
        </w:tc>
        <w:tc>
          <w:tcPr>
            <w:tcW w:w="1418" w:type="dxa"/>
            <w:tcBorders>
              <w:top w:val="nil"/>
              <w:left w:val="nil"/>
              <w:bottom w:val="single" w:sz="8" w:space="0" w:color="auto"/>
              <w:right w:val="single" w:sz="8" w:space="0" w:color="auto"/>
            </w:tcBorders>
            <w:shd w:val="clear" w:color="auto" w:fill="auto"/>
            <w:vAlign w:val="bottom"/>
          </w:tcPr>
          <w:p w:rsidR="00050514" w:rsidRPr="00746C4D" w:rsidRDefault="00050514" w:rsidP="00050514">
            <w:pPr>
              <w:jc w:val="right"/>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050514" w:rsidRPr="00746C4D" w:rsidRDefault="00050514" w:rsidP="00050514">
            <w:pPr>
              <w:jc w:val="right"/>
              <w:rPr>
                <w:rFonts w:ascii="Times New Roman" w:hAnsi="Times New Roman" w:cs="Times New Roman"/>
                <w:sz w:val="24"/>
                <w:szCs w:val="24"/>
              </w:rPr>
            </w:pPr>
          </w:p>
        </w:tc>
      </w:tr>
      <w:tr w:rsidR="00050514" w:rsidRPr="00746C4D" w:rsidTr="00050514">
        <w:trPr>
          <w:gridBefore w:val="1"/>
          <w:wBefore w:w="10" w:type="dxa"/>
          <w:trHeight w:val="270"/>
        </w:trPr>
        <w:tc>
          <w:tcPr>
            <w:tcW w:w="640" w:type="dxa"/>
            <w:tcBorders>
              <w:top w:val="nil"/>
              <w:left w:val="single" w:sz="8" w:space="0" w:color="auto"/>
              <w:bottom w:val="single" w:sz="8" w:space="0" w:color="auto"/>
              <w:right w:val="single" w:sz="8" w:space="0" w:color="auto"/>
            </w:tcBorders>
            <w:shd w:val="clear" w:color="auto" w:fill="auto"/>
            <w:vAlign w:val="bottom"/>
            <w:hideMark/>
          </w:tcPr>
          <w:p w:rsidR="00050514" w:rsidRPr="00746C4D" w:rsidRDefault="00050514" w:rsidP="00050514">
            <w:pPr>
              <w:jc w:val="right"/>
              <w:rPr>
                <w:rFonts w:ascii="Times New Roman" w:hAnsi="Times New Roman" w:cs="Times New Roman"/>
                <w:sz w:val="24"/>
                <w:szCs w:val="24"/>
                <w:lang w:val="bg-BG"/>
              </w:rPr>
            </w:pPr>
            <w:r w:rsidRPr="00746C4D">
              <w:rPr>
                <w:rFonts w:ascii="Times New Roman" w:hAnsi="Times New Roman" w:cs="Times New Roman"/>
                <w:sz w:val="24"/>
                <w:szCs w:val="24"/>
              </w:rPr>
              <w:t> </w:t>
            </w:r>
            <w:r w:rsidRPr="00746C4D">
              <w:rPr>
                <w:rFonts w:ascii="Times New Roman" w:hAnsi="Times New Roman" w:cs="Times New Roman"/>
                <w:sz w:val="24"/>
                <w:szCs w:val="24"/>
                <w:lang w:val="bg-BG"/>
              </w:rPr>
              <w:t>8</w:t>
            </w:r>
          </w:p>
        </w:tc>
        <w:tc>
          <w:tcPr>
            <w:tcW w:w="2185" w:type="dxa"/>
            <w:gridSpan w:val="2"/>
            <w:tcBorders>
              <w:top w:val="nil"/>
              <w:left w:val="nil"/>
              <w:bottom w:val="single" w:sz="8" w:space="0" w:color="auto"/>
              <w:right w:val="single" w:sz="8" w:space="0" w:color="auto"/>
            </w:tcBorders>
            <w:shd w:val="clear" w:color="auto" w:fill="auto"/>
            <w:vAlign w:val="bottom"/>
            <w:hideMark/>
          </w:tcPr>
          <w:p w:rsidR="00050514" w:rsidRPr="00746C4D" w:rsidRDefault="00050514" w:rsidP="00050514">
            <w:pPr>
              <w:rPr>
                <w:rFonts w:ascii="Times New Roman" w:hAnsi="Times New Roman" w:cs="Times New Roman"/>
                <w:sz w:val="24"/>
                <w:szCs w:val="24"/>
                <w:lang w:val="bg-BG"/>
              </w:rPr>
            </w:pPr>
            <w:r w:rsidRPr="00746C4D">
              <w:rPr>
                <w:rFonts w:ascii="Times New Roman" w:hAnsi="Times New Roman" w:cs="Times New Roman"/>
                <w:sz w:val="24"/>
                <w:szCs w:val="24"/>
                <w:lang w:val="bg-BG"/>
              </w:rPr>
              <w:t>Захар кафява 2,5 гр.</w:t>
            </w:r>
          </w:p>
        </w:tc>
        <w:tc>
          <w:tcPr>
            <w:tcW w:w="1134" w:type="dxa"/>
            <w:tcBorders>
              <w:top w:val="nil"/>
              <w:left w:val="nil"/>
              <w:bottom w:val="single" w:sz="8" w:space="0" w:color="auto"/>
              <w:right w:val="single" w:sz="8" w:space="0" w:color="auto"/>
            </w:tcBorders>
            <w:shd w:val="clear" w:color="auto" w:fill="auto"/>
            <w:vAlign w:val="bottom"/>
          </w:tcPr>
          <w:p w:rsidR="00050514" w:rsidRPr="00746C4D" w:rsidRDefault="00050514" w:rsidP="00050514">
            <w:pPr>
              <w:jc w:val="center"/>
              <w:rPr>
                <w:rFonts w:ascii="Times New Roman" w:hAnsi="Times New Roman" w:cs="Times New Roman"/>
                <w:sz w:val="24"/>
                <w:szCs w:val="24"/>
                <w:lang w:val="bg-BG"/>
              </w:rPr>
            </w:pPr>
            <w:r w:rsidRPr="00746C4D">
              <w:rPr>
                <w:rFonts w:ascii="Times New Roman" w:hAnsi="Times New Roman" w:cs="Times New Roman"/>
                <w:sz w:val="24"/>
                <w:szCs w:val="24"/>
                <w:lang w:val="bg-BG"/>
              </w:rPr>
              <w:t>500</w:t>
            </w:r>
          </w:p>
        </w:tc>
        <w:tc>
          <w:tcPr>
            <w:tcW w:w="1418" w:type="dxa"/>
            <w:tcBorders>
              <w:top w:val="nil"/>
              <w:left w:val="nil"/>
              <w:bottom w:val="single" w:sz="8" w:space="0" w:color="auto"/>
              <w:right w:val="single" w:sz="8" w:space="0" w:color="auto"/>
            </w:tcBorders>
            <w:shd w:val="clear" w:color="auto" w:fill="auto"/>
            <w:vAlign w:val="bottom"/>
          </w:tcPr>
          <w:p w:rsidR="00050514" w:rsidRPr="00746C4D" w:rsidRDefault="00050514" w:rsidP="00050514">
            <w:pPr>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050514" w:rsidRPr="00746C4D" w:rsidRDefault="00050514" w:rsidP="00050514">
            <w:pPr>
              <w:jc w:val="right"/>
              <w:rPr>
                <w:rFonts w:ascii="Times New Roman" w:hAnsi="Times New Roman" w:cs="Times New Roman"/>
                <w:sz w:val="24"/>
                <w:szCs w:val="24"/>
              </w:rPr>
            </w:pPr>
          </w:p>
        </w:tc>
        <w:tc>
          <w:tcPr>
            <w:tcW w:w="1418" w:type="dxa"/>
            <w:tcBorders>
              <w:top w:val="nil"/>
              <w:left w:val="nil"/>
              <w:bottom w:val="single" w:sz="8" w:space="0" w:color="auto"/>
              <w:right w:val="single" w:sz="8" w:space="0" w:color="auto"/>
            </w:tcBorders>
            <w:shd w:val="clear" w:color="auto" w:fill="auto"/>
            <w:vAlign w:val="bottom"/>
          </w:tcPr>
          <w:p w:rsidR="00050514" w:rsidRPr="00746C4D" w:rsidRDefault="00050514" w:rsidP="00050514">
            <w:pPr>
              <w:jc w:val="right"/>
              <w:rPr>
                <w:rFonts w:ascii="Times New Roman" w:hAnsi="Times New Roman" w:cs="Times New Roman"/>
                <w:sz w:val="24"/>
                <w:szCs w:val="24"/>
              </w:rPr>
            </w:pPr>
          </w:p>
        </w:tc>
        <w:tc>
          <w:tcPr>
            <w:tcW w:w="1417" w:type="dxa"/>
            <w:tcBorders>
              <w:top w:val="nil"/>
              <w:left w:val="nil"/>
              <w:bottom w:val="single" w:sz="8" w:space="0" w:color="auto"/>
              <w:right w:val="single" w:sz="8" w:space="0" w:color="auto"/>
            </w:tcBorders>
            <w:shd w:val="clear" w:color="auto" w:fill="auto"/>
            <w:vAlign w:val="bottom"/>
          </w:tcPr>
          <w:p w:rsidR="00050514" w:rsidRPr="00746C4D" w:rsidRDefault="00050514" w:rsidP="00050514">
            <w:pPr>
              <w:jc w:val="right"/>
              <w:rPr>
                <w:rFonts w:ascii="Times New Roman" w:hAnsi="Times New Roman" w:cs="Times New Roman"/>
                <w:sz w:val="24"/>
                <w:szCs w:val="24"/>
              </w:rPr>
            </w:pPr>
          </w:p>
        </w:tc>
      </w:tr>
      <w:tr w:rsidR="00050514" w:rsidRPr="00746C4D" w:rsidTr="00050514">
        <w:trPr>
          <w:gridBefore w:val="1"/>
          <w:wBefore w:w="10" w:type="dxa"/>
          <w:trHeight w:val="270"/>
        </w:trPr>
        <w:tc>
          <w:tcPr>
            <w:tcW w:w="640" w:type="dxa"/>
            <w:tcBorders>
              <w:top w:val="nil"/>
              <w:left w:val="single" w:sz="8" w:space="0" w:color="auto"/>
              <w:bottom w:val="single" w:sz="4" w:space="0" w:color="auto"/>
              <w:right w:val="single" w:sz="8" w:space="0" w:color="auto"/>
            </w:tcBorders>
            <w:shd w:val="clear" w:color="auto" w:fill="auto"/>
            <w:vAlign w:val="bottom"/>
            <w:hideMark/>
          </w:tcPr>
          <w:p w:rsidR="00050514" w:rsidRPr="00746C4D" w:rsidRDefault="00050514" w:rsidP="00050514">
            <w:pPr>
              <w:jc w:val="right"/>
              <w:rPr>
                <w:rFonts w:ascii="Times New Roman" w:hAnsi="Times New Roman" w:cs="Times New Roman"/>
                <w:sz w:val="24"/>
                <w:szCs w:val="24"/>
                <w:lang w:val="bg-BG"/>
              </w:rPr>
            </w:pPr>
            <w:r w:rsidRPr="00746C4D">
              <w:rPr>
                <w:rFonts w:ascii="Times New Roman" w:hAnsi="Times New Roman" w:cs="Times New Roman"/>
                <w:sz w:val="24"/>
                <w:szCs w:val="24"/>
              </w:rPr>
              <w:t> </w:t>
            </w:r>
            <w:r w:rsidRPr="00746C4D">
              <w:rPr>
                <w:rFonts w:ascii="Times New Roman" w:hAnsi="Times New Roman" w:cs="Times New Roman"/>
                <w:sz w:val="24"/>
                <w:szCs w:val="24"/>
                <w:lang w:val="bg-BG"/>
              </w:rPr>
              <w:t>9</w:t>
            </w:r>
          </w:p>
        </w:tc>
        <w:tc>
          <w:tcPr>
            <w:tcW w:w="2185" w:type="dxa"/>
            <w:gridSpan w:val="2"/>
            <w:tcBorders>
              <w:top w:val="nil"/>
              <w:left w:val="nil"/>
              <w:bottom w:val="single" w:sz="4" w:space="0" w:color="auto"/>
              <w:right w:val="single" w:sz="8" w:space="0" w:color="auto"/>
            </w:tcBorders>
            <w:shd w:val="clear" w:color="auto" w:fill="auto"/>
            <w:vAlign w:val="bottom"/>
            <w:hideMark/>
          </w:tcPr>
          <w:p w:rsidR="00050514" w:rsidRPr="00746C4D" w:rsidRDefault="00050514" w:rsidP="00050514">
            <w:pPr>
              <w:rPr>
                <w:rFonts w:ascii="Times New Roman" w:hAnsi="Times New Roman" w:cs="Times New Roman"/>
                <w:sz w:val="24"/>
                <w:szCs w:val="24"/>
                <w:lang w:val="bg-BG"/>
              </w:rPr>
            </w:pPr>
            <w:r w:rsidRPr="00746C4D">
              <w:rPr>
                <w:rFonts w:ascii="Times New Roman" w:hAnsi="Times New Roman" w:cs="Times New Roman"/>
                <w:sz w:val="24"/>
                <w:szCs w:val="24"/>
                <w:lang w:val="bg-BG"/>
              </w:rPr>
              <w:t>Захар бяла 2,5 гр.</w:t>
            </w:r>
          </w:p>
        </w:tc>
        <w:tc>
          <w:tcPr>
            <w:tcW w:w="1134" w:type="dxa"/>
            <w:tcBorders>
              <w:top w:val="nil"/>
              <w:left w:val="nil"/>
              <w:bottom w:val="single" w:sz="4" w:space="0" w:color="auto"/>
              <w:right w:val="single" w:sz="8" w:space="0" w:color="auto"/>
            </w:tcBorders>
            <w:shd w:val="clear" w:color="auto" w:fill="auto"/>
            <w:vAlign w:val="bottom"/>
          </w:tcPr>
          <w:p w:rsidR="00050514" w:rsidRPr="00746C4D" w:rsidRDefault="00050514" w:rsidP="00050514">
            <w:pPr>
              <w:jc w:val="center"/>
              <w:rPr>
                <w:rFonts w:ascii="Times New Roman" w:hAnsi="Times New Roman" w:cs="Times New Roman"/>
                <w:sz w:val="24"/>
                <w:szCs w:val="24"/>
              </w:rPr>
            </w:pPr>
            <w:r w:rsidRPr="00746C4D">
              <w:rPr>
                <w:rFonts w:ascii="Times New Roman" w:hAnsi="Times New Roman" w:cs="Times New Roman"/>
                <w:sz w:val="24"/>
                <w:szCs w:val="24"/>
                <w:lang w:val="bg-BG"/>
              </w:rPr>
              <w:t>82</w:t>
            </w:r>
            <w:r w:rsidRPr="00746C4D">
              <w:rPr>
                <w:rFonts w:ascii="Times New Roman" w:hAnsi="Times New Roman" w:cs="Times New Roman"/>
                <w:sz w:val="24"/>
                <w:szCs w:val="24"/>
              </w:rPr>
              <w:t xml:space="preserve"> </w:t>
            </w:r>
            <w:r w:rsidRPr="00746C4D">
              <w:rPr>
                <w:rFonts w:ascii="Times New Roman" w:hAnsi="Times New Roman" w:cs="Times New Roman"/>
                <w:sz w:val="24"/>
                <w:szCs w:val="24"/>
                <w:lang w:val="bg-BG"/>
              </w:rPr>
              <w:t>5</w:t>
            </w:r>
            <w:r w:rsidRPr="00746C4D">
              <w:rPr>
                <w:rFonts w:ascii="Times New Roman" w:hAnsi="Times New Roman" w:cs="Times New Roman"/>
                <w:sz w:val="24"/>
                <w:szCs w:val="24"/>
              </w:rPr>
              <w:t>00</w:t>
            </w:r>
          </w:p>
        </w:tc>
        <w:tc>
          <w:tcPr>
            <w:tcW w:w="1418" w:type="dxa"/>
            <w:tcBorders>
              <w:top w:val="nil"/>
              <w:left w:val="nil"/>
              <w:bottom w:val="single" w:sz="4" w:space="0" w:color="auto"/>
              <w:right w:val="single" w:sz="8" w:space="0" w:color="auto"/>
            </w:tcBorders>
            <w:shd w:val="clear" w:color="auto" w:fill="auto"/>
            <w:vAlign w:val="bottom"/>
          </w:tcPr>
          <w:p w:rsidR="00050514" w:rsidRPr="00746C4D" w:rsidRDefault="00050514" w:rsidP="00050514">
            <w:pPr>
              <w:rPr>
                <w:rFonts w:ascii="Times New Roman" w:hAnsi="Times New Roman" w:cs="Times New Roman"/>
                <w:sz w:val="24"/>
                <w:szCs w:val="24"/>
              </w:rPr>
            </w:pPr>
          </w:p>
        </w:tc>
        <w:tc>
          <w:tcPr>
            <w:tcW w:w="1417" w:type="dxa"/>
            <w:tcBorders>
              <w:top w:val="nil"/>
              <w:left w:val="nil"/>
              <w:bottom w:val="single" w:sz="4" w:space="0" w:color="auto"/>
              <w:right w:val="single" w:sz="8" w:space="0" w:color="auto"/>
            </w:tcBorders>
            <w:shd w:val="clear" w:color="auto" w:fill="auto"/>
            <w:vAlign w:val="bottom"/>
          </w:tcPr>
          <w:p w:rsidR="00050514" w:rsidRPr="00746C4D" w:rsidRDefault="00050514" w:rsidP="00050514">
            <w:pPr>
              <w:jc w:val="right"/>
              <w:rPr>
                <w:rFonts w:ascii="Times New Roman" w:hAnsi="Times New Roman" w:cs="Times New Roman"/>
                <w:sz w:val="24"/>
                <w:szCs w:val="24"/>
              </w:rPr>
            </w:pPr>
          </w:p>
        </w:tc>
        <w:tc>
          <w:tcPr>
            <w:tcW w:w="1418" w:type="dxa"/>
            <w:tcBorders>
              <w:top w:val="nil"/>
              <w:left w:val="nil"/>
              <w:bottom w:val="single" w:sz="4" w:space="0" w:color="auto"/>
              <w:right w:val="single" w:sz="8" w:space="0" w:color="auto"/>
            </w:tcBorders>
            <w:shd w:val="clear" w:color="auto" w:fill="auto"/>
            <w:vAlign w:val="bottom"/>
          </w:tcPr>
          <w:p w:rsidR="00050514" w:rsidRPr="00746C4D" w:rsidRDefault="00050514" w:rsidP="00050514">
            <w:pPr>
              <w:jc w:val="right"/>
              <w:rPr>
                <w:rFonts w:ascii="Times New Roman" w:hAnsi="Times New Roman" w:cs="Times New Roman"/>
                <w:sz w:val="24"/>
                <w:szCs w:val="24"/>
              </w:rPr>
            </w:pPr>
          </w:p>
        </w:tc>
        <w:tc>
          <w:tcPr>
            <w:tcW w:w="1417" w:type="dxa"/>
            <w:tcBorders>
              <w:top w:val="nil"/>
              <w:left w:val="nil"/>
              <w:bottom w:val="single" w:sz="4" w:space="0" w:color="auto"/>
              <w:right w:val="single" w:sz="8" w:space="0" w:color="auto"/>
            </w:tcBorders>
            <w:shd w:val="clear" w:color="auto" w:fill="auto"/>
            <w:vAlign w:val="bottom"/>
          </w:tcPr>
          <w:p w:rsidR="00050514" w:rsidRPr="00746C4D" w:rsidRDefault="00050514" w:rsidP="00050514">
            <w:pPr>
              <w:jc w:val="right"/>
              <w:rPr>
                <w:rFonts w:ascii="Times New Roman" w:hAnsi="Times New Roman" w:cs="Times New Roman"/>
                <w:sz w:val="24"/>
                <w:szCs w:val="24"/>
              </w:rPr>
            </w:pPr>
          </w:p>
        </w:tc>
      </w:tr>
      <w:tr w:rsidR="00050514" w:rsidRPr="00746C4D" w:rsidTr="00050514">
        <w:trPr>
          <w:gridBefore w:val="1"/>
          <w:wBefore w:w="10" w:type="dxa"/>
          <w:trHeight w:val="270"/>
        </w:trPr>
        <w:tc>
          <w:tcPr>
            <w:tcW w:w="640" w:type="dxa"/>
            <w:tcBorders>
              <w:top w:val="single" w:sz="4" w:space="0" w:color="auto"/>
              <w:left w:val="single" w:sz="8" w:space="0" w:color="auto"/>
              <w:bottom w:val="single" w:sz="8" w:space="0" w:color="auto"/>
              <w:right w:val="single" w:sz="8" w:space="0" w:color="auto"/>
            </w:tcBorders>
            <w:shd w:val="clear" w:color="auto" w:fill="auto"/>
            <w:vAlign w:val="bottom"/>
          </w:tcPr>
          <w:p w:rsidR="00050514" w:rsidRPr="00746C4D" w:rsidRDefault="00050514" w:rsidP="00050514">
            <w:pPr>
              <w:jc w:val="right"/>
              <w:rPr>
                <w:rFonts w:ascii="Times New Roman" w:hAnsi="Times New Roman" w:cs="Times New Roman"/>
                <w:sz w:val="24"/>
                <w:szCs w:val="24"/>
                <w:lang w:val="bg-BG"/>
              </w:rPr>
            </w:pPr>
            <w:r w:rsidRPr="00746C4D">
              <w:rPr>
                <w:rFonts w:ascii="Times New Roman" w:hAnsi="Times New Roman" w:cs="Times New Roman"/>
                <w:sz w:val="24"/>
                <w:szCs w:val="24"/>
                <w:lang w:val="bg-BG"/>
              </w:rPr>
              <w:t>10</w:t>
            </w:r>
          </w:p>
        </w:tc>
        <w:tc>
          <w:tcPr>
            <w:tcW w:w="2185" w:type="dxa"/>
            <w:gridSpan w:val="2"/>
            <w:tcBorders>
              <w:top w:val="single" w:sz="4" w:space="0" w:color="auto"/>
              <w:left w:val="nil"/>
              <w:bottom w:val="single" w:sz="8" w:space="0" w:color="auto"/>
              <w:right w:val="single" w:sz="8" w:space="0" w:color="auto"/>
            </w:tcBorders>
            <w:shd w:val="clear" w:color="auto" w:fill="auto"/>
            <w:vAlign w:val="bottom"/>
          </w:tcPr>
          <w:p w:rsidR="00050514" w:rsidRPr="00746C4D" w:rsidRDefault="00050514" w:rsidP="00050514">
            <w:pPr>
              <w:rPr>
                <w:rFonts w:ascii="Times New Roman" w:hAnsi="Times New Roman" w:cs="Times New Roman"/>
                <w:sz w:val="24"/>
                <w:szCs w:val="24"/>
                <w:lang w:val="bg-BG"/>
              </w:rPr>
            </w:pPr>
            <w:r w:rsidRPr="00746C4D">
              <w:rPr>
                <w:rFonts w:ascii="Times New Roman" w:hAnsi="Times New Roman" w:cs="Times New Roman"/>
                <w:sz w:val="24"/>
                <w:szCs w:val="24"/>
                <w:lang w:val="bg-BG"/>
              </w:rPr>
              <w:t>други</w:t>
            </w:r>
          </w:p>
        </w:tc>
        <w:tc>
          <w:tcPr>
            <w:tcW w:w="1134" w:type="dxa"/>
            <w:tcBorders>
              <w:top w:val="single" w:sz="4" w:space="0" w:color="auto"/>
              <w:left w:val="nil"/>
              <w:bottom w:val="single" w:sz="8" w:space="0" w:color="auto"/>
              <w:right w:val="single" w:sz="8" w:space="0" w:color="auto"/>
            </w:tcBorders>
            <w:shd w:val="clear" w:color="auto" w:fill="auto"/>
            <w:vAlign w:val="bottom"/>
          </w:tcPr>
          <w:p w:rsidR="00050514" w:rsidRPr="00746C4D" w:rsidRDefault="00050514" w:rsidP="00050514">
            <w:pPr>
              <w:jc w:val="center"/>
              <w:rPr>
                <w:rFonts w:ascii="Times New Roman" w:hAnsi="Times New Roman" w:cs="Times New Roman"/>
                <w:sz w:val="24"/>
                <w:szCs w:val="24"/>
              </w:rPr>
            </w:pPr>
          </w:p>
        </w:tc>
        <w:tc>
          <w:tcPr>
            <w:tcW w:w="1418" w:type="dxa"/>
            <w:tcBorders>
              <w:top w:val="single" w:sz="4" w:space="0" w:color="auto"/>
              <w:left w:val="nil"/>
              <w:bottom w:val="single" w:sz="8" w:space="0" w:color="auto"/>
              <w:right w:val="single" w:sz="8" w:space="0" w:color="auto"/>
            </w:tcBorders>
            <w:shd w:val="clear" w:color="auto" w:fill="auto"/>
            <w:vAlign w:val="bottom"/>
          </w:tcPr>
          <w:p w:rsidR="00050514" w:rsidRPr="00746C4D" w:rsidRDefault="00050514" w:rsidP="00050514">
            <w:pPr>
              <w:rPr>
                <w:rFonts w:ascii="Times New Roman" w:hAnsi="Times New Roman" w:cs="Times New Roman"/>
                <w:sz w:val="24"/>
                <w:szCs w:val="24"/>
              </w:rPr>
            </w:pPr>
          </w:p>
        </w:tc>
        <w:tc>
          <w:tcPr>
            <w:tcW w:w="1417" w:type="dxa"/>
            <w:tcBorders>
              <w:top w:val="single" w:sz="4" w:space="0" w:color="auto"/>
              <w:left w:val="nil"/>
              <w:bottom w:val="single" w:sz="8" w:space="0" w:color="auto"/>
              <w:right w:val="single" w:sz="8" w:space="0" w:color="auto"/>
            </w:tcBorders>
            <w:shd w:val="clear" w:color="auto" w:fill="auto"/>
            <w:vAlign w:val="bottom"/>
          </w:tcPr>
          <w:p w:rsidR="00050514" w:rsidRPr="00746C4D" w:rsidRDefault="00050514" w:rsidP="00050514">
            <w:pPr>
              <w:jc w:val="right"/>
              <w:rPr>
                <w:rFonts w:ascii="Times New Roman" w:hAnsi="Times New Roman" w:cs="Times New Roman"/>
                <w:sz w:val="24"/>
                <w:szCs w:val="24"/>
              </w:rPr>
            </w:pPr>
          </w:p>
        </w:tc>
        <w:tc>
          <w:tcPr>
            <w:tcW w:w="1418" w:type="dxa"/>
            <w:tcBorders>
              <w:top w:val="single" w:sz="4" w:space="0" w:color="auto"/>
              <w:left w:val="nil"/>
              <w:bottom w:val="single" w:sz="8" w:space="0" w:color="auto"/>
              <w:right w:val="single" w:sz="8" w:space="0" w:color="auto"/>
            </w:tcBorders>
            <w:shd w:val="clear" w:color="auto" w:fill="auto"/>
            <w:vAlign w:val="bottom"/>
          </w:tcPr>
          <w:p w:rsidR="00050514" w:rsidRPr="00746C4D" w:rsidRDefault="00050514" w:rsidP="00050514">
            <w:pPr>
              <w:jc w:val="right"/>
              <w:rPr>
                <w:rFonts w:ascii="Times New Roman" w:hAnsi="Times New Roman" w:cs="Times New Roman"/>
                <w:sz w:val="24"/>
                <w:szCs w:val="24"/>
              </w:rPr>
            </w:pPr>
          </w:p>
        </w:tc>
        <w:tc>
          <w:tcPr>
            <w:tcW w:w="1417" w:type="dxa"/>
            <w:tcBorders>
              <w:top w:val="single" w:sz="4" w:space="0" w:color="auto"/>
              <w:left w:val="nil"/>
              <w:bottom w:val="single" w:sz="8" w:space="0" w:color="auto"/>
              <w:right w:val="single" w:sz="8" w:space="0" w:color="auto"/>
            </w:tcBorders>
            <w:shd w:val="clear" w:color="auto" w:fill="auto"/>
            <w:vAlign w:val="bottom"/>
          </w:tcPr>
          <w:p w:rsidR="00050514" w:rsidRPr="00746C4D" w:rsidRDefault="00050514" w:rsidP="00050514">
            <w:pPr>
              <w:jc w:val="right"/>
              <w:rPr>
                <w:rFonts w:ascii="Times New Roman" w:hAnsi="Times New Roman" w:cs="Times New Roman"/>
                <w:sz w:val="24"/>
                <w:szCs w:val="24"/>
              </w:rPr>
            </w:pPr>
          </w:p>
        </w:tc>
      </w:tr>
      <w:tr w:rsidR="00050514" w:rsidRPr="00746C4D" w:rsidTr="00050514">
        <w:trPr>
          <w:trHeight w:val="270"/>
        </w:trPr>
        <w:tc>
          <w:tcPr>
            <w:tcW w:w="1650" w:type="dxa"/>
            <w:gridSpan w:val="3"/>
            <w:tcBorders>
              <w:top w:val="single" w:sz="4" w:space="0" w:color="auto"/>
              <w:left w:val="single" w:sz="4" w:space="0" w:color="auto"/>
              <w:bottom w:val="single" w:sz="4" w:space="0" w:color="auto"/>
            </w:tcBorders>
            <w:shd w:val="clear" w:color="auto" w:fill="auto"/>
            <w:vAlign w:val="bottom"/>
          </w:tcPr>
          <w:p w:rsidR="00050514" w:rsidRPr="00746C4D" w:rsidRDefault="00050514" w:rsidP="00050514">
            <w:pPr>
              <w:jc w:val="right"/>
              <w:rPr>
                <w:rFonts w:ascii="Times New Roman" w:hAnsi="Times New Roman" w:cs="Times New Roman"/>
                <w:sz w:val="24"/>
                <w:szCs w:val="24"/>
                <w:lang w:val="bg-BG"/>
              </w:rPr>
            </w:pPr>
            <w:r w:rsidRPr="00746C4D">
              <w:rPr>
                <w:rFonts w:ascii="Times New Roman" w:hAnsi="Times New Roman" w:cs="Times New Roman"/>
                <w:sz w:val="24"/>
                <w:szCs w:val="24"/>
                <w:lang w:val="bg-BG"/>
              </w:rPr>
              <w:t>Обща стойност на позицията:</w:t>
            </w:r>
          </w:p>
        </w:tc>
        <w:tc>
          <w:tcPr>
            <w:tcW w:w="1185" w:type="dxa"/>
            <w:tcBorders>
              <w:top w:val="single" w:sz="4" w:space="0" w:color="auto"/>
              <w:bottom w:val="single" w:sz="4" w:space="0" w:color="auto"/>
            </w:tcBorders>
            <w:shd w:val="clear" w:color="auto" w:fill="auto"/>
            <w:vAlign w:val="bottom"/>
          </w:tcPr>
          <w:p w:rsidR="00050514" w:rsidRPr="00746C4D" w:rsidRDefault="00050514" w:rsidP="00050514">
            <w:pPr>
              <w:rPr>
                <w:rFonts w:ascii="Times New Roman" w:hAnsi="Times New Roman" w:cs="Times New Roman"/>
                <w:sz w:val="24"/>
                <w:szCs w:val="24"/>
                <w:lang w:val="bg-BG"/>
              </w:rPr>
            </w:pPr>
          </w:p>
        </w:tc>
        <w:tc>
          <w:tcPr>
            <w:tcW w:w="1134" w:type="dxa"/>
            <w:tcBorders>
              <w:bottom w:val="single" w:sz="4" w:space="0" w:color="auto"/>
            </w:tcBorders>
            <w:shd w:val="clear" w:color="auto" w:fill="auto"/>
            <w:vAlign w:val="bottom"/>
          </w:tcPr>
          <w:p w:rsidR="00050514" w:rsidRPr="00746C4D" w:rsidRDefault="00050514" w:rsidP="00050514">
            <w:pPr>
              <w:jc w:val="right"/>
              <w:rPr>
                <w:rFonts w:ascii="Times New Roman" w:hAnsi="Times New Roman" w:cs="Times New Roman"/>
                <w:sz w:val="24"/>
                <w:szCs w:val="24"/>
              </w:rPr>
            </w:pPr>
          </w:p>
        </w:tc>
        <w:tc>
          <w:tcPr>
            <w:tcW w:w="1418" w:type="dxa"/>
            <w:tcBorders>
              <w:top w:val="single" w:sz="4" w:space="0" w:color="auto"/>
              <w:bottom w:val="single" w:sz="4" w:space="0" w:color="auto"/>
            </w:tcBorders>
            <w:shd w:val="clear" w:color="auto" w:fill="auto"/>
            <w:vAlign w:val="bottom"/>
          </w:tcPr>
          <w:p w:rsidR="00050514" w:rsidRPr="00746C4D" w:rsidRDefault="00050514" w:rsidP="00050514">
            <w:pPr>
              <w:rPr>
                <w:rFonts w:ascii="Times New Roman" w:hAnsi="Times New Roman" w:cs="Times New Roman"/>
                <w:sz w:val="24"/>
                <w:szCs w:val="24"/>
              </w:rPr>
            </w:pPr>
          </w:p>
        </w:tc>
        <w:tc>
          <w:tcPr>
            <w:tcW w:w="1417" w:type="dxa"/>
            <w:tcBorders>
              <w:top w:val="single" w:sz="4" w:space="0" w:color="auto"/>
              <w:bottom w:val="single" w:sz="4" w:space="0" w:color="auto"/>
              <w:right w:val="single" w:sz="4" w:space="0" w:color="auto"/>
            </w:tcBorders>
            <w:shd w:val="clear" w:color="auto" w:fill="auto"/>
            <w:vAlign w:val="bottom"/>
          </w:tcPr>
          <w:p w:rsidR="00050514" w:rsidRPr="00746C4D" w:rsidRDefault="00050514" w:rsidP="00050514">
            <w:pPr>
              <w:jc w:val="right"/>
              <w:rPr>
                <w:rFonts w:ascii="Times New Roman" w:hAnsi="Times New Roman" w:cs="Times New Roman"/>
                <w:sz w:val="24"/>
                <w:szCs w:val="24"/>
              </w:rPr>
            </w:pPr>
          </w:p>
        </w:tc>
        <w:tc>
          <w:tcPr>
            <w:tcW w:w="1418" w:type="dxa"/>
            <w:tcBorders>
              <w:top w:val="single" w:sz="4" w:space="0" w:color="auto"/>
              <w:left w:val="single" w:sz="4" w:space="0" w:color="auto"/>
              <w:bottom w:val="single" w:sz="8" w:space="0" w:color="auto"/>
              <w:right w:val="single" w:sz="4" w:space="0" w:color="auto"/>
            </w:tcBorders>
            <w:shd w:val="clear" w:color="auto" w:fill="auto"/>
            <w:vAlign w:val="bottom"/>
          </w:tcPr>
          <w:p w:rsidR="00050514" w:rsidRPr="00746C4D" w:rsidRDefault="00050514" w:rsidP="00050514">
            <w:pPr>
              <w:jc w:val="right"/>
              <w:rPr>
                <w:rFonts w:ascii="Times New Roman" w:hAnsi="Times New Roman" w:cs="Times New Roman"/>
                <w:sz w:val="24"/>
                <w:szCs w:val="24"/>
                <w:lang w:val="bg-BG"/>
              </w:rPr>
            </w:pPr>
          </w:p>
        </w:tc>
        <w:tc>
          <w:tcPr>
            <w:tcW w:w="1417" w:type="dxa"/>
            <w:tcBorders>
              <w:top w:val="single" w:sz="4" w:space="0" w:color="auto"/>
              <w:left w:val="single" w:sz="4" w:space="0" w:color="auto"/>
              <w:bottom w:val="single" w:sz="8" w:space="0" w:color="auto"/>
              <w:right w:val="single" w:sz="4" w:space="0" w:color="auto"/>
            </w:tcBorders>
            <w:shd w:val="clear" w:color="auto" w:fill="auto"/>
            <w:vAlign w:val="bottom"/>
          </w:tcPr>
          <w:p w:rsidR="00050514" w:rsidRPr="00746C4D" w:rsidRDefault="00050514" w:rsidP="00050514">
            <w:pPr>
              <w:rPr>
                <w:rFonts w:ascii="Times New Roman" w:hAnsi="Times New Roman" w:cs="Times New Roman"/>
                <w:sz w:val="24"/>
                <w:szCs w:val="24"/>
                <w:lang w:val="bg-BG"/>
              </w:rPr>
            </w:pPr>
          </w:p>
        </w:tc>
      </w:tr>
    </w:tbl>
    <w:p w:rsidR="00050514" w:rsidRPr="00746C4D" w:rsidRDefault="00050514" w:rsidP="00050514">
      <w:pPr>
        <w:pStyle w:val="NoSpacing"/>
        <w:rPr>
          <w:rFonts w:ascii="Times New Roman" w:hAnsi="Times New Roman" w:cs="Times New Roman"/>
          <w:b/>
          <w:iCs/>
          <w:sz w:val="24"/>
          <w:szCs w:val="24"/>
          <w:lang w:val="bg-BG"/>
        </w:rPr>
      </w:pPr>
    </w:p>
    <w:p w:rsidR="00050514" w:rsidRPr="00746C4D" w:rsidRDefault="00050514" w:rsidP="00050514">
      <w:pPr>
        <w:pStyle w:val="NoSpacing"/>
        <w:rPr>
          <w:rFonts w:ascii="Times New Roman" w:hAnsi="Times New Roman" w:cs="Times New Roman"/>
          <w:b/>
          <w:iCs/>
          <w:sz w:val="24"/>
          <w:szCs w:val="24"/>
          <w:lang w:val="bg-BG"/>
        </w:rPr>
      </w:pPr>
      <w:r w:rsidRPr="00746C4D">
        <w:rPr>
          <w:rFonts w:ascii="Times New Roman" w:hAnsi="Times New Roman" w:cs="Times New Roman"/>
          <w:b/>
          <w:iCs/>
          <w:sz w:val="24"/>
          <w:szCs w:val="24"/>
          <w:lang w:val="bg-BG"/>
        </w:rPr>
        <w:t xml:space="preserve">Количествата са прогнозни и Възложителят не се задължава да изпълни, като заяви изцяло предложените стоки. </w:t>
      </w:r>
    </w:p>
    <w:p w:rsidR="00050514" w:rsidRPr="00746C4D" w:rsidRDefault="00050514" w:rsidP="00050514">
      <w:pPr>
        <w:ind w:right="-180" w:firstLine="708"/>
        <w:jc w:val="both"/>
        <w:rPr>
          <w:rFonts w:ascii="Times New Roman" w:hAnsi="Times New Roman" w:cs="Times New Roman"/>
          <w:sz w:val="24"/>
          <w:szCs w:val="24"/>
          <w:lang w:val="bg-BG"/>
        </w:rPr>
      </w:pPr>
    </w:p>
    <w:p w:rsidR="00050514" w:rsidRPr="00746C4D" w:rsidRDefault="00050514" w:rsidP="00050514">
      <w:pPr>
        <w:ind w:right="-180" w:firstLine="708"/>
        <w:jc w:val="both"/>
        <w:rPr>
          <w:rFonts w:ascii="Times New Roman" w:hAnsi="Times New Roman" w:cs="Times New Roman"/>
          <w:b/>
          <w:sz w:val="24"/>
          <w:szCs w:val="24"/>
          <w:lang w:val="bg-BG"/>
        </w:rPr>
      </w:pPr>
      <w:r w:rsidRPr="00746C4D">
        <w:rPr>
          <w:rFonts w:ascii="Times New Roman" w:hAnsi="Times New Roman" w:cs="Times New Roman"/>
          <w:b/>
          <w:sz w:val="24"/>
          <w:szCs w:val="24"/>
          <w:lang w:val="bg-BG"/>
        </w:rPr>
        <w:t>Предлагаме изпълнение на поръчката съгласно предложената обща  цена ………………….лв. без ДДС или……………лв. с вкл. ДДС лв.</w:t>
      </w:r>
    </w:p>
    <w:p w:rsidR="00050514" w:rsidRPr="00746C4D" w:rsidRDefault="00050514" w:rsidP="00050514">
      <w:pPr>
        <w:ind w:right="-180" w:firstLine="708"/>
        <w:jc w:val="both"/>
        <w:rPr>
          <w:rFonts w:ascii="Times New Roman" w:hAnsi="Times New Roman" w:cs="Times New Roman"/>
          <w:b/>
          <w:lang w:val="bg-BG"/>
        </w:rPr>
      </w:pPr>
      <w:r w:rsidRPr="00746C4D">
        <w:rPr>
          <w:rFonts w:ascii="Times New Roman" w:hAnsi="Times New Roman" w:cs="Times New Roman"/>
          <w:i/>
          <w:lang w:val="ru-RU"/>
        </w:rPr>
        <w:t xml:space="preserve">При несъответствие между сумата, написана с цифри и тази, написана с думи, </w:t>
      </w:r>
      <w:r w:rsidRPr="00746C4D">
        <w:rPr>
          <w:rFonts w:ascii="Times New Roman" w:hAnsi="Times New Roman" w:cs="Times New Roman"/>
          <w:i/>
          <w:lang w:val="bg-BG"/>
        </w:rPr>
        <w:t xml:space="preserve">валидна е </w:t>
      </w:r>
      <w:r w:rsidRPr="00746C4D">
        <w:rPr>
          <w:rFonts w:ascii="Times New Roman" w:hAnsi="Times New Roman" w:cs="Times New Roman"/>
          <w:i/>
          <w:lang w:val="ru-RU"/>
        </w:rPr>
        <w:t>сумата написана с думи</w:t>
      </w:r>
    </w:p>
    <w:p w:rsidR="00050514" w:rsidRPr="00746C4D" w:rsidRDefault="00050514" w:rsidP="00050514">
      <w:pPr>
        <w:ind w:right="-180" w:firstLine="708"/>
        <w:jc w:val="both"/>
        <w:rPr>
          <w:rFonts w:ascii="Times New Roman" w:hAnsi="Times New Roman" w:cs="Times New Roman"/>
          <w:lang w:val="bg-BG"/>
        </w:rPr>
      </w:pPr>
      <w:r w:rsidRPr="00746C4D">
        <w:rPr>
          <w:rFonts w:ascii="Times New Roman" w:hAnsi="Times New Roman" w:cs="Times New Roman"/>
          <w:lang w:val="bg-BG"/>
        </w:rPr>
        <w:t xml:space="preserve">Предложената цена е в български лева, с включени разходи за доставка и всички дължими други данъци и такси. </w:t>
      </w:r>
    </w:p>
    <w:p w:rsidR="00050514" w:rsidRPr="00746C4D" w:rsidRDefault="00050514" w:rsidP="00050514">
      <w:pPr>
        <w:ind w:right="-180" w:firstLine="708"/>
        <w:jc w:val="both"/>
        <w:rPr>
          <w:rFonts w:ascii="Times New Roman" w:hAnsi="Times New Roman" w:cs="Times New Roman"/>
          <w:i/>
          <w:u w:val="single"/>
          <w:lang w:val="bg-BG"/>
        </w:rPr>
      </w:pPr>
      <w:r w:rsidRPr="00746C4D">
        <w:rPr>
          <w:rFonts w:ascii="Times New Roman" w:hAnsi="Times New Roman" w:cs="Times New Roman"/>
          <w:i/>
          <w:u w:val="single"/>
          <w:lang w:val="bg-BG"/>
        </w:rPr>
        <w:t>Забележка: при участие само за едната позиция в ценовата оферта се попълва само таблицата касаеща съответната обособена позиция.</w:t>
      </w:r>
    </w:p>
    <w:p w:rsidR="00050514" w:rsidRPr="00746C4D" w:rsidRDefault="00050514" w:rsidP="00050514">
      <w:pPr>
        <w:ind w:right="-180" w:firstLine="708"/>
        <w:jc w:val="both"/>
        <w:rPr>
          <w:rFonts w:ascii="Times New Roman" w:hAnsi="Times New Roman" w:cs="Times New Roman"/>
          <w:lang w:val="bg-BG"/>
        </w:rPr>
      </w:pPr>
      <w:r w:rsidRPr="00746C4D">
        <w:rPr>
          <w:rFonts w:ascii="Times New Roman" w:hAnsi="Times New Roman" w:cs="Times New Roman"/>
          <w:lang w:val="bg-BG"/>
        </w:rPr>
        <w:lastRenderedPageBreak/>
        <w:t>Предложената обща цена остава непроменена за целия срок на договора.</w:t>
      </w:r>
    </w:p>
    <w:p w:rsidR="00050514" w:rsidRPr="00746C4D" w:rsidRDefault="00050514" w:rsidP="00050514">
      <w:pPr>
        <w:tabs>
          <w:tab w:val="left" w:pos="0"/>
        </w:tabs>
        <w:jc w:val="both"/>
        <w:rPr>
          <w:rFonts w:ascii="Times New Roman" w:hAnsi="Times New Roman" w:cs="Times New Roman"/>
          <w:lang w:val="bg-BG"/>
        </w:rPr>
      </w:pPr>
    </w:p>
    <w:p w:rsidR="00050514" w:rsidRPr="00746C4D" w:rsidRDefault="00050514" w:rsidP="00050514">
      <w:pPr>
        <w:spacing w:before="60"/>
        <w:jc w:val="both"/>
        <w:rPr>
          <w:rFonts w:ascii="Times New Roman" w:hAnsi="Times New Roman" w:cs="Times New Roman"/>
          <w:lang w:val="bg-BG"/>
        </w:rPr>
      </w:pPr>
      <w:r w:rsidRPr="00746C4D">
        <w:rPr>
          <w:rFonts w:ascii="Times New Roman" w:hAnsi="Times New Roman" w:cs="Times New Roman"/>
          <w:lang w:val="bg-BG"/>
        </w:rPr>
        <w:tab/>
        <w:t xml:space="preserve">Гарантираме, че сме в състояние да извършваме доставка на необходимите количества кафе, чай и други за приготвяне на топли напитки, обект на обособена позиция </w:t>
      </w:r>
      <w:r w:rsidRPr="00746C4D">
        <w:rPr>
          <w:rFonts w:ascii="Times New Roman" w:hAnsi="Times New Roman" w:cs="Times New Roman"/>
          <w:iCs/>
          <w:lang w:val="bg-BG"/>
        </w:rPr>
        <w:t>№</w:t>
      </w:r>
      <w:r w:rsidRPr="00746C4D">
        <w:rPr>
          <w:rFonts w:ascii="Times New Roman" w:hAnsi="Times New Roman" w:cs="Times New Roman"/>
          <w:lang w:val="bg-BG"/>
        </w:rPr>
        <w:t>4,  за целия срок на договора.</w:t>
      </w:r>
    </w:p>
    <w:p w:rsidR="00050514" w:rsidRPr="00746C4D" w:rsidRDefault="00050514" w:rsidP="00050514">
      <w:pPr>
        <w:pStyle w:val="BodyText"/>
        <w:rPr>
          <w:iCs/>
        </w:rPr>
      </w:pPr>
    </w:p>
    <w:p w:rsidR="00050514" w:rsidRPr="00746C4D" w:rsidRDefault="00050514" w:rsidP="00050514">
      <w:pPr>
        <w:pStyle w:val="BodyText"/>
        <w:rPr>
          <w:iCs/>
        </w:rPr>
      </w:pPr>
    </w:p>
    <w:p w:rsidR="00050514" w:rsidRPr="00746C4D" w:rsidRDefault="00050514" w:rsidP="00050514">
      <w:pPr>
        <w:pStyle w:val="BodyText"/>
      </w:pPr>
      <w:r w:rsidRPr="00746C4D">
        <w:t xml:space="preserve">Дата……………….2018 г.                                </w:t>
      </w:r>
      <w:r w:rsidRPr="00746C4D">
        <w:rPr>
          <w:b/>
        </w:rPr>
        <w:t>ПОДПИС И ПЕЧАТ</w:t>
      </w:r>
      <w:r w:rsidRPr="00746C4D">
        <w:t>: ....................</w:t>
      </w:r>
    </w:p>
    <w:p w:rsidR="00050514" w:rsidRPr="00746C4D" w:rsidRDefault="00050514" w:rsidP="00050514">
      <w:pPr>
        <w:jc w:val="both"/>
        <w:rPr>
          <w:rFonts w:ascii="Times New Roman" w:hAnsi="Times New Roman" w:cs="Times New Roman"/>
        </w:rPr>
      </w:pPr>
    </w:p>
    <w:p w:rsidR="00050514" w:rsidRPr="00746C4D" w:rsidRDefault="00050514" w:rsidP="00050514">
      <w:pPr>
        <w:pStyle w:val="NoSpacing"/>
        <w:jc w:val="both"/>
        <w:rPr>
          <w:rFonts w:ascii="Times New Roman" w:hAnsi="Times New Roman" w:cs="Times New Roman"/>
          <w:b/>
          <w:bCs/>
          <w:sz w:val="24"/>
          <w:szCs w:val="24"/>
          <w:lang w:val="bg-BG"/>
        </w:rPr>
      </w:pPr>
    </w:p>
    <w:p w:rsidR="00050514" w:rsidRPr="00746C4D" w:rsidRDefault="00050514" w:rsidP="00050514">
      <w:pPr>
        <w:ind w:firstLine="720"/>
        <w:jc w:val="both"/>
        <w:rPr>
          <w:rFonts w:ascii="Times New Roman" w:hAnsi="Times New Roman" w:cs="Times New Roman"/>
          <w:sz w:val="24"/>
          <w:szCs w:val="24"/>
          <w:lang w:val="bg-BG"/>
        </w:rPr>
      </w:pPr>
    </w:p>
    <w:p w:rsidR="00050514" w:rsidRPr="00746C4D" w:rsidRDefault="00050514" w:rsidP="00050514">
      <w:pPr>
        <w:rPr>
          <w:rFonts w:ascii="Times New Roman" w:hAnsi="Times New Roman" w:cs="Times New Roman"/>
        </w:rPr>
      </w:pPr>
    </w:p>
    <w:p w:rsidR="00050514" w:rsidRPr="00746C4D" w:rsidRDefault="00050514" w:rsidP="00050514">
      <w:pPr>
        <w:rPr>
          <w:rFonts w:ascii="Times New Roman" w:hAnsi="Times New Roman" w:cs="Times New Roman"/>
        </w:rPr>
      </w:pPr>
    </w:p>
    <w:p w:rsidR="00050514" w:rsidRPr="00746C4D" w:rsidRDefault="00050514" w:rsidP="00050514">
      <w:pPr>
        <w:jc w:val="center"/>
        <w:rPr>
          <w:rFonts w:ascii="Times New Roman" w:hAnsi="Times New Roman" w:cs="Times New Roman"/>
          <w:sz w:val="24"/>
          <w:szCs w:val="24"/>
          <w:lang w:val="bg-BG"/>
        </w:rPr>
      </w:pPr>
    </w:p>
    <w:p w:rsidR="00371B72" w:rsidRPr="00746C4D" w:rsidRDefault="00371B72" w:rsidP="00050514">
      <w:pPr>
        <w:jc w:val="center"/>
        <w:rPr>
          <w:rFonts w:ascii="Times New Roman" w:hAnsi="Times New Roman" w:cs="Times New Roman"/>
          <w:sz w:val="24"/>
          <w:szCs w:val="24"/>
          <w:lang w:val="bg-BG"/>
        </w:rPr>
      </w:pPr>
    </w:p>
    <w:p w:rsidR="00371B72" w:rsidRPr="00746C4D" w:rsidRDefault="00371B72" w:rsidP="00050514">
      <w:pPr>
        <w:jc w:val="center"/>
        <w:rPr>
          <w:rFonts w:ascii="Times New Roman" w:hAnsi="Times New Roman" w:cs="Times New Roman"/>
          <w:sz w:val="24"/>
          <w:szCs w:val="24"/>
          <w:lang w:val="bg-BG"/>
        </w:rPr>
      </w:pPr>
    </w:p>
    <w:p w:rsidR="00371B72" w:rsidRPr="00746C4D" w:rsidRDefault="00371B72" w:rsidP="00050514">
      <w:pPr>
        <w:jc w:val="center"/>
        <w:rPr>
          <w:rFonts w:ascii="Times New Roman" w:hAnsi="Times New Roman" w:cs="Times New Roman"/>
          <w:sz w:val="24"/>
          <w:szCs w:val="24"/>
          <w:lang w:val="bg-BG"/>
        </w:rPr>
      </w:pPr>
    </w:p>
    <w:p w:rsidR="00371B72" w:rsidRPr="00746C4D" w:rsidRDefault="00371B72" w:rsidP="00050514">
      <w:pPr>
        <w:jc w:val="center"/>
        <w:rPr>
          <w:rFonts w:ascii="Times New Roman" w:hAnsi="Times New Roman" w:cs="Times New Roman"/>
          <w:sz w:val="24"/>
          <w:szCs w:val="24"/>
          <w:lang w:val="bg-BG"/>
        </w:rPr>
      </w:pPr>
    </w:p>
    <w:p w:rsidR="00371B72" w:rsidRPr="00746C4D" w:rsidRDefault="00371B72" w:rsidP="00050514">
      <w:pPr>
        <w:jc w:val="center"/>
        <w:rPr>
          <w:rFonts w:ascii="Times New Roman" w:hAnsi="Times New Roman" w:cs="Times New Roman"/>
          <w:sz w:val="24"/>
          <w:szCs w:val="24"/>
          <w:lang w:val="bg-BG"/>
        </w:rPr>
      </w:pPr>
    </w:p>
    <w:p w:rsidR="00371B72" w:rsidRPr="00746C4D" w:rsidRDefault="00371B72" w:rsidP="00050514">
      <w:pPr>
        <w:jc w:val="center"/>
        <w:rPr>
          <w:rFonts w:ascii="Times New Roman" w:hAnsi="Times New Roman" w:cs="Times New Roman"/>
          <w:sz w:val="24"/>
          <w:szCs w:val="24"/>
          <w:lang w:val="bg-BG"/>
        </w:rPr>
      </w:pPr>
    </w:p>
    <w:p w:rsidR="00371B72" w:rsidRPr="00746C4D" w:rsidRDefault="00371B72" w:rsidP="00050514">
      <w:pPr>
        <w:jc w:val="center"/>
        <w:rPr>
          <w:rFonts w:ascii="Times New Roman" w:hAnsi="Times New Roman" w:cs="Times New Roman"/>
          <w:sz w:val="24"/>
          <w:szCs w:val="24"/>
          <w:lang w:val="bg-BG"/>
        </w:rPr>
      </w:pPr>
    </w:p>
    <w:p w:rsidR="00371B72" w:rsidRPr="00746C4D" w:rsidRDefault="00371B72" w:rsidP="00050514">
      <w:pPr>
        <w:jc w:val="center"/>
        <w:rPr>
          <w:rFonts w:ascii="Times New Roman" w:hAnsi="Times New Roman" w:cs="Times New Roman"/>
          <w:sz w:val="24"/>
          <w:szCs w:val="24"/>
          <w:lang w:val="bg-BG"/>
        </w:rPr>
      </w:pPr>
    </w:p>
    <w:p w:rsidR="00371B72" w:rsidRPr="00746C4D" w:rsidRDefault="00371B72" w:rsidP="00050514">
      <w:pPr>
        <w:jc w:val="center"/>
        <w:rPr>
          <w:rFonts w:ascii="Times New Roman" w:hAnsi="Times New Roman" w:cs="Times New Roman"/>
          <w:sz w:val="24"/>
          <w:szCs w:val="24"/>
          <w:lang w:val="bg-BG"/>
        </w:rPr>
      </w:pPr>
    </w:p>
    <w:p w:rsidR="00371B72" w:rsidRPr="00746C4D" w:rsidRDefault="00371B72" w:rsidP="00050514">
      <w:pPr>
        <w:jc w:val="center"/>
        <w:rPr>
          <w:rFonts w:ascii="Times New Roman" w:hAnsi="Times New Roman" w:cs="Times New Roman"/>
          <w:sz w:val="24"/>
          <w:szCs w:val="24"/>
          <w:lang w:val="bg-BG"/>
        </w:rPr>
      </w:pPr>
    </w:p>
    <w:p w:rsidR="00371B72" w:rsidRPr="00746C4D" w:rsidRDefault="00371B72" w:rsidP="00050514">
      <w:pPr>
        <w:jc w:val="center"/>
        <w:rPr>
          <w:rFonts w:ascii="Times New Roman" w:hAnsi="Times New Roman" w:cs="Times New Roman"/>
          <w:sz w:val="24"/>
          <w:szCs w:val="24"/>
          <w:lang w:val="bg-BG"/>
        </w:rPr>
      </w:pPr>
    </w:p>
    <w:p w:rsidR="00371B72" w:rsidRPr="00746C4D" w:rsidRDefault="00371B72" w:rsidP="00050514">
      <w:pPr>
        <w:jc w:val="center"/>
        <w:rPr>
          <w:rFonts w:ascii="Times New Roman" w:hAnsi="Times New Roman" w:cs="Times New Roman"/>
          <w:sz w:val="24"/>
          <w:szCs w:val="24"/>
          <w:lang w:val="bg-BG"/>
        </w:rPr>
      </w:pPr>
    </w:p>
    <w:p w:rsidR="00371B72" w:rsidRPr="00746C4D" w:rsidRDefault="00371B72" w:rsidP="00050514">
      <w:pPr>
        <w:jc w:val="center"/>
        <w:rPr>
          <w:rFonts w:ascii="Times New Roman" w:hAnsi="Times New Roman" w:cs="Times New Roman"/>
          <w:sz w:val="24"/>
          <w:szCs w:val="24"/>
          <w:lang w:val="bg-BG"/>
        </w:rPr>
      </w:pPr>
    </w:p>
    <w:p w:rsidR="00371B72" w:rsidRPr="00746C4D" w:rsidRDefault="00371B72" w:rsidP="00050514">
      <w:pPr>
        <w:jc w:val="center"/>
        <w:rPr>
          <w:rFonts w:ascii="Times New Roman" w:hAnsi="Times New Roman" w:cs="Times New Roman"/>
          <w:sz w:val="24"/>
          <w:szCs w:val="24"/>
          <w:lang w:val="bg-BG"/>
        </w:rPr>
      </w:pPr>
    </w:p>
    <w:p w:rsidR="00371B72" w:rsidRPr="00746C4D" w:rsidRDefault="00371B72" w:rsidP="00050514">
      <w:pPr>
        <w:jc w:val="center"/>
        <w:rPr>
          <w:rFonts w:ascii="Times New Roman" w:hAnsi="Times New Roman" w:cs="Times New Roman"/>
          <w:sz w:val="24"/>
          <w:szCs w:val="24"/>
          <w:lang w:val="bg-BG"/>
        </w:rPr>
      </w:pPr>
    </w:p>
    <w:p w:rsidR="00371B72" w:rsidRPr="00746C4D" w:rsidRDefault="00371B72" w:rsidP="00050514">
      <w:pPr>
        <w:jc w:val="center"/>
        <w:rPr>
          <w:rFonts w:ascii="Times New Roman" w:hAnsi="Times New Roman" w:cs="Times New Roman"/>
          <w:sz w:val="24"/>
          <w:szCs w:val="24"/>
          <w:lang w:val="bg-BG"/>
        </w:rPr>
      </w:pPr>
    </w:p>
    <w:p w:rsidR="00371B72" w:rsidRPr="00746C4D" w:rsidRDefault="00371B72" w:rsidP="00050514">
      <w:pPr>
        <w:jc w:val="center"/>
        <w:rPr>
          <w:rFonts w:ascii="Times New Roman" w:hAnsi="Times New Roman" w:cs="Times New Roman"/>
          <w:sz w:val="24"/>
          <w:szCs w:val="24"/>
          <w:lang w:val="bg-BG"/>
        </w:rPr>
      </w:pPr>
    </w:p>
    <w:p w:rsidR="00371B72" w:rsidRPr="00746C4D" w:rsidRDefault="00371B72" w:rsidP="00371B72">
      <w:pPr>
        <w:jc w:val="center"/>
        <w:rPr>
          <w:rFonts w:ascii="Times New Roman" w:hAnsi="Times New Roman" w:cs="Times New Roman"/>
          <w:b/>
          <w:sz w:val="36"/>
          <w:szCs w:val="36"/>
          <w:lang w:val="bg-BG"/>
        </w:rPr>
      </w:pPr>
      <w:r w:rsidRPr="00746C4D">
        <w:rPr>
          <w:rFonts w:ascii="Times New Roman" w:hAnsi="Times New Roman" w:cs="Times New Roman"/>
          <w:b/>
          <w:sz w:val="36"/>
          <w:szCs w:val="36"/>
          <w:lang w:val="bg-BG"/>
        </w:rPr>
        <w:lastRenderedPageBreak/>
        <w:t>ОБРАЗЦИ ЗА ОБОСОБЕНА ПОЗИЦИЯ №5</w:t>
      </w:r>
    </w:p>
    <w:p w:rsidR="00371B72" w:rsidRPr="00746C4D" w:rsidRDefault="00371B72" w:rsidP="00371B72">
      <w:pPr>
        <w:pStyle w:val="NoSpacing"/>
        <w:jc w:val="right"/>
        <w:rPr>
          <w:rFonts w:ascii="Times New Roman" w:hAnsi="Times New Roman" w:cs="Times New Roman"/>
          <w:b/>
          <w:bCs/>
          <w:i/>
          <w:color w:val="FF0000"/>
          <w:lang w:val="bg-BG"/>
        </w:rPr>
      </w:pPr>
      <w:r w:rsidRPr="00746C4D">
        <w:rPr>
          <w:rFonts w:ascii="Times New Roman" w:hAnsi="Times New Roman" w:cs="Times New Roman"/>
          <w:lang w:val="bg-BG"/>
        </w:rPr>
        <w:t xml:space="preserve">        </w:t>
      </w:r>
      <w:r w:rsidRPr="00746C4D">
        <w:rPr>
          <w:rFonts w:ascii="Times New Roman" w:hAnsi="Times New Roman" w:cs="Times New Roman"/>
          <w:b/>
          <w:bCs/>
          <w:lang w:val="bg-BG"/>
        </w:rPr>
        <w:t xml:space="preserve">                             </w:t>
      </w:r>
      <w:r w:rsidRPr="00746C4D">
        <w:rPr>
          <w:rFonts w:ascii="Times New Roman" w:hAnsi="Times New Roman" w:cs="Times New Roman"/>
          <w:b/>
          <w:bCs/>
          <w:i/>
          <w:color w:val="000000" w:themeColor="text1"/>
          <w:lang w:val="bg-BG"/>
        </w:rPr>
        <w:t>Образец №2</w:t>
      </w:r>
    </w:p>
    <w:p w:rsidR="00371B72" w:rsidRPr="00746C4D" w:rsidRDefault="00371B72" w:rsidP="00371B72">
      <w:pPr>
        <w:rPr>
          <w:rFonts w:ascii="Times New Roman" w:hAnsi="Times New Roman" w:cs="Times New Roman"/>
          <w:b/>
          <w:i/>
          <w:color w:val="FF0000"/>
          <w:lang w:val="bg-BG"/>
        </w:rPr>
      </w:pPr>
    </w:p>
    <w:p w:rsidR="00371B72" w:rsidRPr="00746C4D" w:rsidRDefault="00371B72" w:rsidP="00371B72">
      <w:pPr>
        <w:jc w:val="center"/>
        <w:rPr>
          <w:rFonts w:ascii="Times New Roman" w:eastAsia="Arial" w:hAnsi="Times New Roman" w:cs="Times New Roman"/>
          <w:b/>
          <w:bCs/>
          <w:sz w:val="28"/>
          <w:szCs w:val="28"/>
          <w:lang w:val="bg-BG"/>
        </w:rPr>
      </w:pPr>
      <w:r w:rsidRPr="00746C4D">
        <w:rPr>
          <w:rFonts w:ascii="Times New Roman" w:eastAsia="Arial" w:hAnsi="Times New Roman" w:cs="Times New Roman"/>
          <w:b/>
          <w:bCs/>
          <w:sz w:val="28"/>
          <w:szCs w:val="28"/>
          <w:lang w:val="bg-BG"/>
        </w:rPr>
        <w:t>ДЕКЛАРАЦИЯ</w:t>
      </w:r>
    </w:p>
    <w:p w:rsidR="00371B72" w:rsidRPr="00746C4D" w:rsidRDefault="00371B72" w:rsidP="00371B72">
      <w:pPr>
        <w:jc w:val="center"/>
        <w:rPr>
          <w:rFonts w:ascii="Times New Roman" w:eastAsia="Arial" w:hAnsi="Times New Roman" w:cs="Times New Roman"/>
          <w:bCs/>
          <w:lang w:val="bg-BG"/>
        </w:rPr>
      </w:pPr>
      <w:r w:rsidRPr="00746C4D">
        <w:rPr>
          <w:rFonts w:ascii="Times New Roman" w:eastAsia="Arial" w:hAnsi="Times New Roman" w:cs="Times New Roman"/>
          <w:b/>
          <w:bCs/>
          <w:lang w:val="bg-BG"/>
        </w:rPr>
        <w:t>за съгласие с клаузите на приложения проект на договор</w:t>
      </w:r>
    </w:p>
    <w:p w:rsidR="00371B72" w:rsidRPr="00746C4D" w:rsidRDefault="00371B72" w:rsidP="00371B72">
      <w:pPr>
        <w:jc w:val="center"/>
        <w:rPr>
          <w:rFonts w:ascii="Times New Roman" w:eastAsia="Arial" w:hAnsi="Times New Roman" w:cs="Times New Roman"/>
          <w:bCs/>
          <w:lang w:val="bg-BG"/>
        </w:rPr>
      </w:pPr>
      <w:r w:rsidRPr="00746C4D">
        <w:rPr>
          <w:rFonts w:ascii="Times New Roman" w:eastAsia="Arial" w:hAnsi="Times New Roman" w:cs="Times New Roman"/>
          <w:bCs/>
          <w:lang w:val="bg-BG"/>
        </w:rPr>
        <w:t>(чл. 39, ал. 3, т. 1, буква „в“ от ППЗОП)</w:t>
      </w:r>
    </w:p>
    <w:p w:rsidR="00371B72" w:rsidRPr="00746C4D" w:rsidRDefault="00371B72" w:rsidP="00371B72">
      <w:pPr>
        <w:jc w:val="center"/>
        <w:rPr>
          <w:rFonts w:ascii="Times New Roman" w:hAnsi="Times New Roman" w:cs="Times New Roman"/>
          <w:lang w:val="bg-BG"/>
        </w:rPr>
      </w:pPr>
    </w:p>
    <w:p w:rsidR="00371B72" w:rsidRPr="00746C4D" w:rsidRDefault="00371B72" w:rsidP="00371B72">
      <w:pPr>
        <w:ind w:firstLine="720"/>
        <w:jc w:val="both"/>
        <w:rPr>
          <w:rFonts w:ascii="Times New Roman" w:hAnsi="Times New Roman" w:cs="Times New Roman"/>
          <w:color w:val="000000"/>
          <w:sz w:val="24"/>
          <w:szCs w:val="24"/>
          <w:shd w:val="clear" w:color="auto" w:fill="FFFFFF"/>
          <w:lang w:val="bg-BG"/>
        </w:rPr>
      </w:pPr>
      <w:r w:rsidRPr="00746C4D">
        <w:rPr>
          <w:rFonts w:ascii="Times New Roman" w:hAnsi="Times New Roman" w:cs="Times New Roman"/>
          <w:lang w:val="bg-BG"/>
        </w:rPr>
        <w:t xml:space="preserve">Долуподписаният/ната ....................................................................................................................... с ЕГН ..........................., с лична карта № ........................, издадена на .................... от ........................, в качеството ми на .................................... </w:t>
      </w:r>
      <w:r w:rsidRPr="00746C4D">
        <w:rPr>
          <w:rFonts w:ascii="Times New Roman" w:hAnsi="Times New Roman" w:cs="Times New Roman"/>
          <w:i/>
          <w:lang w:val="bg-BG"/>
        </w:rPr>
        <w:t>(посочва се съответното качество на лицето по чл. 40 ППЗОП или упълномощено лице),</w:t>
      </w:r>
      <w:r w:rsidRPr="00746C4D">
        <w:rPr>
          <w:rFonts w:ascii="Times New Roman" w:hAnsi="Times New Roman" w:cs="Times New Roman"/>
          <w:lang w:val="bg-BG"/>
        </w:rPr>
        <w:t xml:space="preserve"> представляващ ……………….......…................………………. </w:t>
      </w:r>
      <w:r w:rsidRPr="00746C4D">
        <w:rPr>
          <w:rFonts w:ascii="Times New Roman" w:hAnsi="Times New Roman" w:cs="Times New Roman"/>
          <w:i/>
          <w:lang w:val="bg-BG"/>
        </w:rPr>
        <w:t>(посочва се юридическо лице, едноличен търговец, обединение, в т. ч. обединение, което няма правна форма, участник в обединение),</w:t>
      </w:r>
      <w:r w:rsidRPr="00746C4D">
        <w:rPr>
          <w:rFonts w:ascii="Times New Roman" w:hAnsi="Times New Roman" w:cs="Times New Roman"/>
          <w:lang w:val="bg-BG"/>
        </w:rPr>
        <w:t xml:space="preserve"> </w:t>
      </w:r>
      <w:r w:rsidRPr="00746C4D">
        <w:rPr>
          <w:rFonts w:ascii="Times New Roman" w:hAnsi="Times New Roman" w:cs="Times New Roman"/>
          <w:bCs/>
          <w:iCs/>
          <w:lang w:val="bg-BG"/>
        </w:rPr>
        <w:t xml:space="preserve">с ……………………………… </w:t>
      </w:r>
      <w:r w:rsidRPr="00746C4D">
        <w:rPr>
          <w:rFonts w:ascii="Times New Roman" w:hAnsi="Times New Roman" w:cs="Times New Roman"/>
          <w:bCs/>
          <w:i/>
          <w:iCs/>
          <w:lang w:val="bg-BG"/>
        </w:rPr>
        <w:t>(</w:t>
      </w:r>
      <w:r w:rsidRPr="00746C4D">
        <w:rPr>
          <w:rFonts w:ascii="Times New Roman" w:hAnsi="Times New Roman" w:cs="Times New Roman"/>
          <w:bCs/>
          <w:i/>
          <w:lang w:val="bg-BG"/>
        </w:rPr>
        <w:t>ЕИК/Булстат/ЕГН, или друга идентифицираща информация в съответствие със законодателството на държавата, в която участникът е установен)</w:t>
      </w:r>
      <w:r w:rsidRPr="00746C4D">
        <w:rPr>
          <w:rFonts w:ascii="Times New Roman" w:hAnsi="Times New Roman" w:cs="Times New Roman"/>
          <w:bCs/>
          <w:lang w:val="bg-BG"/>
        </w:rPr>
        <w:t xml:space="preserve">, </w:t>
      </w:r>
      <w:r w:rsidRPr="00746C4D">
        <w:rPr>
          <w:rFonts w:ascii="Times New Roman" w:hAnsi="Times New Roman" w:cs="Times New Roman"/>
          <w:lang w:val="bg-BG"/>
        </w:rPr>
        <w:t>участник в процедура по реда на ЗОП за възлагане на обществена поръчка с предмет с предмет:</w:t>
      </w:r>
      <w:r w:rsidRPr="00746C4D">
        <w:rPr>
          <w:rFonts w:ascii="Times New Roman" w:hAnsi="Times New Roman" w:cs="Times New Roman"/>
          <w:bCs/>
          <w:lang w:val="bg-BG"/>
        </w:rPr>
        <w:t xml:space="preserve"> </w:t>
      </w:r>
      <w:r w:rsidRPr="00746C4D">
        <w:rPr>
          <w:rFonts w:ascii="Times New Roman" w:hAnsi="Times New Roman" w:cs="Times New Roman"/>
          <w:b/>
          <w:sz w:val="24"/>
          <w:szCs w:val="24"/>
          <w:shd w:val="clear" w:color="auto" w:fill="FFFFFF"/>
          <w:lang w:val="bg-BG"/>
        </w:rPr>
        <w:t>„Доставка на пакетирани храни, безалкохолни напитки, кафе, чай и други топли напитки, и кетъринг за нуждите на Технически университет- Габрово“</w:t>
      </w:r>
      <w:r w:rsidRPr="00746C4D">
        <w:rPr>
          <w:rFonts w:ascii="Times New Roman" w:hAnsi="Times New Roman" w:cs="Times New Roman"/>
          <w:b/>
          <w:iCs/>
          <w:sz w:val="24"/>
          <w:szCs w:val="24"/>
          <w:lang w:val="bg-BG"/>
        </w:rPr>
        <w:t xml:space="preserve"> </w:t>
      </w:r>
      <w:r w:rsidRPr="00746C4D">
        <w:rPr>
          <w:rFonts w:ascii="Times New Roman" w:hAnsi="Times New Roman" w:cs="Times New Roman"/>
          <w:color w:val="000000"/>
          <w:sz w:val="24"/>
          <w:szCs w:val="24"/>
          <w:shd w:val="clear" w:color="auto" w:fill="FFFFFF"/>
          <w:lang w:val="bg-BG"/>
        </w:rPr>
        <w:t xml:space="preserve"> </w:t>
      </w:r>
    </w:p>
    <w:p w:rsidR="00371B72" w:rsidRPr="00746C4D" w:rsidRDefault="00371B72" w:rsidP="00371B72">
      <w:pPr>
        <w:pStyle w:val="NoSpacing"/>
        <w:ind w:firstLine="720"/>
        <w:jc w:val="both"/>
        <w:rPr>
          <w:rFonts w:ascii="Times New Roman" w:hAnsi="Times New Roman" w:cs="Times New Roman"/>
          <w:sz w:val="24"/>
          <w:szCs w:val="24"/>
        </w:rPr>
      </w:pPr>
      <w:r w:rsidRPr="00746C4D">
        <w:rPr>
          <w:rFonts w:ascii="Times New Roman" w:hAnsi="Times New Roman" w:cs="Times New Roman"/>
          <w:b/>
          <w:iCs/>
          <w:sz w:val="24"/>
          <w:szCs w:val="24"/>
          <w:lang w:val="bg-BG"/>
        </w:rPr>
        <w:t>Обособена позиция № 5 –„Кетъринг за провеждане събития в</w:t>
      </w:r>
      <w:r w:rsidRPr="00746C4D">
        <w:rPr>
          <w:rFonts w:ascii="Times New Roman" w:hAnsi="Times New Roman" w:cs="Times New Roman"/>
          <w:iCs/>
          <w:sz w:val="24"/>
          <w:szCs w:val="24"/>
          <w:lang w:val="bg-BG"/>
        </w:rPr>
        <w:t xml:space="preserve"> </w:t>
      </w:r>
      <w:r w:rsidRPr="00746C4D">
        <w:rPr>
          <w:rFonts w:ascii="Times New Roman" w:hAnsi="Times New Roman" w:cs="Times New Roman"/>
          <w:b/>
          <w:sz w:val="24"/>
          <w:szCs w:val="24"/>
          <w:lang w:val="bg-BG"/>
        </w:rPr>
        <w:t>Технически университет – Габрово</w:t>
      </w:r>
      <w:r w:rsidRPr="00746C4D">
        <w:rPr>
          <w:rFonts w:ascii="Times New Roman" w:hAnsi="Times New Roman" w:cs="Times New Roman"/>
          <w:b/>
          <w:iCs/>
          <w:sz w:val="24"/>
          <w:szCs w:val="24"/>
          <w:lang w:val="bg-BG"/>
        </w:rPr>
        <w:t>”</w:t>
      </w:r>
    </w:p>
    <w:p w:rsidR="00371B72" w:rsidRPr="00746C4D" w:rsidRDefault="00371B72" w:rsidP="00371B72">
      <w:pPr>
        <w:pStyle w:val="NoSpacing"/>
        <w:ind w:firstLine="709"/>
        <w:rPr>
          <w:rFonts w:ascii="Times New Roman" w:hAnsi="Times New Roman" w:cs="Times New Roman"/>
          <w:b/>
          <w:bCs/>
          <w:lang w:val="bg-BG"/>
        </w:rPr>
      </w:pPr>
    </w:p>
    <w:p w:rsidR="00371B72" w:rsidRPr="00746C4D" w:rsidRDefault="00371B72" w:rsidP="00371B72">
      <w:pPr>
        <w:pStyle w:val="NoSpacing"/>
        <w:jc w:val="center"/>
        <w:rPr>
          <w:rFonts w:ascii="Times New Roman" w:hAnsi="Times New Roman" w:cs="Times New Roman"/>
          <w:b/>
          <w:bCs/>
          <w:lang w:val="bg-BG"/>
        </w:rPr>
      </w:pPr>
      <w:r w:rsidRPr="00746C4D">
        <w:rPr>
          <w:rFonts w:ascii="Times New Roman" w:hAnsi="Times New Roman" w:cs="Times New Roman"/>
          <w:b/>
          <w:bCs/>
          <w:lang w:val="bg-BG"/>
        </w:rPr>
        <w:t>ДЕКЛАРИРАМ, че:</w:t>
      </w:r>
    </w:p>
    <w:p w:rsidR="00371B72" w:rsidRPr="00746C4D" w:rsidRDefault="00371B72" w:rsidP="00371B72">
      <w:pPr>
        <w:pStyle w:val="NoSpacing"/>
        <w:rPr>
          <w:rFonts w:ascii="Times New Roman" w:hAnsi="Times New Roman" w:cs="Times New Roman"/>
          <w:b/>
          <w:bCs/>
          <w:lang w:val="bg-BG"/>
        </w:rPr>
      </w:pPr>
    </w:p>
    <w:p w:rsidR="00371B72" w:rsidRPr="00746C4D" w:rsidRDefault="00371B72" w:rsidP="00371B72">
      <w:pPr>
        <w:pStyle w:val="NoSpacing"/>
        <w:rPr>
          <w:rFonts w:ascii="Times New Roman" w:hAnsi="Times New Roman" w:cs="Times New Roman"/>
          <w:b/>
          <w:bCs/>
          <w:lang w:val="bg-BG"/>
        </w:rPr>
      </w:pPr>
    </w:p>
    <w:p w:rsidR="00371B72" w:rsidRPr="00746C4D" w:rsidRDefault="00371B72" w:rsidP="00371B72">
      <w:pPr>
        <w:pStyle w:val="NoSpacing"/>
        <w:rPr>
          <w:rFonts w:ascii="Times New Roman" w:hAnsi="Times New Roman" w:cs="Times New Roman"/>
          <w:lang w:val="bg-BG"/>
        </w:rPr>
      </w:pPr>
      <w:r w:rsidRPr="00746C4D">
        <w:rPr>
          <w:rFonts w:ascii="Times New Roman" w:hAnsi="Times New Roman" w:cs="Times New Roman"/>
          <w:lang w:val="bg-BG"/>
        </w:rPr>
        <w:tab/>
        <w:t xml:space="preserve">Съм съгласен с клаузите на приложения проект на договор за изпълнение на настоящата обществена поръчка. </w:t>
      </w:r>
    </w:p>
    <w:p w:rsidR="00371B72" w:rsidRPr="00746C4D" w:rsidRDefault="00371B72" w:rsidP="00371B72">
      <w:pPr>
        <w:pStyle w:val="NoSpacing"/>
        <w:rPr>
          <w:rFonts w:ascii="Times New Roman" w:hAnsi="Times New Roman" w:cs="Times New Roman"/>
          <w:lang w:val="bg-BG"/>
        </w:rPr>
      </w:pPr>
    </w:p>
    <w:p w:rsidR="00371B72" w:rsidRPr="00746C4D" w:rsidRDefault="00371B72" w:rsidP="00371B72">
      <w:pPr>
        <w:pStyle w:val="NoSpacing"/>
        <w:rPr>
          <w:rFonts w:ascii="Times New Roman" w:hAnsi="Times New Roman" w:cs="Times New Roman"/>
          <w:b/>
          <w:bCs/>
          <w:lang w:val="bg-BG"/>
        </w:rPr>
      </w:pPr>
      <w:r w:rsidRPr="00746C4D">
        <w:rPr>
          <w:rFonts w:ascii="Times New Roman" w:hAnsi="Times New Roman" w:cs="Times New Roman"/>
          <w:b/>
          <w:bCs/>
          <w:lang w:val="bg-BG"/>
        </w:rPr>
        <w:t xml:space="preserve"> </w:t>
      </w:r>
      <w:r w:rsidRPr="00746C4D">
        <w:rPr>
          <w:rFonts w:ascii="Times New Roman" w:hAnsi="Times New Roman" w:cs="Times New Roman"/>
          <w:b/>
          <w:bCs/>
          <w:lang w:val="bg-BG"/>
        </w:rPr>
        <w:tab/>
      </w:r>
    </w:p>
    <w:p w:rsidR="00371B72" w:rsidRPr="00746C4D" w:rsidRDefault="00371B72" w:rsidP="00371B72">
      <w:pPr>
        <w:spacing w:line="0" w:lineRule="atLeast"/>
        <w:ind w:firstLine="709"/>
        <w:jc w:val="both"/>
        <w:rPr>
          <w:rFonts w:ascii="Times New Roman" w:hAnsi="Times New Roman" w:cs="Times New Roman"/>
          <w:lang w:val="bg-BG"/>
        </w:rPr>
      </w:pPr>
      <w:r w:rsidRPr="00746C4D">
        <w:rPr>
          <w:rFonts w:ascii="Times New Roman" w:hAnsi="Times New Roman" w:cs="Times New Roman"/>
          <w:lang w:val="bg-BG"/>
        </w:rPr>
        <w:t>Известна ми е отговорността по чл. 313 от Наказателния кодекс за посочване на неверни данни.</w:t>
      </w:r>
    </w:p>
    <w:p w:rsidR="00371B72" w:rsidRPr="00746C4D" w:rsidRDefault="00371B72" w:rsidP="00371B72">
      <w:pPr>
        <w:pStyle w:val="NoSpacing"/>
        <w:rPr>
          <w:rFonts w:ascii="Times New Roman" w:hAnsi="Times New Roman" w:cs="Times New Roman"/>
          <w:lang w:val="bg-BG"/>
        </w:rPr>
      </w:pPr>
    </w:p>
    <w:p w:rsidR="00371B72" w:rsidRPr="00746C4D" w:rsidRDefault="00371B72" w:rsidP="00371B72">
      <w:pPr>
        <w:jc w:val="both"/>
        <w:rPr>
          <w:rFonts w:ascii="Times New Roman" w:hAnsi="Times New Roman" w:cs="Times New Roman"/>
          <w:lang w:val="bg-BG"/>
        </w:rPr>
      </w:pPr>
    </w:p>
    <w:p w:rsidR="00371B72" w:rsidRPr="00746C4D" w:rsidRDefault="00371B72" w:rsidP="00371B72">
      <w:pPr>
        <w:pStyle w:val="NoSpacing"/>
        <w:rPr>
          <w:rFonts w:ascii="Times New Roman" w:hAnsi="Times New Roman" w:cs="Times New Roman"/>
        </w:rPr>
      </w:pPr>
      <w:r w:rsidRPr="00746C4D">
        <w:rPr>
          <w:rFonts w:ascii="Times New Roman" w:hAnsi="Times New Roman" w:cs="Times New Roman"/>
        </w:rPr>
        <w:t>.........................    /..................................................................</w:t>
      </w:r>
      <w:r w:rsidRPr="00746C4D">
        <w:rPr>
          <w:rFonts w:ascii="Times New Roman" w:hAnsi="Times New Roman" w:cs="Times New Roman"/>
          <w:lang w:val="bg-BG"/>
        </w:rPr>
        <w:t>...........</w:t>
      </w:r>
      <w:r w:rsidRPr="00746C4D">
        <w:rPr>
          <w:rFonts w:ascii="Times New Roman" w:hAnsi="Times New Roman" w:cs="Times New Roman"/>
        </w:rPr>
        <w:t>........./            ......................</w:t>
      </w:r>
    </w:p>
    <w:p w:rsidR="00371B72" w:rsidRPr="00746C4D" w:rsidRDefault="00371B72" w:rsidP="00371B72">
      <w:pPr>
        <w:pStyle w:val="NoSpacing"/>
        <w:rPr>
          <w:rFonts w:ascii="Times New Roman" w:hAnsi="Times New Roman" w:cs="Times New Roman"/>
        </w:rPr>
      </w:pPr>
      <w:r w:rsidRPr="00746C4D">
        <w:rPr>
          <w:rFonts w:ascii="Times New Roman" w:hAnsi="Times New Roman" w:cs="Times New Roman"/>
        </w:rPr>
        <w:t xml:space="preserve">     </w:t>
      </w:r>
      <w:proofErr w:type="gramStart"/>
      <w:r w:rsidRPr="00746C4D">
        <w:rPr>
          <w:rFonts w:ascii="Times New Roman" w:hAnsi="Times New Roman" w:cs="Times New Roman"/>
        </w:rPr>
        <w:t>дата</w:t>
      </w:r>
      <w:proofErr w:type="gramEnd"/>
      <w:r w:rsidRPr="00746C4D">
        <w:rPr>
          <w:rFonts w:ascii="Times New Roman" w:hAnsi="Times New Roman" w:cs="Times New Roman"/>
        </w:rPr>
        <w:tab/>
      </w:r>
      <w:r w:rsidRPr="00746C4D">
        <w:rPr>
          <w:rFonts w:ascii="Times New Roman" w:hAnsi="Times New Roman" w:cs="Times New Roman"/>
        </w:rPr>
        <w:tab/>
      </w:r>
      <w:r w:rsidRPr="00746C4D">
        <w:rPr>
          <w:rFonts w:ascii="Times New Roman" w:hAnsi="Times New Roman" w:cs="Times New Roman"/>
        </w:rPr>
        <w:tab/>
      </w:r>
      <w:r w:rsidRPr="00746C4D">
        <w:rPr>
          <w:rFonts w:ascii="Times New Roman" w:hAnsi="Times New Roman" w:cs="Times New Roman"/>
        </w:rPr>
        <w:tab/>
        <w:t xml:space="preserve">Име и фамилия  </w:t>
      </w:r>
      <w:r w:rsidRPr="00746C4D">
        <w:rPr>
          <w:rFonts w:ascii="Times New Roman" w:hAnsi="Times New Roman" w:cs="Times New Roman"/>
        </w:rPr>
        <w:tab/>
        <w:t xml:space="preserve">                                Подпис на лицето (и печат)</w:t>
      </w:r>
    </w:p>
    <w:p w:rsidR="00371B72" w:rsidRPr="00746C4D" w:rsidRDefault="00371B72" w:rsidP="00371B72">
      <w:pPr>
        <w:rPr>
          <w:rFonts w:ascii="Times New Roman" w:hAnsi="Times New Roman" w:cs="Times New Roman"/>
          <w:b/>
          <w:i/>
          <w:color w:val="000000" w:themeColor="text1"/>
          <w:lang w:val="bg-BG"/>
        </w:rPr>
      </w:pPr>
    </w:p>
    <w:p w:rsidR="00371B72" w:rsidRPr="00746C4D" w:rsidRDefault="00371B72" w:rsidP="00371B72">
      <w:pPr>
        <w:rPr>
          <w:rFonts w:ascii="Times New Roman" w:hAnsi="Times New Roman" w:cs="Times New Roman"/>
          <w:b/>
          <w:i/>
          <w:color w:val="000000" w:themeColor="text1"/>
          <w:lang w:val="bg-BG"/>
        </w:rPr>
      </w:pPr>
    </w:p>
    <w:p w:rsidR="00371B72" w:rsidRPr="00746C4D" w:rsidRDefault="00371B72" w:rsidP="00371B72">
      <w:pPr>
        <w:rPr>
          <w:rFonts w:ascii="Times New Roman" w:hAnsi="Times New Roman" w:cs="Times New Roman"/>
          <w:b/>
          <w:i/>
          <w:color w:val="000000" w:themeColor="text1"/>
          <w:lang w:val="bg-BG"/>
        </w:rPr>
      </w:pPr>
    </w:p>
    <w:p w:rsidR="00371B72" w:rsidRPr="00746C4D" w:rsidRDefault="00371B72" w:rsidP="00371B72">
      <w:pPr>
        <w:ind w:left="3600" w:firstLine="720"/>
        <w:jc w:val="right"/>
        <w:rPr>
          <w:rFonts w:ascii="Times New Roman" w:hAnsi="Times New Roman" w:cs="Times New Roman"/>
          <w:b/>
          <w:i/>
          <w:color w:val="000000" w:themeColor="text1"/>
          <w:lang w:val="bg-BG"/>
        </w:rPr>
      </w:pPr>
    </w:p>
    <w:p w:rsidR="00371B72" w:rsidRPr="00746C4D" w:rsidRDefault="00371B72" w:rsidP="00371B72">
      <w:pPr>
        <w:ind w:left="3600" w:firstLine="720"/>
        <w:jc w:val="right"/>
        <w:rPr>
          <w:rFonts w:ascii="Times New Roman" w:hAnsi="Times New Roman" w:cs="Times New Roman"/>
          <w:b/>
          <w:i/>
          <w:color w:val="000000" w:themeColor="text1"/>
          <w:lang w:val="bg-BG"/>
        </w:rPr>
      </w:pPr>
    </w:p>
    <w:p w:rsidR="00371B72" w:rsidRPr="00746C4D" w:rsidRDefault="00371B72" w:rsidP="00371B72">
      <w:pPr>
        <w:ind w:left="3600" w:firstLine="720"/>
        <w:jc w:val="right"/>
        <w:rPr>
          <w:rFonts w:ascii="Times New Roman" w:hAnsi="Times New Roman" w:cs="Times New Roman"/>
          <w:b/>
          <w:i/>
          <w:color w:val="000000" w:themeColor="text1"/>
          <w:lang w:val="bg-BG"/>
        </w:rPr>
      </w:pPr>
      <w:r w:rsidRPr="00746C4D">
        <w:rPr>
          <w:rFonts w:ascii="Times New Roman" w:hAnsi="Times New Roman" w:cs="Times New Roman"/>
          <w:b/>
          <w:i/>
          <w:color w:val="000000" w:themeColor="text1"/>
          <w:lang w:val="bg-BG"/>
        </w:rPr>
        <w:lastRenderedPageBreak/>
        <w:t>Образец №3</w:t>
      </w:r>
    </w:p>
    <w:p w:rsidR="00371B72" w:rsidRPr="00746C4D" w:rsidRDefault="00371B72" w:rsidP="00371B72">
      <w:pPr>
        <w:jc w:val="both"/>
        <w:rPr>
          <w:rFonts w:ascii="Times New Roman" w:hAnsi="Times New Roman" w:cs="Times New Roman"/>
        </w:rPr>
      </w:pPr>
    </w:p>
    <w:p w:rsidR="00371B72" w:rsidRPr="00746C4D" w:rsidRDefault="00371B72" w:rsidP="00371B72">
      <w:pPr>
        <w:rPr>
          <w:rFonts w:ascii="Times New Roman" w:hAnsi="Times New Roman" w:cs="Times New Roman"/>
        </w:rPr>
      </w:pPr>
    </w:p>
    <w:p w:rsidR="00371B72" w:rsidRPr="00746C4D" w:rsidRDefault="00371B72" w:rsidP="00371B72">
      <w:pPr>
        <w:pStyle w:val="NoSpacing"/>
        <w:jc w:val="center"/>
        <w:rPr>
          <w:rFonts w:ascii="Times New Roman" w:hAnsi="Times New Roman" w:cs="Times New Roman"/>
          <w:b/>
          <w:bCs/>
          <w:lang w:val="bg-BG"/>
        </w:rPr>
      </w:pPr>
      <w:r w:rsidRPr="00746C4D">
        <w:rPr>
          <w:rFonts w:ascii="Times New Roman" w:hAnsi="Times New Roman" w:cs="Times New Roman"/>
          <w:b/>
          <w:bCs/>
          <w:lang w:val="bg-BG"/>
        </w:rPr>
        <w:t>ДЕКЛАРАЦИЯ</w:t>
      </w:r>
    </w:p>
    <w:p w:rsidR="00371B72" w:rsidRPr="00746C4D" w:rsidRDefault="00371B72" w:rsidP="00371B72">
      <w:pPr>
        <w:jc w:val="center"/>
        <w:rPr>
          <w:rFonts w:ascii="Times New Roman" w:hAnsi="Times New Roman" w:cs="Times New Roman"/>
          <w:i/>
          <w:iCs/>
          <w:color w:val="0070C0"/>
          <w:lang w:val="bg-BG"/>
        </w:rPr>
      </w:pPr>
      <w:r w:rsidRPr="00746C4D">
        <w:rPr>
          <w:rFonts w:ascii="Times New Roman" w:eastAsia="Arial" w:hAnsi="Times New Roman" w:cs="Times New Roman"/>
          <w:b/>
          <w:bCs/>
          <w:lang w:val="bg-BG"/>
        </w:rPr>
        <w:t>за срока на валидност на офертата</w:t>
      </w:r>
      <w:r w:rsidRPr="00746C4D">
        <w:rPr>
          <w:rFonts w:ascii="Times New Roman" w:eastAsia="Arial" w:hAnsi="Times New Roman" w:cs="Times New Roman"/>
          <w:bCs/>
          <w:lang w:val="bg-BG"/>
        </w:rPr>
        <w:t xml:space="preserve"> (чл. 39, ал. 3, т. 1, буква „г“ от ППЗОП)</w:t>
      </w:r>
    </w:p>
    <w:p w:rsidR="00371B72" w:rsidRPr="00746C4D" w:rsidRDefault="00371B72" w:rsidP="00371B72">
      <w:pPr>
        <w:ind w:firstLine="720"/>
        <w:jc w:val="both"/>
        <w:rPr>
          <w:rFonts w:ascii="Times New Roman" w:hAnsi="Times New Roman" w:cs="Times New Roman"/>
          <w:color w:val="000000"/>
          <w:sz w:val="24"/>
          <w:szCs w:val="24"/>
          <w:shd w:val="clear" w:color="auto" w:fill="FFFFFF"/>
          <w:lang w:val="bg-BG"/>
        </w:rPr>
      </w:pPr>
      <w:r w:rsidRPr="00746C4D">
        <w:rPr>
          <w:rFonts w:ascii="Times New Roman" w:hAnsi="Times New Roman" w:cs="Times New Roman"/>
          <w:lang w:val="bg-BG"/>
        </w:rPr>
        <w:t xml:space="preserve">                 Долуподписаният/ната ....................................................................................................................... с ЕГН ..........................., с лична карта № ........................, издадена на .................... от ........................, в качеството ми на .................................... </w:t>
      </w:r>
      <w:r w:rsidRPr="00746C4D">
        <w:rPr>
          <w:rFonts w:ascii="Times New Roman" w:hAnsi="Times New Roman" w:cs="Times New Roman"/>
          <w:i/>
          <w:lang w:val="bg-BG"/>
        </w:rPr>
        <w:t>(посочва се съответното качество на лицето по чл. 40 ППЗОП или упълномощено лице),</w:t>
      </w:r>
      <w:r w:rsidRPr="00746C4D">
        <w:rPr>
          <w:rFonts w:ascii="Times New Roman" w:hAnsi="Times New Roman" w:cs="Times New Roman"/>
          <w:lang w:val="bg-BG"/>
        </w:rPr>
        <w:t xml:space="preserve"> представляващ ……………….......…................………………. </w:t>
      </w:r>
      <w:r w:rsidRPr="00746C4D">
        <w:rPr>
          <w:rFonts w:ascii="Times New Roman" w:hAnsi="Times New Roman" w:cs="Times New Roman"/>
          <w:i/>
          <w:lang w:val="bg-BG"/>
        </w:rPr>
        <w:t>(посочва се юридическо лице, едноличен търговец, обединение, в т. ч. обединение, което няма правна форма, участник в обединение),</w:t>
      </w:r>
      <w:r w:rsidRPr="00746C4D">
        <w:rPr>
          <w:rFonts w:ascii="Times New Roman" w:hAnsi="Times New Roman" w:cs="Times New Roman"/>
          <w:lang w:val="bg-BG"/>
        </w:rPr>
        <w:t xml:space="preserve"> </w:t>
      </w:r>
      <w:r w:rsidRPr="00746C4D">
        <w:rPr>
          <w:rFonts w:ascii="Times New Roman" w:hAnsi="Times New Roman" w:cs="Times New Roman"/>
          <w:bCs/>
          <w:iCs/>
          <w:lang w:val="bg-BG"/>
        </w:rPr>
        <w:t xml:space="preserve">с ……………………………… </w:t>
      </w:r>
      <w:r w:rsidRPr="00746C4D">
        <w:rPr>
          <w:rFonts w:ascii="Times New Roman" w:hAnsi="Times New Roman" w:cs="Times New Roman"/>
          <w:bCs/>
          <w:i/>
          <w:iCs/>
          <w:lang w:val="bg-BG"/>
        </w:rPr>
        <w:t>(</w:t>
      </w:r>
      <w:r w:rsidRPr="00746C4D">
        <w:rPr>
          <w:rFonts w:ascii="Times New Roman" w:hAnsi="Times New Roman" w:cs="Times New Roman"/>
          <w:bCs/>
          <w:i/>
          <w:lang w:val="bg-BG"/>
        </w:rPr>
        <w:t>ЕИК/Булстат/ЕГН, или друга идентифицираща информация в съответствие със законодателството на държавата, в която участникът е установен)</w:t>
      </w:r>
      <w:r w:rsidRPr="00746C4D">
        <w:rPr>
          <w:rFonts w:ascii="Times New Roman" w:hAnsi="Times New Roman" w:cs="Times New Roman"/>
          <w:bCs/>
          <w:lang w:val="bg-BG"/>
        </w:rPr>
        <w:t xml:space="preserve">, </w:t>
      </w:r>
      <w:r w:rsidRPr="00746C4D">
        <w:rPr>
          <w:rFonts w:ascii="Times New Roman" w:hAnsi="Times New Roman" w:cs="Times New Roman"/>
          <w:lang w:val="bg-BG"/>
        </w:rPr>
        <w:t>участник в процедура по реда на ЗОП за възлагане на обществената поръчка с предмет:</w:t>
      </w:r>
      <w:r w:rsidRPr="00746C4D">
        <w:rPr>
          <w:rFonts w:ascii="Times New Roman" w:hAnsi="Times New Roman" w:cs="Times New Roman"/>
          <w:bCs/>
          <w:lang w:val="bg-BG"/>
        </w:rPr>
        <w:t xml:space="preserve"> </w:t>
      </w:r>
      <w:r w:rsidRPr="00746C4D">
        <w:rPr>
          <w:rFonts w:ascii="Times New Roman" w:hAnsi="Times New Roman" w:cs="Times New Roman"/>
          <w:b/>
          <w:sz w:val="24"/>
          <w:szCs w:val="24"/>
          <w:shd w:val="clear" w:color="auto" w:fill="FFFFFF"/>
          <w:lang w:val="bg-BG"/>
        </w:rPr>
        <w:t>„Доставка на пакетирани храни, безалкохолни напитки, кафе, чай и други топли напитки, и кетъринг за нуждите на Технически университет- Габрово“</w:t>
      </w:r>
      <w:r w:rsidRPr="00746C4D">
        <w:rPr>
          <w:rFonts w:ascii="Times New Roman" w:hAnsi="Times New Roman" w:cs="Times New Roman"/>
          <w:b/>
          <w:iCs/>
          <w:sz w:val="24"/>
          <w:szCs w:val="24"/>
          <w:lang w:val="bg-BG"/>
        </w:rPr>
        <w:t xml:space="preserve"> </w:t>
      </w:r>
      <w:r w:rsidRPr="00746C4D">
        <w:rPr>
          <w:rFonts w:ascii="Times New Roman" w:hAnsi="Times New Roman" w:cs="Times New Roman"/>
          <w:color w:val="000000"/>
          <w:sz w:val="24"/>
          <w:szCs w:val="24"/>
          <w:shd w:val="clear" w:color="auto" w:fill="FFFFFF"/>
          <w:lang w:val="bg-BG"/>
        </w:rPr>
        <w:t xml:space="preserve"> </w:t>
      </w:r>
    </w:p>
    <w:p w:rsidR="00371B72" w:rsidRPr="00746C4D" w:rsidRDefault="00371B72" w:rsidP="00371B72">
      <w:pPr>
        <w:pStyle w:val="NoSpacing"/>
        <w:ind w:firstLine="720"/>
        <w:jc w:val="both"/>
        <w:rPr>
          <w:rFonts w:ascii="Times New Roman" w:hAnsi="Times New Roman" w:cs="Times New Roman"/>
          <w:sz w:val="24"/>
          <w:szCs w:val="24"/>
        </w:rPr>
      </w:pPr>
      <w:r w:rsidRPr="00746C4D">
        <w:rPr>
          <w:rFonts w:ascii="Times New Roman" w:hAnsi="Times New Roman" w:cs="Times New Roman"/>
          <w:b/>
          <w:iCs/>
          <w:sz w:val="24"/>
          <w:szCs w:val="24"/>
          <w:lang w:val="bg-BG"/>
        </w:rPr>
        <w:t>Обособена позиция № 5 –„Кетъринг за провеждане събития в</w:t>
      </w:r>
      <w:r w:rsidRPr="00746C4D">
        <w:rPr>
          <w:rFonts w:ascii="Times New Roman" w:hAnsi="Times New Roman" w:cs="Times New Roman"/>
          <w:iCs/>
          <w:sz w:val="24"/>
          <w:szCs w:val="24"/>
          <w:lang w:val="bg-BG"/>
        </w:rPr>
        <w:t xml:space="preserve"> </w:t>
      </w:r>
      <w:r w:rsidRPr="00746C4D">
        <w:rPr>
          <w:rFonts w:ascii="Times New Roman" w:hAnsi="Times New Roman" w:cs="Times New Roman"/>
          <w:b/>
          <w:sz w:val="24"/>
          <w:szCs w:val="24"/>
          <w:lang w:val="bg-BG"/>
        </w:rPr>
        <w:t>Технически университет – Габрово</w:t>
      </w:r>
      <w:r w:rsidRPr="00746C4D">
        <w:rPr>
          <w:rFonts w:ascii="Times New Roman" w:hAnsi="Times New Roman" w:cs="Times New Roman"/>
          <w:b/>
          <w:iCs/>
          <w:sz w:val="24"/>
          <w:szCs w:val="24"/>
          <w:lang w:val="bg-BG"/>
        </w:rPr>
        <w:t>”</w:t>
      </w:r>
    </w:p>
    <w:p w:rsidR="00371B72" w:rsidRPr="00746C4D" w:rsidRDefault="00371B72" w:rsidP="00371B72">
      <w:pPr>
        <w:pStyle w:val="NoSpacing"/>
        <w:ind w:firstLine="709"/>
        <w:jc w:val="center"/>
        <w:rPr>
          <w:rFonts w:ascii="Times New Roman" w:hAnsi="Times New Roman" w:cs="Times New Roman"/>
          <w:b/>
          <w:bCs/>
          <w:lang w:val="bg-BG"/>
        </w:rPr>
      </w:pPr>
    </w:p>
    <w:p w:rsidR="00371B72" w:rsidRPr="00746C4D" w:rsidRDefault="00371B72" w:rsidP="00371B72">
      <w:pPr>
        <w:pStyle w:val="NoSpacing"/>
        <w:ind w:firstLine="709"/>
        <w:jc w:val="center"/>
        <w:rPr>
          <w:rFonts w:ascii="Times New Roman" w:hAnsi="Times New Roman" w:cs="Times New Roman"/>
          <w:b/>
          <w:bCs/>
          <w:lang w:val="bg-BG"/>
        </w:rPr>
      </w:pPr>
    </w:p>
    <w:p w:rsidR="00371B72" w:rsidRPr="00746C4D" w:rsidRDefault="00371B72" w:rsidP="00371B72">
      <w:pPr>
        <w:pStyle w:val="NoSpacing"/>
        <w:ind w:firstLine="709"/>
        <w:jc w:val="center"/>
        <w:rPr>
          <w:rFonts w:ascii="Times New Roman" w:hAnsi="Times New Roman" w:cs="Times New Roman"/>
          <w:b/>
          <w:bCs/>
          <w:lang w:val="bg-BG"/>
        </w:rPr>
      </w:pPr>
      <w:r w:rsidRPr="00746C4D">
        <w:rPr>
          <w:rFonts w:ascii="Times New Roman" w:hAnsi="Times New Roman" w:cs="Times New Roman"/>
          <w:b/>
          <w:bCs/>
          <w:lang w:val="bg-BG"/>
        </w:rPr>
        <w:t>ДЕКЛАРИРАМ, че:</w:t>
      </w:r>
    </w:p>
    <w:p w:rsidR="00371B72" w:rsidRPr="00746C4D" w:rsidRDefault="00371B72" w:rsidP="00371B72">
      <w:pPr>
        <w:pStyle w:val="NoSpacing"/>
        <w:rPr>
          <w:rFonts w:ascii="Times New Roman" w:hAnsi="Times New Roman" w:cs="Times New Roman"/>
          <w:b/>
          <w:bCs/>
          <w:lang w:val="bg-BG"/>
        </w:rPr>
      </w:pPr>
    </w:p>
    <w:p w:rsidR="00371B72" w:rsidRPr="00746C4D" w:rsidRDefault="00371B72" w:rsidP="00371B72">
      <w:pPr>
        <w:pStyle w:val="NoSpacing"/>
        <w:rPr>
          <w:rFonts w:ascii="Times New Roman" w:hAnsi="Times New Roman" w:cs="Times New Roman"/>
          <w:b/>
          <w:bCs/>
          <w:lang w:val="bg-BG"/>
        </w:rPr>
      </w:pPr>
    </w:p>
    <w:p w:rsidR="00371B72" w:rsidRPr="00746C4D" w:rsidRDefault="00371B72" w:rsidP="00371B72">
      <w:pPr>
        <w:pStyle w:val="NoSpacing"/>
        <w:rPr>
          <w:rFonts w:ascii="Times New Roman" w:hAnsi="Times New Roman" w:cs="Times New Roman"/>
          <w:lang w:val="bg-BG"/>
        </w:rPr>
      </w:pPr>
      <w:r w:rsidRPr="00746C4D">
        <w:rPr>
          <w:rFonts w:ascii="Times New Roman" w:hAnsi="Times New Roman" w:cs="Times New Roman"/>
          <w:lang w:val="bg-BG"/>
        </w:rPr>
        <w:tab/>
        <w:t xml:space="preserve">Предлаганият срок на валидност на офертата на представлявания от мен участник в процедурата е .................. календарни дни, считано от крайния срок за получаване на оферти от възложителя. </w:t>
      </w:r>
    </w:p>
    <w:p w:rsidR="00371B72" w:rsidRPr="00746C4D" w:rsidRDefault="00371B72" w:rsidP="00371B72">
      <w:pPr>
        <w:pStyle w:val="NoSpacing"/>
        <w:rPr>
          <w:rFonts w:ascii="Times New Roman" w:hAnsi="Times New Roman" w:cs="Times New Roman"/>
          <w:i/>
          <w:lang w:val="bg-BG"/>
        </w:rPr>
      </w:pPr>
      <w:r w:rsidRPr="00746C4D">
        <w:rPr>
          <w:rFonts w:ascii="Times New Roman" w:hAnsi="Times New Roman" w:cs="Times New Roman"/>
          <w:i/>
          <w:lang w:val="bg-BG"/>
        </w:rPr>
        <w:t>* Предлаганият от участника срок не може да бъде по-кратък от 180 календарни дни.</w:t>
      </w:r>
    </w:p>
    <w:p w:rsidR="00371B72" w:rsidRPr="00746C4D" w:rsidRDefault="00371B72" w:rsidP="00371B72">
      <w:pPr>
        <w:pStyle w:val="NoSpacing"/>
        <w:rPr>
          <w:rFonts w:ascii="Times New Roman" w:hAnsi="Times New Roman" w:cs="Times New Roman"/>
          <w:b/>
          <w:bCs/>
          <w:lang w:val="bg-BG"/>
        </w:rPr>
      </w:pPr>
      <w:r w:rsidRPr="00746C4D">
        <w:rPr>
          <w:rFonts w:ascii="Times New Roman" w:hAnsi="Times New Roman" w:cs="Times New Roman"/>
          <w:b/>
          <w:bCs/>
          <w:lang w:val="bg-BG"/>
        </w:rPr>
        <w:t xml:space="preserve"> </w:t>
      </w:r>
      <w:r w:rsidRPr="00746C4D">
        <w:rPr>
          <w:rFonts w:ascii="Times New Roman" w:hAnsi="Times New Roman" w:cs="Times New Roman"/>
          <w:b/>
          <w:bCs/>
          <w:lang w:val="bg-BG"/>
        </w:rPr>
        <w:tab/>
      </w:r>
    </w:p>
    <w:p w:rsidR="00371B72" w:rsidRPr="00746C4D" w:rsidRDefault="00371B72" w:rsidP="00371B72">
      <w:pPr>
        <w:jc w:val="both"/>
        <w:rPr>
          <w:rFonts w:ascii="Times New Roman" w:hAnsi="Times New Roman" w:cs="Times New Roman"/>
          <w:lang w:val="bg-BG"/>
        </w:rPr>
      </w:pPr>
    </w:p>
    <w:p w:rsidR="00371B72" w:rsidRPr="00746C4D" w:rsidRDefault="00371B72" w:rsidP="00371B72">
      <w:pPr>
        <w:jc w:val="both"/>
        <w:rPr>
          <w:rFonts w:ascii="Times New Roman" w:hAnsi="Times New Roman" w:cs="Times New Roman"/>
          <w:lang w:val="bg-BG"/>
        </w:rPr>
      </w:pPr>
    </w:p>
    <w:p w:rsidR="00371B72" w:rsidRPr="00746C4D" w:rsidRDefault="00371B72" w:rsidP="00371B72">
      <w:pPr>
        <w:pStyle w:val="NoSpacing"/>
        <w:rPr>
          <w:rFonts w:ascii="Times New Roman" w:hAnsi="Times New Roman" w:cs="Times New Roman"/>
          <w:lang w:val="bg-BG"/>
        </w:rPr>
      </w:pPr>
      <w:r w:rsidRPr="00746C4D">
        <w:rPr>
          <w:rFonts w:ascii="Times New Roman" w:hAnsi="Times New Roman" w:cs="Times New Roman"/>
          <w:lang w:val="bg-BG"/>
        </w:rPr>
        <w:t>.........................                                                  ...............................</w:t>
      </w:r>
    </w:p>
    <w:p w:rsidR="00371B72" w:rsidRPr="00746C4D" w:rsidRDefault="00371B72" w:rsidP="00371B72">
      <w:pPr>
        <w:pStyle w:val="NoSpacing"/>
        <w:rPr>
          <w:rFonts w:ascii="Times New Roman" w:hAnsi="Times New Roman" w:cs="Times New Roman"/>
          <w:lang w:val="bg-BG"/>
        </w:rPr>
      </w:pPr>
      <w:r w:rsidRPr="00746C4D">
        <w:rPr>
          <w:rFonts w:ascii="Times New Roman" w:hAnsi="Times New Roman" w:cs="Times New Roman"/>
          <w:lang w:val="bg-BG"/>
        </w:rPr>
        <w:t xml:space="preserve"> дата                                                          Подпис на лицето (и печат)</w:t>
      </w:r>
    </w:p>
    <w:p w:rsidR="00371B72" w:rsidRPr="00746C4D" w:rsidRDefault="00371B72" w:rsidP="00371B72">
      <w:pPr>
        <w:jc w:val="both"/>
        <w:rPr>
          <w:rFonts w:ascii="Times New Roman" w:hAnsi="Times New Roman" w:cs="Times New Roman"/>
          <w:lang w:val="bg-BG"/>
        </w:rPr>
      </w:pPr>
    </w:p>
    <w:p w:rsidR="00371B72" w:rsidRPr="00746C4D" w:rsidRDefault="00371B72" w:rsidP="00371B72">
      <w:pPr>
        <w:pStyle w:val="NoSpacing"/>
        <w:rPr>
          <w:rFonts w:ascii="Times New Roman" w:hAnsi="Times New Roman" w:cs="Times New Roman"/>
          <w:lang w:val="bg-BG"/>
        </w:rPr>
      </w:pPr>
    </w:p>
    <w:p w:rsidR="00371B72" w:rsidRPr="00746C4D" w:rsidRDefault="00371B72" w:rsidP="00371B72">
      <w:pPr>
        <w:pStyle w:val="NoSpacing"/>
        <w:rPr>
          <w:rFonts w:ascii="Times New Roman" w:hAnsi="Times New Roman" w:cs="Times New Roman"/>
          <w:lang w:val="bg-BG"/>
        </w:rPr>
      </w:pPr>
      <w:r w:rsidRPr="00746C4D">
        <w:rPr>
          <w:rFonts w:ascii="Times New Roman" w:hAnsi="Times New Roman" w:cs="Times New Roman"/>
          <w:lang w:val="bg-BG"/>
        </w:rPr>
        <w:t xml:space="preserve">                                                 /................................................................................../.</w:t>
      </w:r>
    </w:p>
    <w:p w:rsidR="00371B72" w:rsidRPr="00746C4D" w:rsidRDefault="00371B72" w:rsidP="00371B72">
      <w:pPr>
        <w:pStyle w:val="NoSpacing"/>
        <w:rPr>
          <w:rFonts w:ascii="Times New Roman" w:hAnsi="Times New Roman" w:cs="Times New Roman"/>
          <w:lang w:val="bg-BG"/>
        </w:rPr>
      </w:pPr>
      <w:r w:rsidRPr="00746C4D">
        <w:rPr>
          <w:rFonts w:ascii="Times New Roman" w:hAnsi="Times New Roman" w:cs="Times New Roman"/>
          <w:lang w:val="bg-BG"/>
        </w:rPr>
        <w:tab/>
      </w:r>
      <w:r w:rsidRPr="00746C4D">
        <w:rPr>
          <w:rFonts w:ascii="Times New Roman" w:hAnsi="Times New Roman" w:cs="Times New Roman"/>
          <w:lang w:val="bg-BG"/>
        </w:rPr>
        <w:tab/>
      </w:r>
      <w:r w:rsidRPr="00746C4D">
        <w:rPr>
          <w:rFonts w:ascii="Times New Roman" w:hAnsi="Times New Roman" w:cs="Times New Roman"/>
          <w:lang w:val="bg-BG"/>
        </w:rPr>
        <w:tab/>
      </w:r>
      <w:r w:rsidRPr="00746C4D">
        <w:rPr>
          <w:rFonts w:ascii="Times New Roman" w:hAnsi="Times New Roman" w:cs="Times New Roman"/>
          <w:lang w:val="bg-BG"/>
        </w:rPr>
        <w:tab/>
        <w:t xml:space="preserve">                                             Име и фамилия, </w:t>
      </w:r>
    </w:p>
    <w:p w:rsidR="00371B72" w:rsidRPr="00746C4D" w:rsidRDefault="00371B72" w:rsidP="00371B72">
      <w:pPr>
        <w:ind w:left="2160" w:firstLine="720"/>
        <w:jc w:val="right"/>
        <w:rPr>
          <w:rFonts w:ascii="Times New Roman" w:hAnsi="Times New Roman" w:cs="Times New Roman"/>
          <w:b/>
          <w:i/>
          <w:iCs/>
          <w:color w:val="000000" w:themeColor="text1"/>
          <w:lang w:val="bg-BG" w:eastAsia="bg-BG"/>
        </w:rPr>
      </w:pPr>
    </w:p>
    <w:p w:rsidR="00371B72" w:rsidRPr="00746C4D" w:rsidRDefault="00371B72" w:rsidP="00371B72">
      <w:pPr>
        <w:ind w:left="2160" w:firstLine="720"/>
        <w:jc w:val="right"/>
        <w:rPr>
          <w:rFonts w:ascii="Times New Roman" w:hAnsi="Times New Roman" w:cs="Times New Roman"/>
          <w:b/>
          <w:i/>
          <w:iCs/>
          <w:color w:val="000000" w:themeColor="text1"/>
          <w:lang w:val="bg-BG" w:eastAsia="bg-BG"/>
        </w:rPr>
      </w:pPr>
      <w:r w:rsidRPr="00746C4D">
        <w:rPr>
          <w:rFonts w:ascii="Times New Roman" w:hAnsi="Times New Roman" w:cs="Times New Roman"/>
          <w:b/>
          <w:i/>
          <w:iCs/>
          <w:color w:val="000000" w:themeColor="text1"/>
          <w:lang w:val="bg-BG" w:eastAsia="bg-BG"/>
        </w:rPr>
        <w:t xml:space="preserve">                  </w:t>
      </w:r>
    </w:p>
    <w:p w:rsidR="00371B72" w:rsidRPr="00746C4D" w:rsidRDefault="00371B72" w:rsidP="00371B72">
      <w:pPr>
        <w:rPr>
          <w:rFonts w:ascii="Times New Roman" w:hAnsi="Times New Roman" w:cs="Times New Roman"/>
          <w:b/>
          <w:i/>
          <w:iCs/>
          <w:color w:val="000000" w:themeColor="text1"/>
          <w:lang w:val="bg-BG" w:eastAsia="bg-BG"/>
        </w:rPr>
      </w:pPr>
    </w:p>
    <w:p w:rsidR="00371B72" w:rsidRPr="00746C4D" w:rsidRDefault="00371B72" w:rsidP="00371B72">
      <w:pPr>
        <w:rPr>
          <w:rFonts w:ascii="Times New Roman" w:hAnsi="Times New Roman" w:cs="Times New Roman"/>
          <w:b/>
          <w:i/>
          <w:iCs/>
          <w:color w:val="000000" w:themeColor="text1"/>
          <w:lang w:val="bg-BG" w:eastAsia="bg-BG"/>
        </w:rPr>
      </w:pPr>
    </w:p>
    <w:p w:rsidR="00371B72" w:rsidRPr="00746C4D" w:rsidRDefault="00371B72" w:rsidP="00371B72">
      <w:pPr>
        <w:ind w:left="2160" w:firstLine="720"/>
        <w:jc w:val="right"/>
        <w:rPr>
          <w:rFonts w:ascii="Times New Roman" w:hAnsi="Times New Roman" w:cs="Times New Roman"/>
          <w:b/>
          <w:i/>
          <w:iCs/>
          <w:color w:val="000000" w:themeColor="text1"/>
          <w:lang w:val="bg-BG" w:eastAsia="bg-BG"/>
        </w:rPr>
      </w:pPr>
      <w:r w:rsidRPr="00746C4D">
        <w:rPr>
          <w:rFonts w:ascii="Times New Roman" w:hAnsi="Times New Roman" w:cs="Times New Roman"/>
          <w:b/>
          <w:i/>
          <w:iCs/>
          <w:color w:val="000000" w:themeColor="text1"/>
          <w:lang w:val="bg-BG" w:eastAsia="bg-BG"/>
        </w:rPr>
        <w:t xml:space="preserve">         </w:t>
      </w:r>
    </w:p>
    <w:p w:rsidR="00371B72" w:rsidRPr="00746C4D" w:rsidRDefault="00371B72" w:rsidP="00371B72">
      <w:pPr>
        <w:ind w:left="2160" w:firstLine="720"/>
        <w:jc w:val="right"/>
        <w:rPr>
          <w:rFonts w:ascii="Times New Roman" w:hAnsi="Times New Roman" w:cs="Times New Roman"/>
          <w:b/>
          <w:i/>
          <w:iCs/>
          <w:color w:val="000000" w:themeColor="text1"/>
          <w:lang w:val="bg-BG" w:eastAsia="bg-BG"/>
        </w:rPr>
      </w:pPr>
      <w:r w:rsidRPr="00746C4D">
        <w:rPr>
          <w:rFonts w:ascii="Times New Roman" w:hAnsi="Times New Roman" w:cs="Times New Roman"/>
          <w:b/>
          <w:i/>
          <w:iCs/>
          <w:color w:val="000000" w:themeColor="text1"/>
          <w:lang w:val="bg-BG" w:eastAsia="bg-BG"/>
        </w:rPr>
        <w:lastRenderedPageBreak/>
        <w:t xml:space="preserve">       Образец № 4</w:t>
      </w:r>
    </w:p>
    <w:p w:rsidR="00371B72" w:rsidRPr="00746C4D" w:rsidRDefault="00371B72" w:rsidP="00371B72">
      <w:pPr>
        <w:ind w:left="2160" w:firstLine="720"/>
        <w:jc w:val="center"/>
        <w:rPr>
          <w:rFonts w:ascii="Times New Roman" w:hAnsi="Times New Roman" w:cs="Times New Roman"/>
          <w:i/>
          <w:iCs/>
          <w:color w:val="FF0000"/>
          <w:lang w:val="bg-BG" w:eastAsia="bg-BG"/>
        </w:rPr>
      </w:pPr>
    </w:p>
    <w:p w:rsidR="00371B72" w:rsidRPr="00746C4D" w:rsidRDefault="00371B72" w:rsidP="00371B72">
      <w:pPr>
        <w:jc w:val="center"/>
        <w:rPr>
          <w:rFonts w:ascii="Times New Roman" w:hAnsi="Times New Roman" w:cs="Times New Roman"/>
          <w:b/>
          <w:iCs/>
          <w:sz w:val="28"/>
          <w:szCs w:val="28"/>
          <w:lang w:val="bg-BG" w:eastAsia="bg-BG"/>
        </w:rPr>
      </w:pPr>
      <w:r w:rsidRPr="00746C4D">
        <w:rPr>
          <w:rFonts w:ascii="Times New Roman" w:hAnsi="Times New Roman" w:cs="Times New Roman"/>
          <w:b/>
          <w:iCs/>
          <w:sz w:val="28"/>
          <w:szCs w:val="28"/>
          <w:lang w:val="bg-BG" w:eastAsia="bg-BG"/>
        </w:rPr>
        <w:t>ТЕХНИЧЕСКО ПРЕДЛОЖЕНИЕ</w:t>
      </w:r>
    </w:p>
    <w:p w:rsidR="00371B72" w:rsidRPr="00746C4D" w:rsidRDefault="00371B72" w:rsidP="00371B72">
      <w:pPr>
        <w:jc w:val="center"/>
        <w:rPr>
          <w:rFonts w:ascii="Times New Roman" w:hAnsi="Times New Roman" w:cs="Times New Roman"/>
          <w:b/>
          <w:iCs/>
          <w:sz w:val="28"/>
          <w:szCs w:val="28"/>
          <w:lang w:val="bg-BG" w:eastAsia="bg-BG"/>
        </w:rPr>
      </w:pPr>
      <w:r w:rsidRPr="00746C4D">
        <w:rPr>
          <w:rFonts w:ascii="Times New Roman" w:hAnsi="Times New Roman" w:cs="Times New Roman"/>
          <w:b/>
          <w:iCs/>
          <w:sz w:val="28"/>
          <w:szCs w:val="28"/>
          <w:lang w:val="bg-BG" w:eastAsia="bg-BG"/>
        </w:rPr>
        <w:t>за изпълнение на поръчката</w:t>
      </w:r>
    </w:p>
    <w:p w:rsidR="00371B72" w:rsidRPr="00746C4D" w:rsidRDefault="00371B72" w:rsidP="00371B72">
      <w:pPr>
        <w:jc w:val="center"/>
        <w:rPr>
          <w:rFonts w:ascii="Times New Roman" w:hAnsi="Times New Roman" w:cs="Times New Roman"/>
          <w:b/>
          <w:iCs/>
          <w:sz w:val="28"/>
          <w:szCs w:val="28"/>
          <w:lang w:val="bg-BG" w:eastAsia="bg-BG"/>
        </w:rPr>
      </w:pPr>
      <w:r w:rsidRPr="00746C4D">
        <w:rPr>
          <w:rFonts w:ascii="Times New Roman" w:hAnsi="Times New Roman" w:cs="Times New Roman"/>
          <w:b/>
          <w:iCs/>
          <w:sz w:val="28"/>
          <w:szCs w:val="28"/>
          <w:lang w:val="bg-BG" w:eastAsia="bg-BG"/>
        </w:rPr>
        <w:t xml:space="preserve">в съответствие с техническите спецификации  </w:t>
      </w:r>
    </w:p>
    <w:p w:rsidR="00371B72" w:rsidRPr="00746C4D" w:rsidRDefault="00371B72" w:rsidP="00371B72">
      <w:pPr>
        <w:jc w:val="center"/>
        <w:rPr>
          <w:rFonts w:ascii="Times New Roman" w:hAnsi="Times New Roman" w:cs="Times New Roman"/>
          <w:i/>
          <w:iCs/>
          <w:color w:val="0070C0"/>
          <w:sz w:val="28"/>
          <w:szCs w:val="28"/>
          <w:lang w:val="bg-BG" w:eastAsia="bg-BG"/>
        </w:rPr>
      </w:pPr>
    </w:p>
    <w:p w:rsidR="00371B72" w:rsidRPr="00746C4D" w:rsidRDefault="00371B72" w:rsidP="00371B72">
      <w:pPr>
        <w:pStyle w:val="NoSpacing"/>
        <w:rPr>
          <w:rFonts w:ascii="Times New Roman" w:hAnsi="Times New Roman" w:cs="Times New Roman"/>
          <w:lang w:val="bg-BG"/>
        </w:rPr>
      </w:pPr>
      <w:r w:rsidRPr="00746C4D">
        <w:rPr>
          <w:rFonts w:ascii="Times New Roman" w:hAnsi="Times New Roman" w:cs="Times New Roman"/>
          <w:lang w:val="bg-BG"/>
        </w:rPr>
        <w:t xml:space="preserve">                 От ………………………….........................................................................................(</w:t>
      </w:r>
      <w:r w:rsidRPr="00746C4D">
        <w:rPr>
          <w:rFonts w:ascii="Times New Roman" w:hAnsi="Times New Roman" w:cs="Times New Roman"/>
          <w:bCs/>
          <w:i/>
          <w:lang w:val="bg-BG"/>
        </w:rPr>
        <w:t>наименование на участника</w:t>
      </w:r>
      <w:r w:rsidRPr="00746C4D">
        <w:rPr>
          <w:rFonts w:ascii="Times New Roman" w:hAnsi="Times New Roman" w:cs="Times New Roman"/>
          <w:bCs/>
          <w:lang w:val="bg-BG"/>
        </w:rPr>
        <w:t>)</w:t>
      </w:r>
    </w:p>
    <w:p w:rsidR="00371B72" w:rsidRPr="00746C4D" w:rsidRDefault="00371B72" w:rsidP="00371B72">
      <w:pPr>
        <w:pStyle w:val="NoSpacing"/>
        <w:rPr>
          <w:rFonts w:ascii="Times New Roman" w:hAnsi="Times New Roman" w:cs="Times New Roman"/>
          <w:bCs/>
          <w:iCs/>
          <w:lang w:val="bg-BG"/>
        </w:rPr>
      </w:pPr>
      <w:r w:rsidRPr="00746C4D">
        <w:rPr>
          <w:rFonts w:ascii="Times New Roman" w:hAnsi="Times New Roman" w:cs="Times New Roman"/>
          <w:bCs/>
          <w:iCs/>
          <w:lang w:val="bg-BG"/>
        </w:rPr>
        <w:t xml:space="preserve">с ……………………………… </w:t>
      </w:r>
      <w:r w:rsidRPr="00746C4D">
        <w:rPr>
          <w:rFonts w:ascii="Times New Roman" w:hAnsi="Times New Roman" w:cs="Times New Roman"/>
          <w:bCs/>
          <w:i/>
          <w:iCs/>
          <w:lang w:val="bg-BG"/>
        </w:rPr>
        <w:t>(</w:t>
      </w:r>
      <w:r w:rsidRPr="00746C4D">
        <w:rPr>
          <w:rFonts w:ascii="Times New Roman" w:hAnsi="Times New Roman" w:cs="Times New Roman"/>
          <w:bCs/>
          <w:i/>
          <w:lang w:val="bg-BG"/>
        </w:rPr>
        <w:t>ЕИК/Булстат/ЕГН, или друга идентифицираща информация в съответствие със законодателството на държавата, в която участникът е установен)</w:t>
      </w:r>
      <w:r w:rsidRPr="00746C4D">
        <w:rPr>
          <w:rFonts w:ascii="Times New Roman" w:hAnsi="Times New Roman" w:cs="Times New Roman"/>
          <w:bCs/>
          <w:lang w:val="bg-BG"/>
        </w:rPr>
        <w:t xml:space="preserve">, представлявано от …………………………………….…................................................................................. </w:t>
      </w:r>
      <w:r w:rsidRPr="00746C4D">
        <w:rPr>
          <w:rFonts w:ascii="Times New Roman" w:hAnsi="Times New Roman" w:cs="Times New Roman"/>
          <w:bCs/>
          <w:i/>
          <w:lang w:val="bg-BG"/>
        </w:rPr>
        <w:t>(имената на законния или упълномощен представител), с</w:t>
      </w:r>
      <w:r w:rsidRPr="00746C4D">
        <w:rPr>
          <w:rFonts w:ascii="Times New Roman" w:hAnsi="Times New Roman" w:cs="Times New Roman"/>
          <w:lang w:val="bg-BG"/>
        </w:rPr>
        <w:t xml:space="preserve"> ЕГН ..........................., с лична карта № ........................., издадена на ................... от .............................., </w:t>
      </w:r>
      <w:r w:rsidRPr="00746C4D">
        <w:rPr>
          <w:rFonts w:ascii="Times New Roman" w:hAnsi="Times New Roman" w:cs="Times New Roman"/>
          <w:bCs/>
          <w:iCs/>
          <w:lang w:val="bg-BG"/>
        </w:rPr>
        <w:t>в качеството му на ……................................….....................................…</w:t>
      </w:r>
    </w:p>
    <w:p w:rsidR="00371B72" w:rsidRPr="00746C4D" w:rsidRDefault="00371B72" w:rsidP="00371B72">
      <w:pPr>
        <w:ind w:firstLine="720"/>
        <w:jc w:val="both"/>
        <w:rPr>
          <w:rFonts w:ascii="Times New Roman" w:hAnsi="Times New Roman" w:cs="Times New Roman"/>
          <w:color w:val="000000"/>
          <w:sz w:val="24"/>
          <w:szCs w:val="24"/>
          <w:shd w:val="clear" w:color="auto" w:fill="FFFFFF"/>
          <w:lang w:val="bg-BG"/>
        </w:rPr>
      </w:pPr>
      <w:r w:rsidRPr="00746C4D">
        <w:rPr>
          <w:rFonts w:ascii="Times New Roman" w:hAnsi="Times New Roman" w:cs="Times New Roman"/>
          <w:i/>
          <w:lang w:val="bg-BG"/>
        </w:rPr>
        <w:t>(посочва се съответното качество на лицето по чл. 40, ал. 2 от ППЗОП или упълномощено лице)</w:t>
      </w:r>
      <w:r w:rsidRPr="00746C4D">
        <w:rPr>
          <w:rFonts w:ascii="Times New Roman" w:hAnsi="Times New Roman" w:cs="Times New Roman"/>
          <w:bCs/>
          <w:lang w:val="bg-BG"/>
        </w:rPr>
        <w:t xml:space="preserve">, </w:t>
      </w:r>
      <w:r w:rsidRPr="00746C4D">
        <w:rPr>
          <w:rFonts w:ascii="Times New Roman" w:hAnsi="Times New Roman" w:cs="Times New Roman"/>
          <w:lang w:val="bg-BG"/>
        </w:rPr>
        <w:t>участник в процедура по реда на ЗОП за възлагане на обществена поръчка с предмет:</w:t>
      </w:r>
      <w:r w:rsidRPr="00746C4D">
        <w:rPr>
          <w:rFonts w:ascii="Times New Roman" w:hAnsi="Times New Roman" w:cs="Times New Roman"/>
          <w:b/>
          <w:sz w:val="24"/>
          <w:szCs w:val="24"/>
          <w:shd w:val="clear" w:color="auto" w:fill="FFFFFF"/>
          <w:lang w:val="bg-BG"/>
        </w:rPr>
        <w:t xml:space="preserve"> „Доставка на пакетирани храни, безалкохолни напитки, кафе, чай и други топли напитки, и кетъринг за нуждите на Технически университет- Габрово“</w:t>
      </w:r>
      <w:r w:rsidRPr="00746C4D">
        <w:rPr>
          <w:rFonts w:ascii="Times New Roman" w:hAnsi="Times New Roman" w:cs="Times New Roman"/>
          <w:b/>
          <w:iCs/>
          <w:sz w:val="24"/>
          <w:szCs w:val="24"/>
          <w:lang w:val="bg-BG"/>
        </w:rPr>
        <w:t xml:space="preserve"> </w:t>
      </w:r>
      <w:r w:rsidRPr="00746C4D">
        <w:rPr>
          <w:rFonts w:ascii="Times New Roman" w:hAnsi="Times New Roman" w:cs="Times New Roman"/>
          <w:color w:val="000000"/>
          <w:sz w:val="24"/>
          <w:szCs w:val="24"/>
          <w:shd w:val="clear" w:color="auto" w:fill="FFFFFF"/>
          <w:lang w:val="bg-BG"/>
        </w:rPr>
        <w:t xml:space="preserve"> </w:t>
      </w:r>
    </w:p>
    <w:p w:rsidR="00371B72" w:rsidRPr="00746C4D" w:rsidRDefault="00371B72" w:rsidP="00371B72">
      <w:pPr>
        <w:pStyle w:val="NoSpacing"/>
        <w:rPr>
          <w:rFonts w:ascii="Times New Roman" w:hAnsi="Times New Roman" w:cs="Times New Roman"/>
          <w:b/>
          <w:color w:val="000000"/>
          <w:sz w:val="24"/>
          <w:szCs w:val="24"/>
          <w:lang w:val="bg-BG"/>
        </w:rPr>
      </w:pPr>
      <w:r w:rsidRPr="00746C4D">
        <w:rPr>
          <w:rFonts w:ascii="Times New Roman" w:hAnsi="Times New Roman" w:cs="Times New Roman"/>
          <w:b/>
          <w:iCs/>
          <w:sz w:val="24"/>
          <w:szCs w:val="24"/>
          <w:lang w:val="bg-BG"/>
        </w:rPr>
        <w:t>Обособена позиция №5 -</w:t>
      </w:r>
      <w:r w:rsidRPr="00746C4D">
        <w:rPr>
          <w:rFonts w:ascii="Times New Roman" w:hAnsi="Times New Roman" w:cs="Times New Roman"/>
          <w:b/>
          <w:bCs/>
          <w:sz w:val="24"/>
          <w:szCs w:val="24"/>
          <w:lang w:val="bg-BG"/>
        </w:rPr>
        <w:t xml:space="preserve"> </w:t>
      </w:r>
      <w:r w:rsidRPr="00746C4D">
        <w:rPr>
          <w:rFonts w:ascii="Times New Roman" w:hAnsi="Times New Roman" w:cs="Times New Roman"/>
          <w:b/>
          <w:color w:val="000000"/>
          <w:sz w:val="24"/>
          <w:szCs w:val="24"/>
          <w:lang w:val="bg-BG"/>
        </w:rPr>
        <w:t xml:space="preserve">„Кетъринг за провеждане събития в Технически университет- Габрово”  </w:t>
      </w:r>
    </w:p>
    <w:p w:rsidR="00371B72" w:rsidRPr="00746C4D" w:rsidRDefault="00371B72" w:rsidP="00371B72">
      <w:pPr>
        <w:pStyle w:val="NoSpacing"/>
        <w:ind w:firstLine="709"/>
        <w:rPr>
          <w:rFonts w:ascii="Times New Roman" w:hAnsi="Times New Roman" w:cs="Times New Roman"/>
          <w:lang w:val="bg-BG"/>
        </w:rPr>
      </w:pPr>
    </w:p>
    <w:p w:rsidR="00371B72" w:rsidRPr="00746C4D" w:rsidRDefault="00371B72" w:rsidP="00371B72">
      <w:pPr>
        <w:pStyle w:val="NoSpacing"/>
        <w:ind w:firstLine="709"/>
        <w:rPr>
          <w:rFonts w:ascii="Times New Roman" w:hAnsi="Times New Roman" w:cs="Times New Roman"/>
          <w:lang w:val="bg-BG"/>
        </w:rPr>
      </w:pPr>
    </w:p>
    <w:p w:rsidR="00371B72" w:rsidRPr="00746C4D" w:rsidRDefault="00371B72" w:rsidP="00371B72">
      <w:pPr>
        <w:pStyle w:val="NoSpacing"/>
        <w:ind w:firstLine="709"/>
        <w:rPr>
          <w:rFonts w:ascii="Times New Roman" w:hAnsi="Times New Roman" w:cs="Times New Roman"/>
          <w:b/>
          <w:bCs/>
          <w:sz w:val="28"/>
          <w:szCs w:val="28"/>
          <w:lang w:val="bg-BG"/>
        </w:rPr>
      </w:pPr>
      <w:r w:rsidRPr="00746C4D">
        <w:rPr>
          <w:rFonts w:ascii="Times New Roman" w:hAnsi="Times New Roman" w:cs="Times New Roman"/>
          <w:b/>
          <w:bCs/>
          <w:sz w:val="28"/>
          <w:szCs w:val="28"/>
          <w:lang w:val="bg-BG"/>
        </w:rPr>
        <w:t>УВАЖАЕМИ ДАМИ И ГОСПОДА,</w:t>
      </w:r>
    </w:p>
    <w:p w:rsidR="00371B72" w:rsidRPr="00746C4D" w:rsidRDefault="00371B72" w:rsidP="00371B72">
      <w:pPr>
        <w:pStyle w:val="NoSpacing"/>
        <w:ind w:firstLine="709"/>
        <w:rPr>
          <w:rFonts w:ascii="Times New Roman" w:hAnsi="Times New Roman" w:cs="Times New Roman"/>
          <w:lang w:val="ru-RU"/>
        </w:rPr>
      </w:pPr>
    </w:p>
    <w:p w:rsidR="00371B72" w:rsidRPr="00746C4D" w:rsidRDefault="00371B72" w:rsidP="00371B72">
      <w:pPr>
        <w:pStyle w:val="NoSpacing"/>
        <w:rPr>
          <w:rFonts w:ascii="Times New Roman" w:hAnsi="Times New Roman" w:cs="Times New Roman"/>
          <w:lang w:val="bg-BG"/>
        </w:rPr>
      </w:pPr>
      <w:r w:rsidRPr="00746C4D">
        <w:rPr>
          <w:rFonts w:ascii="Times New Roman" w:hAnsi="Times New Roman" w:cs="Times New Roman"/>
          <w:lang w:val="bg-BG"/>
        </w:rPr>
        <w:tab/>
        <w:t xml:space="preserve">След като се запознахме с поканата, представяме нашето предложение за изпълнение на </w:t>
      </w:r>
      <w:r w:rsidRPr="00746C4D">
        <w:rPr>
          <w:rFonts w:ascii="Times New Roman" w:hAnsi="Times New Roman" w:cs="Times New Roman"/>
          <w:iCs/>
          <w:sz w:val="24"/>
          <w:szCs w:val="24"/>
          <w:lang w:val="bg-BG"/>
        </w:rPr>
        <w:t xml:space="preserve">доставка на безалкохолни напитки </w:t>
      </w:r>
      <w:r w:rsidRPr="00746C4D">
        <w:rPr>
          <w:rFonts w:ascii="Times New Roman" w:hAnsi="Times New Roman" w:cs="Times New Roman"/>
          <w:lang w:val="bg-BG"/>
        </w:rPr>
        <w:t>декларираме следното:</w:t>
      </w:r>
    </w:p>
    <w:p w:rsidR="00371B72" w:rsidRPr="00746C4D" w:rsidRDefault="00371B72" w:rsidP="00371B72">
      <w:pPr>
        <w:pStyle w:val="NoSpacing"/>
        <w:rPr>
          <w:rFonts w:ascii="Times New Roman" w:hAnsi="Times New Roman" w:cs="Times New Roman"/>
          <w:b/>
          <w:bCs/>
          <w:lang w:val="bg-BG"/>
        </w:rPr>
      </w:pPr>
    </w:p>
    <w:p w:rsidR="00682EBC" w:rsidRPr="00746C4D" w:rsidRDefault="00682EBC" w:rsidP="00682EBC">
      <w:pPr>
        <w:tabs>
          <w:tab w:val="left" w:pos="9498"/>
        </w:tabs>
        <w:ind w:right="1" w:firstLine="709"/>
        <w:jc w:val="both"/>
        <w:rPr>
          <w:rFonts w:ascii="Times New Roman" w:hAnsi="Times New Roman" w:cs="Times New Roman"/>
          <w:bCs/>
        </w:rPr>
      </w:pPr>
      <w:r w:rsidRPr="00746C4D">
        <w:rPr>
          <w:rFonts w:ascii="Times New Roman" w:hAnsi="Times New Roman" w:cs="Times New Roman"/>
          <w:b/>
          <w:bCs/>
          <w:lang w:val="bg-BG"/>
        </w:rPr>
        <w:t>1.</w:t>
      </w:r>
      <w:r w:rsidRPr="00746C4D">
        <w:rPr>
          <w:rFonts w:ascii="Times New Roman" w:hAnsi="Times New Roman" w:cs="Times New Roman"/>
          <w:bCs/>
          <w:lang w:val="bg-BG"/>
        </w:rPr>
        <w:t xml:space="preserve"> </w:t>
      </w:r>
      <w:r w:rsidRPr="00746C4D">
        <w:rPr>
          <w:rFonts w:ascii="Times New Roman" w:hAnsi="Times New Roman" w:cs="Times New Roman"/>
          <w:bCs/>
        </w:rPr>
        <w:t>При изпълнението на обществената поръчка се задължаваме да доставим</w:t>
      </w:r>
      <w:r w:rsidRPr="00746C4D">
        <w:rPr>
          <w:rFonts w:ascii="Times New Roman" w:hAnsi="Times New Roman" w:cs="Times New Roman"/>
        </w:rPr>
        <w:t xml:space="preserve"> хранителни продукти и напитки отговарящи на изискванията на: </w:t>
      </w:r>
    </w:p>
    <w:p w:rsidR="00682EBC" w:rsidRPr="00746C4D" w:rsidRDefault="00682EBC" w:rsidP="00682EBC">
      <w:pPr>
        <w:tabs>
          <w:tab w:val="left" w:pos="9498"/>
        </w:tabs>
        <w:ind w:right="1" w:firstLine="709"/>
        <w:jc w:val="both"/>
        <w:rPr>
          <w:rFonts w:ascii="Times New Roman" w:hAnsi="Times New Roman" w:cs="Times New Roman"/>
        </w:rPr>
      </w:pPr>
      <w:r w:rsidRPr="00746C4D">
        <w:rPr>
          <w:rFonts w:ascii="Times New Roman" w:hAnsi="Times New Roman" w:cs="Times New Roman"/>
          <w:b/>
        </w:rPr>
        <w:t xml:space="preserve">    </w:t>
      </w:r>
      <w:r w:rsidRPr="00746C4D">
        <w:rPr>
          <w:rFonts w:ascii="Times New Roman" w:hAnsi="Times New Roman" w:cs="Times New Roman"/>
        </w:rPr>
        <w:t>- Закона за храните;</w:t>
      </w:r>
    </w:p>
    <w:p w:rsidR="00682EBC" w:rsidRPr="00746C4D" w:rsidRDefault="00682EBC" w:rsidP="00682EBC">
      <w:pPr>
        <w:tabs>
          <w:tab w:val="left" w:pos="9498"/>
        </w:tabs>
        <w:ind w:right="1" w:firstLine="709"/>
        <w:jc w:val="both"/>
        <w:rPr>
          <w:rFonts w:ascii="Times New Roman" w:hAnsi="Times New Roman" w:cs="Times New Roman"/>
        </w:rPr>
      </w:pPr>
      <w:r w:rsidRPr="00746C4D">
        <w:rPr>
          <w:rFonts w:ascii="Times New Roman" w:hAnsi="Times New Roman" w:cs="Times New Roman"/>
        </w:rPr>
        <w:t xml:space="preserve">    - Наредба № 1/26.01.2016г. </w:t>
      </w:r>
      <w:proofErr w:type="gramStart"/>
      <w:r w:rsidRPr="00746C4D">
        <w:rPr>
          <w:rFonts w:ascii="Times New Roman" w:hAnsi="Times New Roman" w:cs="Times New Roman"/>
        </w:rPr>
        <w:t>за</w:t>
      </w:r>
      <w:proofErr w:type="gramEnd"/>
      <w:r w:rsidRPr="00746C4D">
        <w:rPr>
          <w:rFonts w:ascii="Times New Roman" w:hAnsi="Times New Roman" w:cs="Times New Roman"/>
        </w:rPr>
        <w:t xml:space="preserve"> хигиената на храните, издадена на основание чл. 17, ал. 2 от Закона за храните;</w:t>
      </w:r>
    </w:p>
    <w:p w:rsidR="00682EBC" w:rsidRPr="00746C4D" w:rsidRDefault="00682EBC" w:rsidP="00682EBC">
      <w:pPr>
        <w:tabs>
          <w:tab w:val="left" w:pos="9498"/>
        </w:tabs>
        <w:ind w:right="1" w:firstLine="709"/>
        <w:jc w:val="both"/>
        <w:rPr>
          <w:rFonts w:ascii="Times New Roman" w:hAnsi="Times New Roman" w:cs="Times New Roman"/>
          <w:b/>
          <w:i/>
        </w:rPr>
      </w:pPr>
      <w:r w:rsidRPr="00746C4D">
        <w:rPr>
          <w:rFonts w:ascii="Times New Roman" w:hAnsi="Times New Roman" w:cs="Times New Roman"/>
        </w:rPr>
        <w:t xml:space="preserve">    - Наредба №16/28.05.2010г., изм. </w:t>
      </w:r>
      <w:proofErr w:type="gramStart"/>
      <w:r w:rsidRPr="00746C4D">
        <w:rPr>
          <w:rFonts w:ascii="Times New Roman" w:hAnsi="Times New Roman" w:cs="Times New Roman"/>
        </w:rPr>
        <w:t>бр.71</w:t>
      </w:r>
      <w:proofErr w:type="gramEnd"/>
      <w:r w:rsidRPr="00746C4D">
        <w:rPr>
          <w:rFonts w:ascii="Times New Roman" w:hAnsi="Times New Roman" w:cs="Times New Roman"/>
        </w:rPr>
        <w:t xml:space="preserve"> от 13.09.2011г. </w:t>
      </w:r>
      <w:proofErr w:type="gramStart"/>
      <w:r w:rsidRPr="00746C4D">
        <w:rPr>
          <w:rFonts w:ascii="Times New Roman" w:hAnsi="Times New Roman" w:cs="Times New Roman"/>
        </w:rPr>
        <w:t>за</w:t>
      </w:r>
      <w:proofErr w:type="gramEnd"/>
      <w:r w:rsidRPr="00746C4D">
        <w:rPr>
          <w:rFonts w:ascii="Times New Roman" w:hAnsi="Times New Roman" w:cs="Times New Roman"/>
        </w:rPr>
        <w:t xml:space="preserve"> изискванията за качество и контрол за съответствие на пресни плодове и зеленчуци издадена от МЗХ</w:t>
      </w:r>
      <w:r w:rsidRPr="00746C4D">
        <w:rPr>
          <w:rFonts w:ascii="Times New Roman" w:hAnsi="Times New Roman" w:cs="Times New Roman"/>
          <w:b/>
          <w:i/>
        </w:rPr>
        <w:t>.</w:t>
      </w:r>
    </w:p>
    <w:p w:rsidR="00371B72" w:rsidRPr="00746C4D" w:rsidRDefault="00371B72" w:rsidP="00371B72">
      <w:pPr>
        <w:pStyle w:val="NoSpacing"/>
        <w:rPr>
          <w:rFonts w:ascii="Times New Roman" w:hAnsi="Times New Roman" w:cs="Times New Roman"/>
          <w:i/>
          <w:lang w:val="bg-BG" w:eastAsia="bg-BG"/>
        </w:rPr>
      </w:pPr>
      <w:r w:rsidRPr="00746C4D">
        <w:rPr>
          <w:rFonts w:ascii="Times New Roman" w:hAnsi="Times New Roman" w:cs="Times New Roman"/>
          <w:b/>
          <w:lang w:val="bg-BG"/>
        </w:rPr>
        <w:t xml:space="preserve">         </w:t>
      </w:r>
    </w:p>
    <w:p w:rsidR="00371B72" w:rsidRPr="00746C4D" w:rsidRDefault="00371B72" w:rsidP="00371B72">
      <w:pPr>
        <w:jc w:val="both"/>
        <w:rPr>
          <w:rFonts w:ascii="Times New Roman" w:hAnsi="Times New Roman" w:cs="Times New Roman"/>
          <w:lang w:val="bg-BG"/>
        </w:rPr>
      </w:pPr>
      <w:r w:rsidRPr="00746C4D">
        <w:rPr>
          <w:rFonts w:ascii="Times New Roman" w:hAnsi="Times New Roman" w:cs="Times New Roman"/>
          <w:b/>
          <w:iCs/>
          <w:lang w:val="bg-BG"/>
        </w:rPr>
        <w:t xml:space="preserve">           2. Декларирам, че притежавам </w:t>
      </w:r>
      <w:r w:rsidRPr="00746C4D">
        <w:rPr>
          <w:rFonts w:ascii="Times New Roman" w:hAnsi="Times New Roman" w:cs="Times New Roman"/>
          <w:lang w:val="bg-BG"/>
        </w:rPr>
        <w:t>внедрени следните системи за управление, съгласно                 чл.12 от Закона за храните:…………………………………………………………………………...……..</w:t>
      </w:r>
      <w:r w:rsidRPr="00746C4D">
        <w:rPr>
          <w:rFonts w:ascii="Times New Roman" w:hAnsi="Times New Roman" w:cs="Times New Roman"/>
          <w:i/>
          <w:lang w:val="bg-BG"/>
        </w:rPr>
        <w:t xml:space="preserve"> ...........................................................................................................................................................................</w:t>
      </w:r>
      <w:r w:rsidRPr="00746C4D">
        <w:rPr>
          <w:rFonts w:ascii="Times New Roman" w:hAnsi="Times New Roman" w:cs="Times New Roman"/>
          <w:lang w:val="bg-BG"/>
        </w:rPr>
        <w:t xml:space="preserve"> </w:t>
      </w:r>
    </w:p>
    <w:p w:rsidR="00682EBC" w:rsidRPr="00746C4D" w:rsidRDefault="00371B72" w:rsidP="002E1FE7">
      <w:pPr>
        <w:pStyle w:val="BodyText3"/>
        <w:tabs>
          <w:tab w:val="left" w:pos="284"/>
          <w:tab w:val="left" w:pos="9498"/>
        </w:tabs>
        <w:ind w:right="1" w:firstLine="720"/>
        <w:jc w:val="both"/>
        <w:rPr>
          <w:rFonts w:ascii="Times New Roman" w:hAnsi="Times New Roman"/>
          <w:sz w:val="24"/>
          <w:szCs w:val="24"/>
        </w:rPr>
      </w:pPr>
      <w:r w:rsidRPr="00746C4D">
        <w:rPr>
          <w:rFonts w:ascii="Times New Roman" w:hAnsi="Times New Roman"/>
          <w:lang w:val="bg-BG"/>
        </w:rPr>
        <w:lastRenderedPageBreak/>
        <w:t xml:space="preserve"> </w:t>
      </w:r>
      <w:r w:rsidR="002E1FE7" w:rsidRPr="00746C4D">
        <w:rPr>
          <w:rFonts w:ascii="Times New Roman" w:hAnsi="Times New Roman"/>
          <w:b/>
          <w:sz w:val="24"/>
          <w:szCs w:val="24"/>
        </w:rPr>
        <w:t>3</w:t>
      </w:r>
      <w:r w:rsidR="00682EBC" w:rsidRPr="00746C4D">
        <w:rPr>
          <w:rFonts w:ascii="Times New Roman" w:hAnsi="Times New Roman"/>
          <w:b/>
          <w:sz w:val="24"/>
          <w:szCs w:val="24"/>
        </w:rPr>
        <w:t>.</w:t>
      </w:r>
      <w:r w:rsidR="00682EBC" w:rsidRPr="00746C4D">
        <w:rPr>
          <w:rFonts w:ascii="Times New Roman" w:hAnsi="Times New Roman"/>
          <w:sz w:val="24"/>
          <w:szCs w:val="24"/>
        </w:rPr>
        <w:t xml:space="preserve">  Качествено и добросъвестно изпълнение, в пълен обем на описаните дейности в Техническото задание</w:t>
      </w:r>
      <w:r w:rsidR="002E1FE7" w:rsidRPr="00746C4D">
        <w:rPr>
          <w:rFonts w:ascii="Times New Roman" w:hAnsi="Times New Roman"/>
          <w:sz w:val="24"/>
          <w:szCs w:val="24"/>
          <w:lang w:val="bg-BG"/>
        </w:rPr>
        <w:t>.</w:t>
      </w:r>
      <w:r w:rsidR="00682EBC" w:rsidRPr="00746C4D">
        <w:rPr>
          <w:rFonts w:ascii="Times New Roman" w:hAnsi="Times New Roman"/>
          <w:sz w:val="24"/>
          <w:szCs w:val="24"/>
        </w:rPr>
        <w:t xml:space="preserve"> Изпълнение на дейностите описани в Техническото задание, в сроковете съгласно заданието.</w:t>
      </w:r>
    </w:p>
    <w:p w:rsidR="00371B72" w:rsidRPr="00746C4D" w:rsidRDefault="00371B72" w:rsidP="00371B72">
      <w:pPr>
        <w:suppressAutoHyphens/>
        <w:jc w:val="both"/>
        <w:rPr>
          <w:rFonts w:ascii="Times New Roman" w:hAnsi="Times New Roman" w:cs="Times New Roman"/>
          <w:lang w:val="bg-BG"/>
        </w:rPr>
      </w:pPr>
      <w:r w:rsidRPr="00746C4D">
        <w:rPr>
          <w:rFonts w:ascii="Times New Roman" w:hAnsi="Times New Roman" w:cs="Times New Roman"/>
          <w:lang w:val="bg-BG"/>
        </w:rPr>
        <w:t xml:space="preserve"> </w:t>
      </w:r>
      <w:r w:rsidR="002E1FE7" w:rsidRPr="00746C4D">
        <w:rPr>
          <w:rFonts w:ascii="Times New Roman" w:hAnsi="Times New Roman" w:cs="Times New Roman"/>
          <w:lang w:val="bg-BG"/>
        </w:rPr>
        <w:tab/>
      </w:r>
      <w:r w:rsidRPr="00746C4D">
        <w:rPr>
          <w:rFonts w:ascii="Times New Roman" w:hAnsi="Times New Roman" w:cs="Times New Roman"/>
          <w:b/>
          <w:lang w:val="bg-BG"/>
        </w:rPr>
        <w:t>4</w:t>
      </w:r>
      <w:r w:rsidRPr="00746C4D">
        <w:rPr>
          <w:rFonts w:ascii="Times New Roman" w:hAnsi="Times New Roman" w:cs="Times New Roman"/>
          <w:lang w:val="bg-BG"/>
        </w:rPr>
        <w:t xml:space="preserve">. </w:t>
      </w:r>
      <w:r w:rsidR="002E1FE7" w:rsidRPr="00746C4D">
        <w:rPr>
          <w:rFonts w:ascii="Times New Roman" w:hAnsi="Times New Roman" w:cs="Times New Roman"/>
          <w:lang w:val="bg-BG"/>
        </w:rPr>
        <w:t>Кетъринг услугата ще се извърши</w:t>
      </w:r>
      <w:r w:rsidRPr="00746C4D">
        <w:rPr>
          <w:rFonts w:ascii="Times New Roman" w:hAnsi="Times New Roman" w:cs="Times New Roman"/>
          <w:lang w:val="bg-BG"/>
        </w:rPr>
        <w:t xml:space="preserve"> за наша сметка и риск до определените от възложителя места.</w:t>
      </w:r>
    </w:p>
    <w:p w:rsidR="00371B72" w:rsidRPr="00746C4D" w:rsidRDefault="00371B72" w:rsidP="00371B72">
      <w:pPr>
        <w:suppressAutoHyphens/>
        <w:jc w:val="both"/>
        <w:rPr>
          <w:rFonts w:ascii="Times New Roman" w:hAnsi="Times New Roman" w:cs="Times New Roman"/>
          <w:b/>
          <w:i/>
          <w:lang w:val="bg-BG"/>
        </w:rPr>
      </w:pPr>
      <w:r w:rsidRPr="00746C4D">
        <w:rPr>
          <w:rFonts w:ascii="Times New Roman" w:hAnsi="Times New Roman" w:cs="Times New Roman"/>
          <w:lang w:val="bg-BG"/>
        </w:rPr>
        <w:t xml:space="preserve">    </w:t>
      </w:r>
      <w:r w:rsidRPr="00746C4D">
        <w:rPr>
          <w:rFonts w:ascii="Times New Roman" w:hAnsi="Times New Roman" w:cs="Times New Roman"/>
          <w:lang w:val="bg-BG"/>
        </w:rPr>
        <w:tab/>
      </w:r>
      <w:r w:rsidRPr="00746C4D">
        <w:rPr>
          <w:rFonts w:ascii="Times New Roman" w:hAnsi="Times New Roman" w:cs="Times New Roman"/>
          <w:b/>
          <w:lang w:val="bg-BG"/>
        </w:rPr>
        <w:t xml:space="preserve">5. </w:t>
      </w:r>
      <w:r w:rsidRPr="00746C4D">
        <w:rPr>
          <w:rFonts w:ascii="Times New Roman" w:hAnsi="Times New Roman" w:cs="Times New Roman"/>
          <w:lang w:val="bg-BG"/>
        </w:rPr>
        <w:t>В случай на установени нередности и/или липси, те ще бъдат отстранени в срок до ..... (...........................) минути, считано от момента на уведомяването ни на горепо</w:t>
      </w:r>
      <w:r w:rsidR="002E1FE7" w:rsidRPr="00746C4D">
        <w:rPr>
          <w:rFonts w:ascii="Times New Roman" w:hAnsi="Times New Roman" w:cs="Times New Roman"/>
          <w:lang w:val="bg-BG"/>
        </w:rPr>
        <w:t>соченият</w:t>
      </w:r>
      <w:r w:rsidRPr="00746C4D">
        <w:rPr>
          <w:rFonts w:ascii="Times New Roman" w:hAnsi="Times New Roman" w:cs="Times New Roman"/>
          <w:lang w:val="bg-BG"/>
        </w:rPr>
        <w:t xml:space="preserve"> факс или телефон. </w:t>
      </w:r>
      <w:r w:rsidRPr="00746C4D">
        <w:rPr>
          <w:rFonts w:ascii="Times New Roman" w:hAnsi="Times New Roman" w:cs="Times New Roman"/>
          <w:i/>
          <w:lang w:val="bg-BG"/>
        </w:rPr>
        <w:t>(</w:t>
      </w:r>
      <w:r w:rsidRPr="00746C4D">
        <w:rPr>
          <w:rFonts w:ascii="Times New Roman" w:hAnsi="Times New Roman" w:cs="Times New Roman"/>
          <w:b/>
          <w:i/>
          <w:lang w:val="bg-BG"/>
        </w:rPr>
        <w:t xml:space="preserve">Предложеният от участника срок не може </w:t>
      </w:r>
      <w:r w:rsidR="002E1FE7" w:rsidRPr="00746C4D">
        <w:rPr>
          <w:rFonts w:ascii="Times New Roman" w:hAnsi="Times New Roman" w:cs="Times New Roman"/>
          <w:b/>
          <w:i/>
          <w:lang w:val="bg-BG"/>
        </w:rPr>
        <w:t>да бъде по-дълъг от 3</w:t>
      </w:r>
      <w:r w:rsidRPr="00746C4D">
        <w:rPr>
          <w:rFonts w:ascii="Times New Roman" w:hAnsi="Times New Roman" w:cs="Times New Roman"/>
          <w:b/>
          <w:i/>
          <w:lang w:val="bg-BG"/>
        </w:rPr>
        <w:t>0 минути).</w:t>
      </w:r>
    </w:p>
    <w:p w:rsidR="00371B72" w:rsidRPr="00746C4D" w:rsidRDefault="00371B72" w:rsidP="00371B72">
      <w:pPr>
        <w:ind w:firstLine="720"/>
        <w:jc w:val="both"/>
        <w:rPr>
          <w:rFonts w:ascii="Times New Roman" w:hAnsi="Times New Roman" w:cs="Times New Roman"/>
          <w:lang w:val="bg-BG"/>
        </w:rPr>
      </w:pPr>
      <w:r w:rsidRPr="00746C4D">
        <w:rPr>
          <w:rFonts w:ascii="Times New Roman" w:hAnsi="Times New Roman" w:cs="Times New Roman"/>
          <w:b/>
          <w:lang w:val="bg-BG"/>
        </w:rPr>
        <w:t>6.</w:t>
      </w:r>
      <w:r w:rsidRPr="00746C4D">
        <w:rPr>
          <w:rFonts w:ascii="Times New Roman" w:hAnsi="Times New Roman" w:cs="Times New Roman"/>
          <w:lang w:val="bg-BG"/>
        </w:rPr>
        <w:t xml:space="preserve"> Поемаме ангажимент да извършим със свои трудови и материално- технически ресурси дейностите по</w:t>
      </w:r>
      <w:r w:rsidRPr="00746C4D">
        <w:rPr>
          <w:rFonts w:ascii="Times New Roman" w:hAnsi="Times New Roman" w:cs="Times New Roman"/>
          <w:bCs/>
          <w:lang w:val="bg-BG"/>
        </w:rPr>
        <w:t xml:space="preserve"> </w:t>
      </w:r>
      <w:r w:rsidRPr="00746C4D">
        <w:rPr>
          <w:rFonts w:ascii="Times New Roman" w:hAnsi="Times New Roman" w:cs="Times New Roman"/>
          <w:lang w:val="bg-BG"/>
        </w:rPr>
        <w:t xml:space="preserve">изпълнение на настоящата покана. </w:t>
      </w:r>
    </w:p>
    <w:p w:rsidR="00371B72" w:rsidRPr="00746C4D" w:rsidRDefault="00371B72" w:rsidP="00371B72">
      <w:pPr>
        <w:jc w:val="both"/>
        <w:rPr>
          <w:rFonts w:ascii="Times New Roman" w:hAnsi="Times New Roman" w:cs="Times New Roman"/>
          <w:color w:val="000000" w:themeColor="text1"/>
          <w:lang w:val="bg-BG"/>
        </w:rPr>
      </w:pPr>
      <w:r w:rsidRPr="00746C4D">
        <w:rPr>
          <w:rFonts w:ascii="Times New Roman" w:hAnsi="Times New Roman" w:cs="Times New Roman"/>
          <w:lang w:val="bg-BG"/>
        </w:rPr>
        <w:t xml:space="preserve">             </w:t>
      </w:r>
      <w:r w:rsidRPr="00746C4D">
        <w:rPr>
          <w:rFonts w:ascii="Times New Roman" w:hAnsi="Times New Roman" w:cs="Times New Roman"/>
          <w:b/>
          <w:lang w:val="bg-BG"/>
        </w:rPr>
        <w:t>7.</w:t>
      </w:r>
      <w:r w:rsidRPr="00746C4D">
        <w:rPr>
          <w:rFonts w:ascii="Times New Roman" w:hAnsi="Times New Roman" w:cs="Times New Roman"/>
          <w:lang w:val="bg-BG"/>
        </w:rPr>
        <w:t xml:space="preserve"> Поемаме ангажимент да изпълняваме поръчката </w:t>
      </w:r>
      <w:r w:rsidRPr="00746C4D">
        <w:rPr>
          <w:rFonts w:ascii="Times New Roman" w:hAnsi="Times New Roman" w:cs="Times New Roman"/>
          <w:color w:val="000000" w:themeColor="text1"/>
          <w:lang w:val="bg-BG"/>
        </w:rPr>
        <w:t>за  целия срок на договора и без да променяме условията , определени от Възложителя.</w:t>
      </w:r>
    </w:p>
    <w:p w:rsidR="00371B72" w:rsidRPr="00746C4D" w:rsidRDefault="00371B72" w:rsidP="00371B72">
      <w:pPr>
        <w:jc w:val="both"/>
        <w:rPr>
          <w:rFonts w:ascii="Times New Roman" w:hAnsi="Times New Roman" w:cs="Times New Roman"/>
          <w:lang w:val="bg-BG"/>
        </w:rPr>
      </w:pPr>
      <w:r w:rsidRPr="00746C4D">
        <w:rPr>
          <w:rFonts w:ascii="Times New Roman" w:hAnsi="Times New Roman" w:cs="Times New Roman"/>
          <w:b/>
          <w:lang w:val="bg-BG"/>
        </w:rPr>
        <w:t xml:space="preserve">            8.</w:t>
      </w:r>
      <w:r w:rsidRPr="00746C4D">
        <w:rPr>
          <w:rFonts w:ascii="Times New Roman" w:hAnsi="Times New Roman" w:cs="Times New Roman"/>
          <w:lang w:val="bg-BG"/>
        </w:rPr>
        <w:t xml:space="preserve"> Поемаме ангажимент да изпълняваме настоящата поръчка качествено и в съответствие с изискванията, заложени в документацията за участие.</w:t>
      </w:r>
    </w:p>
    <w:p w:rsidR="00371B72" w:rsidRPr="00746C4D" w:rsidRDefault="00371B72" w:rsidP="00371B72">
      <w:pPr>
        <w:jc w:val="both"/>
        <w:rPr>
          <w:rFonts w:ascii="Times New Roman" w:hAnsi="Times New Roman" w:cs="Times New Roman"/>
          <w:lang w:val="bg-BG"/>
        </w:rPr>
      </w:pPr>
      <w:r w:rsidRPr="00746C4D">
        <w:rPr>
          <w:rFonts w:ascii="Times New Roman" w:hAnsi="Times New Roman" w:cs="Times New Roman"/>
          <w:lang w:val="bg-BG"/>
        </w:rPr>
        <w:t xml:space="preserve">             </w:t>
      </w:r>
      <w:r w:rsidRPr="00746C4D">
        <w:rPr>
          <w:rFonts w:ascii="Times New Roman" w:hAnsi="Times New Roman" w:cs="Times New Roman"/>
          <w:b/>
          <w:lang w:val="bg-BG"/>
        </w:rPr>
        <w:t>9.</w:t>
      </w:r>
      <w:r w:rsidRPr="00746C4D">
        <w:rPr>
          <w:rFonts w:ascii="Times New Roman" w:hAnsi="Times New Roman" w:cs="Times New Roman"/>
          <w:lang w:val="bg-BG"/>
        </w:rPr>
        <w:t xml:space="preserve"> С настоящото Техническо предложение приемам</w:t>
      </w:r>
      <w:r w:rsidRPr="00746C4D">
        <w:rPr>
          <w:rFonts w:ascii="Times New Roman" w:hAnsi="Times New Roman" w:cs="Times New Roman"/>
        </w:rPr>
        <w:t>e</w:t>
      </w:r>
      <w:r w:rsidRPr="00746C4D">
        <w:rPr>
          <w:rFonts w:ascii="Times New Roman" w:hAnsi="Times New Roman" w:cs="Times New Roman"/>
          <w:lang w:val="bg-BG"/>
        </w:rPr>
        <w:t xml:space="preserve"> изцяло условията без резерви или ограничения в тяхната цялост.</w:t>
      </w:r>
    </w:p>
    <w:p w:rsidR="00371B72" w:rsidRPr="00746C4D" w:rsidRDefault="00371B72" w:rsidP="00371B72">
      <w:pPr>
        <w:jc w:val="both"/>
        <w:rPr>
          <w:rFonts w:ascii="Times New Roman" w:hAnsi="Times New Roman" w:cs="Times New Roman"/>
          <w:lang w:val="bg-BG"/>
        </w:rPr>
      </w:pPr>
      <w:r w:rsidRPr="00746C4D">
        <w:rPr>
          <w:rFonts w:ascii="Times New Roman" w:hAnsi="Times New Roman" w:cs="Times New Roman"/>
          <w:lang w:val="bg-BG"/>
        </w:rPr>
        <w:t xml:space="preserve">          </w:t>
      </w:r>
      <w:r w:rsidRPr="00746C4D">
        <w:rPr>
          <w:rFonts w:ascii="Times New Roman" w:hAnsi="Times New Roman" w:cs="Times New Roman"/>
          <w:lang w:val="bg-BG"/>
        </w:rPr>
        <w:tab/>
      </w:r>
      <w:r w:rsidRPr="00746C4D">
        <w:rPr>
          <w:rFonts w:ascii="Times New Roman" w:hAnsi="Times New Roman" w:cs="Times New Roman"/>
          <w:b/>
          <w:lang w:val="bg-BG"/>
        </w:rPr>
        <w:t>10.</w:t>
      </w:r>
      <w:r w:rsidRPr="00746C4D">
        <w:rPr>
          <w:rFonts w:ascii="Times New Roman" w:hAnsi="Times New Roman" w:cs="Times New Roman"/>
          <w:lang w:val="bg-BG"/>
        </w:rPr>
        <w:t xml:space="preserve"> При изпълнение на обществената поръчка гарантирам</w:t>
      </w:r>
      <w:r w:rsidRPr="00746C4D">
        <w:rPr>
          <w:rFonts w:ascii="Times New Roman" w:hAnsi="Times New Roman" w:cs="Times New Roman"/>
        </w:rPr>
        <w:t>e</w:t>
      </w:r>
      <w:r w:rsidRPr="00746C4D">
        <w:rPr>
          <w:rFonts w:ascii="Times New Roman" w:hAnsi="Times New Roman" w:cs="Times New Roman"/>
          <w:lang w:val="bg-BG"/>
        </w:rPr>
        <w:t>, че ще спазвам</w:t>
      </w:r>
      <w:r w:rsidRPr="00746C4D">
        <w:rPr>
          <w:rFonts w:ascii="Times New Roman" w:hAnsi="Times New Roman" w:cs="Times New Roman"/>
        </w:rPr>
        <w:t>e</w:t>
      </w:r>
      <w:r w:rsidRPr="00746C4D">
        <w:rPr>
          <w:rFonts w:ascii="Times New Roman" w:hAnsi="Times New Roman" w:cs="Times New Roman"/>
          <w:lang w:val="bg-BG"/>
        </w:rPr>
        <w:t>:</w:t>
      </w:r>
      <w:r w:rsidRPr="00746C4D">
        <w:rPr>
          <w:rFonts w:ascii="Times New Roman" w:hAnsi="Times New Roman" w:cs="Times New Roman"/>
          <w:bCs/>
          <w:lang w:val="bg-BG"/>
        </w:rPr>
        <w:t xml:space="preserve"> </w:t>
      </w:r>
      <w:r w:rsidRPr="00746C4D">
        <w:rPr>
          <w:rFonts w:ascii="Times New Roman" w:hAnsi="Times New Roman" w:cs="Times New Roman"/>
          <w:lang w:val="bg-BG"/>
        </w:rPr>
        <w:t>изисквания за качество, задължителни, минимални и специфични изисквания и</w:t>
      </w:r>
      <w:r w:rsidRPr="00746C4D">
        <w:rPr>
          <w:rFonts w:ascii="Times New Roman" w:hAnsi="Times New Roman" w:cs="Times New Roman"/>
          <w:bCs/>
          <w:lang w:val="bg-BG"/>
        </w:rPr>
        <w:t xml:space="preserve"> </w:t>
      </w:r>
      <w:r w:rsidRPr="00746C4D">
        <w:rPr>
          <w:rFonts w:ascii="Times New Roman" w:hAnsi="Times New Roman" w:cs="Times New Roman"/>
          <w:lang w:val="bg-BG"/>
        </w:rPr>
        <w:t>технологичните изисквания при осъществяване на обществената поръчка, съгласно действащи стандарти, добри практики и при спазване на всички норми на действащото законодателство на Република България.</w:t>
      </w:r>
    </w:p>
    <w:p w:rsidR="00371B72" w:rsidRPr="00746C4D" w:rsidRDefault="00371B72" w:rsidP="00371B72">
      <w:pPr>
        <w:jc w:val="both"/>
        <w:rPr>
          <w:rFonts w:ascii="Times New Roman" w:hAnsi="Times New Roman" w:cs="Times New Roman"/>
          <w:lang w:val="bg-BG"/>
        </w:rPr>
      </w:pPr>
      <w:r w:rsidRPr="00746C4D">
        <w:rPr>
          <w:rFonts w:ascii="Times New Roman" w:hAnsi="Times New Roman" w:cs="Times New Roman"/>
          <w:lang w:val="bg-BG"/>
        </w:rPr>
        <w:t xml:space="preserve">          </w:t>
      </w:r>
      <w:r w:rsidRPr="00746C4D">
        <w:rPr>
          <w:rFonts w:ascii="Times New Roman" w:hAnsi="Times New Roman" w:cs="Times New Roman"/>
          <w:lang w:val="bg-BG"/>
        </w:rPr>
        <w:tab/>
      </w:r>
      <w:r w:rsidRPr="00746C4D">
        <w:rPr>
          <w:rFonts w:ascii="Times New Roman" w:hAnsi="Times New Roman" w:cs="Times New Roman"/>
          <w:b/>
          <w:lang w:val="bg-BG"/>
        </w:rPr>
        <w:t>11</w:t>
      </w:r>
      <w:r w:rsidRPr="00746C4D">
        <w:rPr>
          <w:rFonts w:ascii="Times New Roman" w:hAnsi="Times New Roman" w:cs="Times New Roman"/>
          <w:lang w:val="bg-BG"/>
        </w:rPr>
        <w:t>. С настоящото техническо предложение декларираме съгласие с клаузите на проекто договора.</w:t>
      </w:r>
    </w:p>
    <w:p w:rsidR="00371B72" w:rsidRPr="00746C4D" w:rsidRDefault="00371B72" w:rsidP="00371B72">
      <w:pPr>
        <w:jc w:val="both"/>
        <w:rPr>
          <w:rFonts w:ascii="Times New Roman" w:hAnsi="Times New Roman" w:cs="Times New Roman"/>
          <w:lang w:val="bg-BG"/>
        </w:rPr>
      </w:pPr>
      <w:r w:rsidRPr="00746C4D">
        <w:rPr>
          <w:rFonts w:ascii="Times New Roman" w:hAnsi="Times New Roman" w:cs="Times New Roman"/>
          <w:lang w:val="bg-BG"/>
        </w:rPr>
        <w:tab/>
      </w:r>
      <w:r w:rsidRPr="00746C4D">
        <w:rPr>
          <w:rFonts w:ascii="Times New Roman" w:hAnsi="Times New Roman" w:cs="Times New Roman"/>
          <w:b/>
          <w:lang w:val="bg-BG"/>
        </w:rPr>
        <w:t>12</w:t>
      </w:r>
      <w:r w:rsidRPr="00746C4D">
        <w:rPr>
          <w:rFonts w:ascii="Times New Roman" w:hAnsi="Times New Roman" w:cs="Times New Roman"/>
          <w:lang w:val="bg-BG"/>
        </w:rPr>
        <w:t>. Други предложения…………………………………………………………………………….</w:t>
      </w:r>
    </w:p>
    <w:p w:rsidR="00371B72" w:rsidRPr="00746C4D" w:rsidRDefault="00371B72" w:rsidP="00371B72">
      <w:pPr>
        <w:spacing w:line="0" w:lineRule="atLeast"/>
        <w:ind w:firstLine="709"/>
        <w:jc w:val="both"/>
        <w:rPr>
          <w:rFonts w:ascii="Times New Roman" w:hAnsi="Times New Roman" w:cs="Times New Roman"/>
          <w:lang w:val="bg-BG"/>
        </w:rPr>
      </w:pPr>
    </w:p>
    <w:p w:rsidR="00371B72" w:rsidRPr="00746C4D" w:rsidRDefault="00371B72" w:rsidP="00371B72">
      <w:pPr>
        <w:spacing w:line="0" w:lineRule="atLeast"/>
        <w:ind w:firstLine="709"/>
        <w:jc w:val="both"/>
        <w:rPr>
          <w:rFonts w:ascii="Times New Roman" w:hAnsi="Times New Roman" w:cs="Times New Roman"/>
          <w:lang w:val="bg-BG"/>
        </w:rPr>
      </w:pPr>
      <w:r w:rsidRPr="00746C4D">
        <w:rPr>
          <w:rFonts w:ascii="Times New Roman" w:hAnsi="Times New Roman" w:cs="Times New Roman"/>
          <w:lang w:val="bg-BG"/>
        </w:rPr>
        <w:t>Известна ми е отговорността по чл. 313 от Наказателния кодекс за посочване на неверни данни.</w:t>
      </w:r>
    </w:p>
    <w:p w:rsidR="00371B72" w:rsidRPr="00746C4D" w:rsidRDefault="00371B72" w:rsidP="00371B72">
      <w:pPr>
        <w:pStyle w:val="NoSpacing"/>
        <w:rPr>
          <w:rFonts w:ascii="Times New Roman" w:hAnsi="Times New Roman" w:cs="Times New Roman"/>
          <w:lang w:val="bg-BG"/>
        </w:rPr>
      </w:pPr>
    </w:p>
    <w:p w:rsidR="00371B72" w:rsidRPr="00746C4D" w:rsidRDefault="00371B72" w:rsidP="00371B72">
      <w:pPr>
        <w:jc w:val="both"/>
        <w:rPr>
          <w:rFonts w:ascii="Times New Roman" w:hAnsi="Times New Roman" w:cs="Times New Roman"/>
          <w:lang w:val="bg-BG"/>
        </w:rPr>
      </w:pPr>
      <w:r w:rsidRPr="00746C4D">
        <w:rPr>
          <w:rFonts w:ascii="Times New Roman" w:hAnsi="Times New Roman" w:cs="Times New Roman"/>
          <w:lang w:val="bg-BG"/>
        </w:rPr>
        <w:tab/>
        <w:t xml:space="preserve"> </w:t>
      </w:r>
    </w:p>
    <w:p w:rsidR="00371B72" w:rsidRPr="00746C4D" w:rsidRDefault="00371B72" w:rsidP="00371B72">
      <w:pPr>
        <w:jc w:val="both"/>
        <w:rPr>
          <w:rFonts w:ascii="Times New Roman" w:hAnsi="Times New Roman" w:cs="Times New Roman"/>
          <w:lang w:val="bg-BG"/>
        </w:rPr>
      </w:pPr>
      <w:r w:rsidRPr="00746C4D">
        <w:rPr>
          <w:rFonts w:ascii="Times New Roman" w:hAnsi="Times New Roman" w:cs="Times New Roman"/>
          <w:lang w:val="bg-BG"/>
        </w:rPr>
        <w:tab/>
      </w:r>
    </w:p>
    <w:p w:rsidR="00371B72" w:rsidRPr="00746C4D" w:rsidRDefault="00371B72" w:rsidP="00371B72">
      <w:pPr>
        <w:pStyle w:val="NoSpacing"/>
        <w:rPr>
          <w:rFonts w:ascii="Times New Roman" w:hAnsi="Times New Roman" w:cs="Times New Roman"/>
          <w:lang w:val="bg-BG"/>
        </w:rPr>
      </w:pPr>
      <w:r w:rsidRPr="00746C4D">
        <w:rPr>
          <w:rFonts w:ascii="Times New Roman" w:hAnsi="Times New Roman" w:cs="Times New Roman"/>
          <w:lang w:val="bg-BG"/>
        </w:rPr>
        <w:t xml:space="preserve">     ........................                                                                              .........................................................</w:t>
      </w:r>
    </w:p>
    <w:p w:rsidR="00371B72" w:rsidRPr="00746C4D" w:rsidRDefault="00371B72" w:rsidP="00371B72">
      <w:pPr>
        <w:pStyle w:val="NoSpacing"/>
        <w:rPr>
          <w:rFonts w:ascii="Times New Roman" w:hAnsi="Times New Roman" w:cs="Times New Roman"/>
          <w:lang w:val="bg-BG"/>
        </w:rPr>
      </w:pPr>
      <w:r w:rsidRPr="00746C4D">
        <w:rPr>
          <w:rFonts w:ascii="Times New Roman" w:hAnsi="Times New Roman" w:cs="Times New Roman"/>
          <w:lang w:val="bg-BG"/>
        </w:rPr>
        <w:t xml:space="preserve">           дата</w:t>
      </w:r>
      <w:r w:rsidRPr="00746C4D">
        <w:rPr>
          <w:rFonts w:ascii="Times New Roman" w:hAnsi="Times New Roman" w:cs="Times New Roman"/>
          <w:lang w:val="bg-BG"/>
        </w:rPr>
        <w:tab/>
      </w:r>
      <w:r w:rsidRPr="00746C4D">
        <w:rPr>
          <w:rFonts w:ascii="Times New Roman" w:hAnsi="Times New Roman" w:cs="Times New Roman"/>
          <w:lang w:val="bg-BG"/>
        </w:rPr>
        <w:tab/>
      </w:r>
      <w:r w:rsidRPr="00746C4D">
        <w:rPr>
          <w:rFonts w:ascii="Times New Roman" w:hAnsi="Times New Roman" w:cs="Times New Roman"/>
          <w:lang w:val="bg-BG"/>
        </w:rPr>
        <w:tab/>
        <w:t xml:space="preserve"> </w:t>
      </w:r>
      <w:r w:rsidRPr="00746C4D">
        <w:rPr>
          <w:rFonts w:ascii="Times New Roman" w:hAnsi="Times New Roman" w:cs="Times New Roman"/>
          <w:lang w:val="bg-BG"/>
        </w:rPr>
        <w:tab/>
      </w:r>
      <w:r w:rsidRPr="00746C4D">
        <w:rPr>
          <w:rFonts w:ascii="Times New Roman" w:hAnsi="Times New Roman" w:cs="Times New Roman"/>
          <w:lang w:val="bg-BG"/>
        </w:rPr>
        <w:tab/>
      </w:r>
      <w:r w:rsidRPr="00746C4D">
        <w:rPr>
          <w:rFonts w:ascii="Times New Roman" w:hAnsi="Times New Roman" w:cs="Times New Roman"/>
          <w:lang w:val="bg-BG"/>
        </w:rPr>
        <w:tab/>
        <w:t xml:space="preserve">                Подпис на лицето (и печат)</w:t>
      </w:r>
    </w:p>
    <w:p w:rsidR="00371B72" w:rsidRPr="00746C4D" w:rsidRDefault="00371B72" w:rsidP="00371B72">
      <w:pPr>
        <w:jc w:val="both"/>
        <w:rPr>
          <w:rFonts w:ascii="Times New Roman" w:hAnsi="Times New Roman" w:cs="Times New Roman"/>
          <w:lang w:val="bg-BG"/>
        </w:rPr>
      </w:pPr>
    </w:p>
    <w:p w:rsidR="00371B72" w:rsidRPr="00746C4D" w:rsidRDefault="00371B72" w:rsidP="00371B72">
      <w:pPr>
        <w:ind w:left="4320" w:firstLine="720"/>
        <w:jc w:val="center"/>
        <w:rPr>
          <w:rFonts w:ascii="Times New Roman" w:hAnsi="Times New Roman" w:cs="Times New Roman"/>
          <w:lang w:val="bg-BG"/>
        </w:rPr>
      </w:pPr>
      <w:r w:rsidRPr="00746C4D">
        <w:rPr>
          <w:rFonts w:ascii="Times New Roman" w:hAnsi="Times New Roman" w:cs="Times New Roman"/>
          <w:lang w:val="bg-BG"/>
        </w:rPr>
        <w:t xml:space="preserve">................................................... </w:t>
      </w:r>
    </w:p>
    <w:p w:rsidR="00371B72" w:rsidRPr="00746C4D" w:rsidRDefault="00371B72" w:rsidP="00371B72">
      <w:pPr>
        <w:jc w:val="both"/>
        <w:rPr>
          <w:rFonts w:ascii="Times New Roman" w:hAnsi="Times New Roman" w:cs="Times New Roman"/>
          <w:lang w:val="bg-BG"/>
        </w:rPr>
      </w:pPr>
      <w:r w:rsidRPr="00746C4D">
        <w:rPr>
          <w:rFonts w:ascii="Times New Roman" w:hAnsi="Times New Roman" w:cs="Times New Roman"/>
          <w:lang w:val="bg-BG"/>
        </w:rPr>
        <w:t xml:space="preserve">                                                                                                            Име и фамилия  </w:t>
      </w:r>
    </w:p>
    <w:p w:rsidR="00371B72" w:rsidRPr="00746C4D" w:rsidRDefault="00371B72" w:rsidP="00746C4D">
      <w:pPr>
        <w:autoSpaceDE w:val="0"/>
        <w:autoSpaceDN w:val="0"/>
        <w:adjustRightInd w:val="0"/>
        <w:ind w:firstLine="567"/>
        <w:jc w:val="right"/>
        <w:rPr>
          <w:rFonts w:ascii="Times New Roman" w:hAnsi="Times New Roman" w:cs="Times New Roman"/>
          <w:b/>
          <w:i/>
          <w:lang w:val="bg-BG"/>
        </w:rPr>
      </w:pPr>
      <w:r w:rsidRPr="00746C4D">
        <w:rPr>
          <w:rFonts w:ascii="Times New Roman" w:hAnsi="Times New Roman" w:cs="Times New Roman"/>
          <w:b/>
          <w:i/>
          <w:lang w:val="bg-BG"/>
        </w:rPr>
        <w:t xml:space="preserve">                                                                                                                   </w:t>
      </w:r>
    </w:p>
    <w:p w:rsidR="00371B72" w:rsidRPr="00746C4D" w:rsidRDefault="00371B72" w:rsidP="00371B72">
      <w:pPr>
        <w:autoSpaceDE w:val="0"/>
        <w:autoSpaceDN w:val="0"/>
        <w:adjustRightInd w:val="0"/>
        <w:ind w:firstLine="567"/>
        <w:jc w:val="right"/>
        <w:rPr>
          <w:rFonts w:ascii="Times New Roman" w:hAnsi="Times New Roman" w:cs="Times New Roman"/>
          <w:b/>
          <w:i/>
          <w:lang w:val="bg-BG"/>
        </w:rPr>
      </w:pPr>
    </w:p>
    <w:p w:rsidR="00371B72" w:rsidRPr="00746C4D" w:rsidRDefault="00371B72" w:rsidP="00371B72">
      <w:pPr>
        <w:autoSpaceDE w:val="0"/>
        <w:autoSpaceDN w:val="0"/>
        <w:adjustRightInd w:val="0"/>
        <w:ind w:firstLine="567"/>
        <w:jc w:val="right"/>
        <w:rPr>
          <w:rFonts w:ascii="Times New Roman" w:hAnsi="Times New Roman" w:cs="Times New Roman"/>
          <w:b/>
          <w:i/>
          <w:lang w:val="bg-BG"/>
        </w:rPr>
      </w:pPr>
      <w:r w:rsidRPr="00746C4D">
        <w:rPr>
          <w:rFonts w:ascii="Times New Roman" w:hAnsi="Times New Roman" w:cs="Times New Roman"/>
          <w:b/>
          <w:i/>
          <w:lang w:val="bg-BG"/>
        </w:rPr>
        <w:lastRenderedPageBreak/>
        <w:t xml:space="preserve">  Образец №5 </w:t>
      </w:r>
    </w:p>
    <w:p w:rsidR="00371B72" w:rsidRPr="00746C4D" w:rsidRDefault="00371B72" w:rsidP="00371B72">
      <w:pPr>
        <w:rPr>
          <w:rFonts w:ascii="Times New Roman" w:hAnsi="Times New Roman" w:cs="Times New Roman"/>
          <w:b/>
          <w:sz w:val="28"/>
          <w:szCs w:val="28"/>
          <w:lang w:val="bg-BG"/>
        </w:rPr>
      </w:pPr>
    </w:p>
    <w:p w:rsidR="00371B72" w:rsidRPr="00746C4D" w:rsidRDefault="00371B72" w:rsidP="00371B72">
      <w:pPr>
        <w:ind w:left="2832" w:firstLine="708"/>
        <w:rPr>
          <w:rFonts w:ascii="Times New Roman" w:hAnsi="Times New Roman" w:cs="Times New Roman"/>
          <w:b/>
          <w:sz w:val="28"/>
          <w:szCs w:val="28"/>
          <w:lang w:val="bg-BG"/>
        </w:rPr>
      </w:pPr>
      <w:r w:rsidRPr="00746C4D">
        <w:rPr>
          <w:rFonts w:ascii="Times New Roman" w:hAnsi="Times New Roman" w:cs="Times New Roman"/>
          <w:b/>
          <w:sz w:val="28"/>
          <w:szCs w:val="28"/>
          <w:lang w:val="bg-BG"/>
        </w:rPr>
        <w:t>ЦЕНОВО ПРЕДЛОЖЕНИЕ</w:t>
      </w:r>
    </w:p>
    <w:p w:rsidR="00371B72" w:rsidRPr="00746C4D" w:rsidRDefault="00371B72" w:rsidP="00371B72">
      <w:pPr>
        <w:pStyle w:val="NoSpacing"/>
        <w:rPr>
          <w:rFonts w:ascii="Times New Roman" w:hAnsi="Times New Roman" w:cs="Times New Roman"/>
          <w:lang w:val="bg-BG"/>
        </w:rPr>
      </w:pPr>
    </w:p>
    <w:p w:rsidR="00371B72" w:rsidRPr="00746C4D" w:rsidRDefault="00371B72" w:rsidP="00371B72">
      <w:pPr>
        <w:pStyle w:val="NoSpacing"/>
        <w:rPr>
          <w:rFonts w:ascii="Times New Roman" w:hAnsi="Times New Roman" w:cs="Times New Roman"/>
          <w:caps/>
          <w:lang w:val="bg-BG"/>
        </w:rPr>
      </w:pPr>
      <w:r w:rsidRPr="00746C4D">
        <w:rPr>
          <w:rFonts w:ascii="Times New Roman" w:hAnsi="Times New Roman" w:cs="Times New Roman"/>
          <w:b/>
          <w:lang w:val="bg-BG"/>
        </w:rPr>
        <w:t xml:space="preserve">ДО: </w:t>
      </w:r>
      <w:r w:rsidRPr="00746C4D">
        <w:rPr>
          <w:rFonts w:ascii="Times New Roman" w:hAnsi="Times New Roman" w:cs="Times New Roman"/>
          <w:b/>
          <w:lang w:val="bg-BG"/>
        </w:rPr>
        <w:tab/>
      </w:r>
      <w:r w:rsidRPr="00746C4D">
        <w:rPr>
          <w:rFonts w:ascii="Times New Roman" w:hAnsi="Times New Roman" w:cs="Times New Roman"/>
          <w:lang w:val="bg-BG"/>
        </w:rPr>
        <w:t>……………………………………………………………………………………</w:t>
      </w:r>
    </w:p>
    <w:p w:rsidR="00371B72" w:rsidRPr="00746C4D" w:rsidRDefault="00371B72" w:rsidP="00371B72">
      <w:pPr>
        <w:pStyle w:val="NoSpacing"/>
        <w:rPr>
          <w:rFonts w:ascii="Times New Roman" w:hAnsi="Times New Roman" w:cs="Times New Roman"/>
          <w:bCs/>
          <w:lang w:val="bg-BG"/>
        </w:rPr>
      </w:pPr>
      <w:r w:rsidRPr="00746C4D">
        <w:rPr>
          <w:rFonts w:ascii="Times New Roman" w:hAnsi="Times New Roman" w:cs="Times New Roman"/>
          <w:bCs/>
          <w:lang w:val="bg-BG"/>
        </w:rPr>
        <w:t>(наименование на Възложителя)</w:t>
      </w:r>
    </w:p>
    <w:p w:rsidR="00371B72" w:rsidRPr="00746C4D" w:rsidRDefault="00371B72" w:rsidP="00371B72">
      <w:pPr>
        <w:pStyle w:val="NoSpacing"/>
        <w:rPr>
          <w:rFonts w:ascii="Times New Roman" w:hAnsi="Times New Roman" w:cs="Times New Roman"/>
          <w:b/>
          <w:bCs/>
          <w:lang w:val="bg-BG"/>
        </w:rPr>
      </w:pPr>
      <w:r w:rsidRPr="00746C4D">
        <w:rPr>
          <w:rFonts w:ascii="Times New Roman" w:hAnsi="Times New Roman" w:cs="Times New Roman"/>
          <w:b/>
          <w:caps/>
          <w:lang w:val="bg-BG"/>
        </w:rPr>
        <w:t>От</w:t>
      </w:r>
      <w:r w:rsidRPr="00746C4D">
        <w:rPr>
          <w:rFonts w:ascii="Times New Roman" w:hAnsi="Times New Roman" w:cs="Times New Roman"/>
          <w:caps/>
          <w:lang w:val="bg-BG"/>
        </w:rPr>
        <w:t>:</w:t>
      </w:r>
      <w:r w:rsidRPr="00746C4D">
        <w:rPr>
          <w:rFonts w:ascii="Times New Roman" w:hAnsi="Times New Roman" w:cs="Times New Roman"/>
          <w:lang w:val="bg-BG"/>
        </w:rPr>
        <w:t>......................................................................................................................................</w:t>
      </w:r>
    </w:p>
    <w:p w:rsidR="00371B72" w:rsidRPr="00746C4D" w:rsidRDefault="00371B72" w:rsidP="00371B72">
      <w:pPr>
        <w:pStyle w:val="NoSpacing"/>
        <w:rPr>
          <w:rFonts w:ascii="Times New Roman" w:hAnsi="Times New Roman" w:cs="Times New Roman"/>
          <w:bCs/>
          <w:lang w:val="bg-BG"/>
        </w:rPr>
      </w:pPr>
      <w:r w:rsidRPr="00746C4D">
        <w:rPr>
          <w:rFonts w:ascii="Times New Roman" w:hAnsi="Times New Roman" w:cs="Times New Roman"/>
          <w:bCs/>
          <w:lang w:val="bg-BG"/>
        </w:rPr>
        <w:t>(наименование на участника)</w:t>
      </w:r>
    </w:p>
    <w:p w:rsidR="00371B72" w:rsidRPr="00746C4D" w:rsidRDefault="00371B72" w:rsidP="00371B72">
      <w:pPr>
        <w:pStyle w:val="NoSpacing"/>
        <w:rPr>
          <w:rFonts w:ascii="Times New Roman" w:hAnsi="Times New Roman" w:cs="Times New Roman"/>
          <w:lang w:val="bg-BG"/>
        </w:rPr>
      </w:pPr>
      <w:r w:rsidRPr="00746C4D">
        <w:rPr>
          <w:rFonts w:ascii="Times New Roman" w:hAnsi="Times New Roman" w:cs="Times New Roman"/>
          <w:lang w:val="bg-BG"/>
        </w:rPr>
        <w:t xml:space="preserve">с адрес: ............................................................................................................................... </w:t>
      </w:r>
    </w:p>
    <w:p w:rsidR="00371B72" w:rsidRPr="00746C4D" w:rsidRDefault="00371B72" w:rsidP="00371B72">
      <w:pPr>
        <w:pStyle w:val="NoSpacing"/>
        <w:rPr>
          <w:rFonts w:ascii="Times New Roman" w:hAnsi="Times New Roman" w:cs="Times New Roman"/>
          <w:lang w:val="bg-BG"/>
        </w:rPr>
      </w:pPr>
    </w:p>
    <w:p w:rsidR="00371B72" w:rsidRPr="00746C4D" w:rsidRDefault="00371B72" w:rsidP="00371B72">
      <w:pPr>
        <w:pStyle w:val="NoSpacing"/>
        <w:rPr>
          <w:rFonts w:ascii="Times New Roman" w:hAnsi="Times New Roman" w:cs="Times New Roman"/>
          <w:lang w:val="bg-BG"/>
        </w:rPr>
      </w:pPr>
      <w:r w:rsidRPr="00746C4D">
        <w:rPr>
          <w:rFonts w:ascii="Times New Roman" w:hAnsi="Times New Roman" w:cs="Times New Roman"/>
          <w:lang w:val="bg-BG"/>
        </w:rPr>
        <w:t xml:space="preserve">тел.: ............................., факс: ..................................., </w:t>
      </w:r>
      <w:proofErr w:type="gramStart"/>
      <w:r w:rsidRPr="00746C4D">
        <w:rPr>
          <w:rFonts w:ascii="Times New Roman" w:hAnsi="Times New Roman" w:cs="Times New Roman"/>
        </w:rPr>
        <w:t>e</w:t>
      </w:r>
      <w:r w:rsidRPr="00746C4D">
        <w:rPr>
          <w:rFonts w:ascii="Times New Roman" w:hAnsi="Times New Roman" w:cs="Times New Roman"/>
          <w:lang w:val="bg-BG"/>
        </w:rPr>
        <w:t>-</w:t>
      </w:r>
      <w:r w:rsidRPr="00746C4D">
        <w:rPr>
          <w:rFonts w:ascii="Times New Roman" w:hAnsi="Times New Roman" w:cs="Times New Roman"/>
        </w:rPr>
        <w:t>mail</w:t>
      </w:r>
      <w:proofErr w:type="gramEnd"/>
      <w:r w:rsidRPr="00746C4D">
        <w:rPr>
          <w:rFonts w:ascii="Times New Roman" w:hAnsi="Times New Roman" w:cs="Times New Roman"/>
          <w:lang w:val="bg-BG"/>
        </w:rPr>
        <w:t>: ...........................................</w:t>
      </w:r>
    </w:p>
    <w:p w:rsidR="00371B72" w:rsidRPr="00746C4D" w:rsidRDefault="00371B72" w:rsidP="00371B72">
      <w:pPr>
        <w:pStyle w:val="NoSpacing"/>
        <w:rPr>
          <w:rFonts w:ascii="Times New Roman" w:hAnsi="Times New Roman" w:cs="Times New Roman"/>
          <w:lang w:val="bg-BG"/>
        </w:rPr>
      </w:pPr>
    </w:p>
    <w:p w:rsidR="00371B72" w:rsidRPr="00746C4D" w:rsidRDefault="00371B72" w:rsidP="00371B72">
      <w:pPr>
        <w:pStyle w:val="NoSpacing"/>
        <w:rPr>
          <w:rFonts w:ascii="Times New Roman" w:hAnsi="Times New Roman" w:cs="Times New Roman"/>
          <w:lang w:val="bg-BG"/>
        </w:rPr>
      </w:pPr>
      <w:r w:rsidRPr="00746C4D">
        <w:rPr>
          <w:rFonts w:ascii="Times New Roman" w:hAnsi="Times New Roman" w:cs="Times New Roman"/>
          <w:lang w:val="bg-BG"/>
        </w:rPr>
        <w:t>регистрационен номер  .................... / ..........г., ЕИК/БУЛСТАТ: ...................................,</w:t>
      </w:r>
    </w:p>
    <w:p w:rsidR="00371B72" w:rsidRPr="00746C4D" w:rsidRDefault="00371B72" w:rsidP="00371B72">
      <w:pPr>
        <w:pStyle w:val="NoSpacing"/>
        <w:rPr>
          <w:rFonts w:ascii="Times New Roman" w:hAnsi="Times New Roman" w:cs="Times New Roman"/>
          <w:lang w:val="bg-BG"/>
        </w:rPr>
      </w:pPr>
    </w:p>
    <w:p w:rsidR="00371B72" w:rsidRPr="00746C4D" w:rsidRDefault="00371B72" w:rsidP="00371B72">
      <w:pPr>
        <w:pStyle w:val="NoSpacing"/>
        <w:rPr>
          <w:rFonts w:ascii="Times New Roman" w:hAnsi="Times New Roman" w:cs="Times New Roman"/>
          <w:lang w:val="bg-BG"/>
        </w:rPr>
      </w:pPr>
      <w:r w:rsidRPr="00746C4D">
        <w:rPr>
          <w:rFonts w:ascii="Times New Roman" w:hAnsi="Times New Roman" w:cs="Times New Roman"/>
          <w:lang w:val="bg-BG"/>
        </w:rPr>
        <w:t>Дан.№ ............................................ , Регистрация по ЗДДС: ..........................................</w:t>
      </w:r>
    </w:p>
    <w:p w:rsidR="00371B72" w:rsidRPr="00746C4D" w:rsidRDefault="00371B72" w:rsidP="00371B72">
      <w:pPr>
        <w:pStyle w:val="NoSpacing"/>
        <w:rPr>
          <w:rFonts w:ascii="Times New Roman" w:hAnsi="Times New Roman" w:cs="Times New Roman"/>
          <w:lang w:val="bg-BG"/>
        </w:rPr>
      </w:pPr>
      <w:r w:rsidRPr="00746C4D">
        <w:rPr>
          <w:rFonts w:ascii="Times New Roman" w:hAnsi="Times New Roman" w:cs="Times New Roman"/>
          <w:lang w:val="bg-BG"/>
        </w:rPr>
        <w:tab/>
      </w:r>
      <w:r w:rsidRPr="00746C4D">
        <w:rPr>
          <w:rFonts w:ascii="Times New Roman" w:hAnsi="Times New Roman" w:cs="Times New Roman"/>
          <w:lang w:val="bg-BG"/>
        </w:rPr>
        <w:tab/>
      </w:r>
      <w:r w:rsidRPr="00746C4D">
        <w:rPr>
          <w:rFonts w:ascii="Times New Roman" w:hAnsi="Times New Roman" w:cs="Times New Roman"/>
          <w:lang w:val="bg-BG"/>
        </w:rPr>
        <w:tab/>
      </w:r>
      <w:r w:rsidRPr="00746C4D">
        <w:rPr>
          <w:rFonts w:ascii="Times New Roman" w:hAnsi="Times New Roman" w:cs="Times New Roman"/>
          <w:lang w:val="bg-BG"/>
        </w:rPr>
        <w:tab/>
        <w:t xml:space="preserve">  </w:t>
      </w:r>
    </w:p>
    <w:p w:rsidR="00371B72" w:rsidRPr="00746C4D" w:rsidRDefault="00371B72" w:rsidP="00371B72">
      <w:pPr>
        <w:pStyle w:val="NoSpacing"/>
        <w:rPr>
          <w:rFonts w:ascii="Times New Roman" w:hAnsi="Times New Roman" w:cs="Times New Roman"/>
          <w:lang w:val="bg-BG"/>
        </w:rPr>
      </w:pPr>
      <w:r w:rsidRPr="00746C4D">
        <w:rPr>
          <w:rFonts w:ascii="Times New Roman" w:hAnsi="Times New Roman" w:cs="Times New Roman"/>
        </w:rPr>
        <w:t>IBAN</w:t>
      </w:r>
      <w:r w:rsidRPr="00746C4D">
        <w:rPr>
          <w:rFonts w:ascii="Times New Roman" w:hAnsi="Times New Roman" w:cs="Times New Roman"/>
          <w:lang w:val="bg-BG"/>
        </w:rPr>
        <w:t xml:space="preserve"> сметка............................................ </w:t>
      </w:r>
      <w:r w:rsidRPr="00746C4D">
        <w:rPr>
          <w:rFonts w:ascii="Times New Roman" w:hAnsi="Times New Roman" w:cs="Times New Roman"/>
          <w:lang w:val="bg-BG"/>
        </w:rPr>
        <w:tab/>
      </w:r>
      <w:r w:rsidRPr="00746C4D">
        <w:rPr>
          <w:rFonts w:ascii="Times New Roman" w:hAnsi="Times New Roman" w:cs="Times New Roman"/>
          <w:lang w:val="bg-BG"/>
        </w:rPr>
        <w:tab/>
      </w:r>
    </w:p>
    <w:p w:rsidR="00371B72" w:rsidRPr="00746C4D" w:rsidRDefault="00371B72" w:rsidP="00371B72">
      <w:pPr>
        <w:pStyle w:val="NoSpacing"/>
        <w:rPr>
          <w:rFonts w:ascii="Times New Roman" w:hAnsi="Times New Roman" w:cs="Times New Roman"/>
          <w:lang w:val="bg-BG"/>
        </w:rPr>
      </w:pPr>
    </w:p>
    <w:p w:rsidR="00371B72" w:rsidRPr="00746C4D" w:rsidRDefault="00371B72" w:rsidP="00371B72">
      <w:pPr>
        <w:pStyle w:val="NoSpacing"/>
        <w:rPr>
          <w:rFonts w:ascii="Times New Roman" w:hAnsi="Times New Roman" w:cs="Times New Roman"/>
          <w:lang w:val="bg-BG"/>
        </w:rPr>
      </w:pPr>
      <w:r w:rsidRPr="00746C4D">
        <w:rPr>
          <w:rFonts w:ascii="Times New Roman" w:hAnsi="Times New Roman" w:cs="Times New Roman"/>
        </w:rPr>
        <w:t>BIC</w:t>
      </w:r>
      <w:r w:rsidRPr="00746C4D">
        <w:rPr>
          <w:rFonts w:ascii="Times New Roman" w:hAnsi="Times New Roman" w:cs="Times New Roman"/>
          <w:lang w:val="bg-BG"/>
        </w:rPr>
        <w:t xml:space="preserve"> код на </w:t>
      </w:r>
      <w:proofErr w:type="gramStart"/>
      <w:r w:rsidRPr="00746C4D">
        <w:rPr>
          <w:rFonts w:ascii="Times New Roman" w:hAnsi="Times New Roman" w:cs="Times New Roman"/>
          <w:lang w:val="bg-BG"/>
        </w:rPr>
        <w:t>банката .................................</w:t>
      </w:r>
      <w:proofErr w:type="gramEnd"/>
      <w:r w:rsidRPr="00746C4D">
        <w:rPr>
          <w:rFonts w:ascii="Times New Roman" w:hAnsi="Times New Roman" w:cs="Times New Roman"/>
          <w:lang w:val="bg-BG"/>
        </w:rPr>
        <w:t xml:space="preserve"> </w:t>
      </w:r>
      <w:r w:rsidRPr="00746C4D">
        <w:rPr>
          <w:rFonts w:ascii="Times New Roman" w:hAnsi="Times New Roman" w:cs="Times New Roman"/>
          <w:lang w:val="bg-BG"/>
        </w:rPr>
        <w:tab/>
      </w:r>
      <w:r w:rsidRPr="00746C4D">
        <w:rPr>
          <w:rFonts w:ascii="Times New Roman" w:hAnsi="Times New Roman" w:cs="Times New Roman"/>
          <w:lang w:val="bg-BG"/>
        </w:rPr>
        <w:tab/>
      </w:r>
    </w:p>
    <w:p w:rsidR="00371B72" w:rsidRPr="00746C4D" w:rsidRDefault="00371B72" w:rsidP="00371B72">
      <w:pPr>
        <w:pStyle w:val="NoSpacing"/>
        <w:rPr>
          <w:rFonts w:ascii="Times New Roman" w:hAnsi="Times New Roman" w:cs="Times New Roman"/>
          <w:lang w:val="bg-BG"/>
        </w:rPr>
      </w:pPr>
    </w:p>
    <w:p w:rsidR="00371B72" w:rsidRPr="00746C4D" w:rsidRDefault="00371B72" w:rsidP="00371B72">
      <w:pPr>
        <w:pStyle w:val="NoSpacing"/>
        <w:rPr>
          <w:rFonts w:ascii="Times New Roman" w:hAnsi="Times New Roman" w:cs="Times New Roman"/>
          <w:lang w:val="bg-BG"/>
        </w:rPr>
      </w:pPr>
      <w:r w:rsidRPr="00746C4D">
        <w:rPr>
          <w:rFonts w:ascii="Times New Roman" w:hAnsi="Times New Roman" w:cs="Times New Roman"/>
          <w:lang w:val="bg-BG"/>
        </w:rPr>
        <w:t>Банка: ......................................................</w:t>
      </w:r>
      <w:r w:rsidRPr="00746C4D">
        <w:rPr>
          <w:rFonts w:ascii="Times New Roman" w:hAnsi="Times New Roman" w:cs="Times New Roman"/>
          <w:lang w:val="bg-BG"/>
        </w:rPr>
        <w:tab/>
      </w:r>
      <w:r w:rsidRPr="00746C4D">
        <w:rPr>
          <w:rFonts w:ascii="Times New Roman" w:hAnsi="Times New Roman" w:cs="Times New Roman"/>
          <w:lang w:val="bg-BG"/>
        </w:rPr>
        <w:tab/>
      </w:r>
    </w:p>
    <w:p w:rsidR="00371B72" w:rsidRPr="00746C4D" w:rsidRDefault="00371B72" w:rsidP="00371B72">
      <w:pPr>
        <w:pStyle w:val="NoSpacing"/>
        <w:rPr>
          <w:rFonts w:ascii="Times New Roman" w:hAnsi="Times New Roman" w:cs="Times New Roman"/>
          <w:lang w:val="bg-BG"/>
        </w:rPr>
      </w:pPr>
    </w:p>
    <w:p w:rsidR="00371B72" w:rsidRPr="00746C4D" w:rsidRDefault="00371B72" w:rsidP="00371B72">
      <w:pPr>
        <w:pStyle w:val="NoSpacing"/>
        <w:rPr>
          <w:rFonts w:ascii="Times New Roman" w:hAnsi="Times New Roman" w:cs="Times New Roman"/>
          <w:lang w:val="bg-BG"/>
        </w:rPr>
      </w:pPr>
      <w:r w:rsidRPr="00746C4D">
        <w:rPr>
          <w:rFonts w:ascii="Times New Roman" w:hAnsi="Times New Roman" w:cs="Times New Roman"/>
          <w:lang w:val="bg-BG"/>
        </w:rPr>
        <w:t xml:space="preserve">Град/клон/офис: .....................................                 </w:t>
      </w:r>
    </w:p>
    <w:p w:rsidR="00371B72" w:rsidRPr="00746C4D" w:rsidRDefault="00371B72" w:rsidP="00371B72">
      <w:pPr>
        <w:pStyle w:val="NoSpacing"/>
        <w:rPr>
          <w:rFonts w:ascii="Times New Roman" w:hAnsi="Times New Roman" w:cs="Times New Roman"/>
          <w:lang w:val="bg-BG"/>
        </w:rPr>
      </w:pPr>
    </w:p>
    <w:p w:rsidR="00371B72" w:rsidRPr="00746C4D" w:rsidRDefault="00371B72" w:rsidP="00371B72">
      <w:pPr>
        <w:pStyle w:val="NoSpacing"/>
        <w:rPr>
          <w:rFonts w:ascii="Times New Roman" w:hAnsi="Times New Roman" w:cs="Times New Roman"/>
          <w:b/>
          <w:lang w:val="bg-BG"/>
        </w:rPr>
      </w:pPr>
      <w:r w:rsidRPr="00746C4D">
        <w:rPr>
          <w:rFonts w:ascii="Times New Roman" w:hAnsi="Times New Roman" w:cs="Times New Roman"/>
          <w:lang w:val="bg-BG"/>
        </w:rPr>
        <w:t xml:space="preserve">Адрес на банката:................................... </w:t>
      </w:r>
      <w:r w:rsidRPr="00746C4D">
        <w:rPr>
          <w:rFonts w:ascii="Times New Roman" w:hAnsi="Times New Roman" w:cs="Times New Roman"/>
          <w:lang w:val="bg-BG"/>
        </w:rPr>
        <w:tab/>
      </w:r>
    </w:p>
    <w:p w:rsidR="00371B72" w:rsidRPr="00746C4D" w:rsidRDefault="00371B72" w:rsidP="00371B72">
      <w:pPr>
        <w:rPr>
          <w:rFonts w:ascii="Times New Roman" w:hAnsi="Times New Roman" w:cs="Times New Roman"/>
          <w:b/>
          <w:lang w:val="bg-BG"/>
        </w:rPr>
      </w:pPr>
    </w:p>
    <w:p w:rsidR="00371B72" w:rsidRPr="00746C4D" w:rsidRDefault="00371B72" w:rsidP="00371B72">
      <w:pPr>
        <w:rPr>
          <w:rFonts w:ascii="Times New Roman" w:hAnsi="Times New Roman" w:cs="Times New Roman"/>
          <w:b/>
          <w:lang w:val="bg-BG"/>
        </w:rPr>
      </w:pPr>
    </w:p>
    <w:p w:rsidR="00371B72" w:rsidRPr="00746C4D" w:rsidRDefault="00371B72" w:rsidP="00371B72">
      <w:pPr>
        <w:ind w:firstLine="708"/>
        <w:rPr>
          <w:rFonts w:ascii="Times New Roman" w:hAnsi="Times New Roman" w:cs="Times New Roman"/>
          <w:b/>
          <w:lang w:val="bg-BG"/>
        </w:rPr>
      </w:pPr>
      <w:r w:rsidRPr="00746C4D">
        <w:rPr>
          <w:rFonts w:ascii="Times New Roman" w:hAnsi="Times New Roman" w:cs="Times New Roman"/>
          <w:b/>
          <w:lang w:val="bg-BG"/>
        </w:rPr>
        <w:t>УВАЖАЕМИ ДАМИ И ГОСПОДА,</w:t>
      </w:r>
    </w:p>
    <w:p w:rsidR="00371B72" w:rsidRPr="00746C4D" w:rsidRDefault="00371B72" w:rsidP="00371B72">
      <w:pPr>
        <w:ind w:firstLine="720"/>
        <w:jc w:val="both"/>
        <w:rPr>
          <w:rFonts w:ascii="Times New Roman" w:hAnsi="Times New Roman" w:cs="Times New Roman"/>
          <w:color w:val="000000"/>
          <w:sz w:val="24"/>
          <w:szCs w:val="24"/>
          <w:shd w:val="clear" w:color="auto" w:fill="FFFFFF"/>
          <w:lang w:val="bg-BG"/>
        </w:rPr>
      </w:pPr>
      <w:r w:rsidRPr="00746C4D">
        <w:rPr>
          <w:rFonts w:ascii="Times New Roman" w:hAnsi="Times New Roman" w:cs="Times New Roman"/>
          <w:lang w:val="bg-BG"/>
        </w:rPr>
        <w:tab/>
        <w:t>С настоящото, Ви представяме нашата оферта за участие в обявената от Вас открита процедура</w:t>
      </w:r>
      <w:r w:rsidRPr="00746C4D">
        <w:rPr>
          <w:rFonts w:ascii="Times New Roman" w:hAnsi="Times New Roman" w:cs="Times New Roman"/>
          <w:color w:val="000000"/>
          <w:lang w:val="bg-BG"/>
        </w:rPr>
        <w:t xml:space="preserve"> </w:t>
      </w:r>
      <w:r w:rsidRPr="00746C4D">
        <w:rPr>
          <w:rFonts w:ascii="Times New Roman" w:hAnsi="Times New Roman" w:cs="Times New Roman"/>
          <w:b/>
          <w:color w:val="000000"/>
          <w:lang w:val="bg-BG"/>
        </w:rPr>
        <w:t xml:space="preserve">на </w:t>
      </w:r>
      <w:r w:rsidRPr="00746C4D">
        <w:rPr>
          <w:rFonts w:ascii="Times New Roman" w:hAnsi="Times New Roman" w:cs="Times New Roman"/>
          <w:lang w:val="bg-BG"/>
        </w:rPr>
        <w:t>обществена поръчка с предмет:</w:t>
      </w:r>
      <w:r w:rsidRPr="00746C4D">
        <w:rPr>
          <w:rFonts w:ascii="Times New Roman" w:hAnsi="Times New Roman" w:cs="Times New Roman"/>
          <w:bCs/>
          <w:lang w:val="bg-BG"/>
        </w:rPr>
        <w:t xml:space="preserve"> </w:t>
      </w:r>
      <w:r w:rsidRPr="00746C4D">
        <w:rPr>
          <w:rFonts w:ascii="Times New Roman" w:hAnsi="Times New Roman" w:cs="Times New Roman"/>
          <w:b/>
          <w:sz w:val="24"/>
          <w:szCs w:val="24"/>
          <w:shd w:val="clear" w:color="auto" w:fill="FFFFFF"/>
          <w:lang w:val="bg-BG"/>
        </w:rPr>
        <w:t>„Доставка на пакетирани храни, безалкохолни напитки, кафе, чай и други топли напитки, и кетъринг за нуждите на Технически университет- Габрово“</w:t>
      </w:r>
      <w:r w:rsidRPr="00746C4D">
        <w:rPr>
          <w:rFonts w:ascii="Times New Roman" w:hAnsi="Times New Roman" w:cs="Times New Roman"/>
          <w:b/>
          <w:iCs/>
          <w:sz w:val="24"/>
          <w:szCs w:val="24"/>
          <w:lang w:val="bg-BG"/>
        </w:rPr>
        <w:t xml:space="preserve"> </w:t>
      </w:r>
      <w:r w:rsidRPr="00746C4D">
        <w:rPr>
          <w:rFonts w:ascii="Times New Roman" w:hAnsi="Times New Roman" w:cs="Times New Roman"/>
          <w:color w:val="000000"/>
          <w:sz w:val="24"/>
          <w:szCs w:val="24"/>
          <w:shd w:val="clear" w:color="auto" w:fill="FFFFFF"/>
          <w:lang w:val="bg-BG"/>
        </w:rPr>
        <w:t xml:space="preserve"> </w:t>
      </w:r>
    </w:p>
    <w:p w:rsidR="00371B72" w:rsidRPr="00746C4D" w:rsidRDefault="00371B72" w:rsidP="00371B72">
      <w:pPr>
        <w:pStyle w:val="NoSpacing"/>
        <w:rPr>
          <w:rFonts w:ascii="Times New Roman" w:hAnsi="Times New Roman" w:cs="Times New Roman"/>
          <w:b/>
          <w:color w:val="000000"/>
          <w:sz w:val="24"/>
          <w:szCs w:val="24"/>
          <w:lang w:val="bg-BG"/>
        </w:rPr>
      </w:pPr>
      <w:r w:rsidRPr="00746C4D">
        <w:rPr>
          <w:rFonts w:ascii="Times New Roman" w:hAnsi="Times New Roman" w:cs="Times New Roman"/>
          <w:b/>
          <w:iCs/>
          <w:sz w:val="24"/>
          <w:szCs w:val="24"/>
          <w:lang w:val="bg-BG"/>
        </w:rPr>
        <w:t>Обособена позиция №5 -</w:t>
      </w:r>
      <w:r w:rsidRPr="00746C4D">
        <w:rPr>
          <w:rFonts w:ascii="Times New Roman" w:hAnsi="Times New Roman" w:cs="Times New Roman"/>
          <w:b/>
          <w:bCs/>
          <w:sz w:val="24"/>
          <w:szCs w:val="24"/>
          <w:lang w:val="bg-BG"/>
        </w:rPr>
        <w:t xml:space="preserve"> </w:t>
      </w:r>
      <w:r w:rsidRPr="00746C4D">
        <w:rPr>
          <w:rFonts w:ascii="Times New Roman" w:hAnsi="Times New Roman" w:cs="Times New Roman"/>
          <w:b/>
          <w:color w:val="000000"/>
          <w:sz w:val="24"/>
          <w:szCs w:val="24"/>
          <w:lang w:val="bg-BG"/>
        </w:rPr>
        <w:t xml:space="preserve">„Кетъринг за провеждане събития в Технически университет- Габрово”  </w:t>
      </w:r>
    </w:p>
    <w:p w:rsidR="00371B72" w:rsidRPr="00746C4D" w:rsidRDefault="00371B72" w:rsidP="00371B72">
      <w:pPr>
        <w:jc w:val="both"/>
        <w:rPr>
          <w:rFonts w:ascii="Times New Roman" w:hAnsi="Times New Roman" w:cs="Times New Roman"/>
          <w:b/>
          <w:color w:val="FF0000"/>
          <w:lang w:val="bg-BG"/>
        </w:rPr>
      </w:pPr>
    </w:p>
    <w:p w:rsidR="00371B72" w:rsidRPr="00746C4D" w:rsidRDefault="00371B72" w:rsidP="00371B72">
      <w:pPr>
        <w:ind w:firstLine="708"/>
        <w:jc w:val="both"/>
        <w:rPr>
          <w:rFonts w:ascii="Times New Roman" w:hAnsi="Times New Roman" w:cs="Times New Roman"/>
          <w:lang w:val="bg-BG"/>
        </w:rPr>
      </w:pPr>
      <w:r w:rsidRPr="00746C4D">
        <w:rPr>
          <w:rFonts w:ascii="Times New Roman" w:hAnsi="Times New Roman" w:cs="Times New Roman"/>
          <w:lang w:val="bg-BG"/>
        </w:rPr>
        <w:t>Поемаме ангажимент да изпълним обекта на поръчката в съответствие с изискванията Ви, заложени в  спецификацията за доставка на безалкохолни напитки, чай, кафе  и минерална вода</w:t>
      </w:r>
    </w:p>
    <w:p w:rsidR="00371B72" w:rsidRPr="00746C4D" w:rsidRDefault="00371B72" w:rsidP="00371B72">
      <w:pPr>
        <w:ind w:right="-180" w:firstLine="708"/>
        <w:jc w:val="both"/>
        <w:rPr>
          <w:rFonts w:ascii="Times New Roman" w:hAnsi="Times New Roman" w:cs="Times New Roman"/>
          <w:lang w:val="bg-BG"/>
        </w:rPr>
      </w:pPr>
      <w:r w:rsidRPr="00746C4D">
        <w:rPr>
          <w:rFonts w:ascii="Times New Roman" w:hAnsi="Times New Roman" w:cs="Times New Roman"/>
          <w:lang w:val="bg-BG"/>
        </w:rPr>
        <w:t>Изпълнението на поръчката ще изпълним съгласно предложените цени за доставката  както следва:.</w:t>
      </w:r>
    </w:p>
    <w:p w:rsidR="00371B72" w:rsidRPr="00746C4D" w:rsidRDefault="00371B72" w:rsidP="00746C4D">
      <w:pPr>
        <w:pStyle w:val="NoSpacing"/>
        <w:ind w:firstLine="708"/>
        <w:rPr>
          <w:rFonts w:ascii="Times New Roman" w:hAnsi="Times New Roman" w:cs="Times New Roman"/>
          <w:b/>
          <w:color w:val="000000"/>
          <w:sz w:val="24"/>
          <w:szCs w:val="24"/>
          <w:lang w:val="bg-BG"/>
        </w:rPr>
      </w:pPr>
      <w:r w:rsidRPr="00746C4D">
        <w:rPr>
          <w:rFonts w:ascii="Times New Roman" w:hAnsi="Times New Roman" w:cs="Times New Roman"/>
          <w:b/>
          <w:iCs/>
          <w:sz w:val="24"/>
          <w:szCs w:val="24"/>
          <w:lang w:val="bg-BG"/>
        </w:rPr>
        <w:t>Обособена позиция №5 -</w:t>
      </w:r>
      <w:r w:rsidRPr="00746C4D">
        <w:rPr>
          <w:rFonts w:ascii="Times New Roman" w:hAnsi="Times New Roman" w:cs="Times New Roman"/>
          <w:b/>
          <w:bCs/>
          <w:sz w:val="24"/>
          <w:szCs w:val="24"/>
          <w:lang w:val="bg-BG"/>
        </w:rPr>
        <w:t xml:space="preserve"> </w:t>
      </w:r>
      <w:r w:rsidRPr="00746C4D">
        <w:rPr>
          <w:rFonts w:ascii="Times New Roman" w:hAnsi="Times New Roman" w:cs="Times New Roman"/>
          <w:b/>
          <w:color w:val="000000"/>
          <w:sz w:val="24"/>
          <w:szCs w:val="24"/>
          <w:lang w:val="bg-BG"/>
        </w:rPr>
        <w:t xml:space="preserve">„Кетъринг за провеждане събития в Технически университет- Габрово”  </w:t>
      </w:r>
    </w:p>
    <w:p w:rsidR="00371B72" w:rsidRPr="00746C4D" w:rsidRDefault="00371B72" w:rsidP="00371B72">
      <w:pPr>
        <w:pStyle w:val="Default"/>
        <w:jc w:val="both"/>
        <w:rPr>
          <w:rFonts w:eastAsiaTheme="minorHAnsi"/>
        </w:rPr>
      </w:pPr>
      <w:r w:rsidRPr="00746C4D">
        <w:rPr>
          <w:shd w:val="clear" w:color="auto" w:fill="FFFFFF"/>
        </w:rPr>
        <w:lastRenderedPageBreak/>
        <w:t xml:space="preserve">             Предметът на тази позиция включва дейности по цялостно организиране и предоставяне на кетъринг услуги, вклюващо без да се ограничава до следните дейности: - осигуряване на цялото необходимо оборудване за изпълнение на обществената поръчка; - обработка и доставка на храна и напитки; - транспорт, включително специализиран транспорт с хладилно обордуване за транспортиране на храна; - сервизно обслужване - сервитьори, посуда, прибори, чаши, маси, бар/бюфет, столове, оборудване за обедите на блок-маса, покривки, калъфи за столове, салфетки, лед. Сервизното обслужване не е изчерпателно изброено. Изпълнителят следва да осигури необходимото сервизно обслужване съобразно вида и нивото на съответното мероприятие. В случай, че Възложителят прецени, че е необходимо допълнително или различно сервизно оборудване, изпълнителят е длъжен да го осигури, за което не се дължи допълнително заплащане.</w:t>
      </w:r>
      <w:r w:rsidRPr="00746C4D">
        <w:t xml:space="preserve"> </w:t>
      </w:r>
    </w:p>
    <w:p w:rsidR="00371B72" w:rsidRPr="00746C4D" w:rsidRDefault="00371B72" w:rsidP="00371B72">
      <w:pPr>
        <w:pStyle w:val="Default"/>
        <w:jc w:val="both"/>
        <w:rPr>
          <w:rFonts w:eastAsiaTheme="minorHAnsi"/>
        </w:rPr>
      </w:pPr>
      <w:r w:rsidRPr="00746C4D">
        <w:rPr>
          <w:rFonts w:eastAsiaTheme="minorHAnsi"/>
        </w:rPr>
        <w:t xml:space="preserve"> </w:t>
      </w:r>
      <w:r w:rsidRPr="00746C4D">
        <w:rPr>
          <w:rFonts w:eastAsiaTheme="minorHAnsi"/>
          <w:sz w:val="23"/>
          <w:szCs w:val="23"/>
        </w:rPr>
        <w:t>Обхватът на обособената позиция е предоставянето на кетъринг</w:t>
      </w:r>
      <w:r w:rsidRPr="00746C4D">
        <w:rPr>
          <w:rFonts w:eastAsiaTheme="minorHAnsi"/>
          <w:sz w:val="23"/>
          <w:szCs w:val="23"/>
          <w:lang w:val="bg-BG"/>
        </w:rPr>
        <w:t xml:space="preserve"> </w:t>
      </w:r>
      <w:r w:rsidRPr="00746C4D">
        <w:rPr>
          <w:rFonts w:eastAsiaTheme="minorHAnsi"/>
          <w:sz w:val="23"/>
          <w:szCs w:val="23"/>
        </w:rPr>
        <w:t xml:space="preserve">услуги и организационно-технически дейности за подготовката и провеждането на събития, за нуждите на Технически университет – Габрово. Събитията, които ще се организират могат да бъдат с чуждестранно участие и в различен формат – конференции, семинари, обмяна на добри практики, информационни пътувания и посещения, информационни дни, събития на открито и др. </w:t>
      </w:r>
      <w:proofErr w:type="gramStart"/>
      <w:r w:rsidRPr="00746C4D">
        <w:rPr>
          <w:rFonts w:eastAsiaTheme="minorHAnsi"/>
          <w:sz w:val="23"/>
          <w:szCs w:val="23"/>
        </w:rPr>
        <w:t>сходни</w:t>
      </w:r>
      <w:proofErr w:type="gramEnd"/>
      <w:r w:rsidRPr="00746C4D">
        <w:rPr>
          <w:rFonts w:eastAsiaTheme="minorHAnsi"/>
          <w:sz w:val="23"/>
          <w:szCs w:val="23"/>
        </w:rPr>
        <w:t xml:space="preserve"> дейности и ще се провеждат на територията на Университета </w:t>
      </w:r>
    </w:p>
    <w:p w:rsidR="00371B72" w:rsidRPr="00746C4D" w:rsidRDefault="00371B72" w:rsidP="00371B72">
      <w:pPr>
        <w:numPr>
          <w:ilvl w:val="0"/>
          <w:numId w:val="12"/>
        </w:numPr>
        <w:autoSpaceDE w:val="0"/>
        <w:autoSpaceDN w:val="0"/>
        <w:adjustRightInd w:val="0"/>
        <w:spacing w:after="0" w:line="240" w:lineRule="auto"/>
        <w:jc w:val="both"/>
        <w:rPr>
          <w:rFonts w:ascii="Times New Roman" w:hAnsi="Times New Roman" w:cs="Times New Roman"/>
          <w:b/>
          <w:i/>
          <w:color w:val="000000"/>
          <w:sz w:val="23"/>
          <w:szCs w:val="23"/>
          <w:u w:val="single"/>
          <w:lang w:val="bg-BG"/>
        </w:rPr>
      </w:pPr>
      <w:r w:rsidRPr="00746C4D">
        <w:rPr>
          <w:rFonts w:ascii="Times New Roman" w:hAnsi="Times New Roman" w:cs="Times New Roman"/>
          <w:b/>
          <w:i/>
          <w:color w:val="000000"/>
          <w:sz w:val="23"/>
          <w:szCs w:val="23"/>
          <w:u w:val="single"/>
          <w:lang w:val="bg-BG"/>
        </w:rPr>
        <w:t>Кафе паузите, обедите и/или вечерите на база „бюфет” следва да включват разнообразие от салати, месни и безмесни ястия, десерти, плодове, минерална вода, безалкохолни напитки и вино по предварителна заявка на Възложителя</w:t>
      </w:r>
    </w:p>
    <w:p w:rsidR="00371B72" w:rsidRPr="00746C4D" w:rsidRDefault="00371B72" w:rsidP="00371B72">
      <w:pPr>
        <w:ind w:right="-180" w:firstLine="708"/>
        <w:jc w:val="both"/>
        <w:rPr>
          <w:rFonts w:ascii="Times New Roman" w:hAnsi="Times New Roman" w:cs="Times New Roman"/>
          <w:lang w:val="bg-BG"/>
        </w:rPr>
      </w:pPr>
    </w:p>
    <w:p w:rsidR="00371B72" w:rsidRPr="00746C4D" w:rsidRDefault="00371B72" w:rsidP="00371B72">
      <w:pPr>
        <w:ind w:right="-180" w:firstLine="708"/>
        <w:jc w:val="both"/>
        <w:rPr>
          <w:rFonts w:ascii="Times New Roman" w:hAnsi="Times New Roman" w:cs="Times New Roman"/>
          <w:b/>
          <w:lang w:val="bg-BG"/>
        </w:rPr>
      </w:pPr>
      <w:r w:rsidRPr="00746C4D">
        <w:rPr>
          <w:rFonts w:ascii="Times New Roman" w:hAnsi="Times New Roman" w:cs="Times New Roman"/>
          <w:b/>
          <w:lang w:val="bg-BG"/>
        </w:rPr>
        <w:t>Предлагаме изпълнение на поръчката съгласно предложената обща  цена ………………….лв. без ДДС или……………лв. с вкл. ДДС лв.</w:t>
      </w:r>
    </w:p>
    <w:p w:rsidR="00371B72" w:rsidRPr="00746C4D" w:rsidRDefault="00371B72" w:rsidP="00371B72">
      <w:pPr>
        <w:ind w:right="-180" w:firstLine="708"/>
        <w:jc w:val="both"/>
        <w:rPr>
          <w:rFonts w:ascii="Times New Roman" w:hAnsi="Times New Roman" w:cs="Times New Roman"/>
          <w:b/>
          <w:lang w:val="bg-BG"/>
        </w:rPr>
      </w:pPr>
      <w:r w:rsidRPr="00746C4D">
        <w:rPr>
          <w:rFonts w:ascii="Times New Roman" w:hAnsi="Times New Roman" w:cs="Times New Roman"/>
          <w:i/>
          <w:lang w:val="ru-RU"/>
        </w:rPr>
        <w:t xml:space="preserve">При несъответствие между сумата, написана с цифри и тази, написана с думи, </w:t>
      </w:r>
      <w:r w:rsidRPr="00746C4D">
        <w:rPr>
          <w:rFonts w:ascii="Times New Roman" w:hAnsi="Times New Roman" w:cs="Times New Roman"/>
          <w:i/>
          <w:lang w:val="bg-BG"/>
        </w:rPr>
        <w:t xml:space="preserve">валидна е </w:t>
      </w:r>
      <w:r w:rsidRPr="00746C4D">
        <w:rPr>
          <w:rFonts w:ascii="Times New Roman" w:hAnsi="Times New Roman" w:cs="Times New Roman"/>
          <w:i/>
          <w:lang w:val="ru-RU"/>
        </w:rPr>
        <w:t>сумата написана с думи</w:t>
      </w:r>
    </w:p>
    <w:p w:rsidR="00371B72" w:rsidRPr="00746C4D" w:rsidRDefault="00371B72" w:rsidP="00371B72">
      <w:pPr>
        <w:ind w:right="-180" w:firstLine="708"/>
        <w:jc w:val="both"/>
        <w:rPr>
          <w:rFonts w:ascii="Times New Roman" w:hAnsi="Times New Roman" w:cs="Times New Roman"/>
          <w:lang w:val="bg-BG"/>
        </w:rPr>
      </w:pPr>
      <w:r w:rsidRPr="00746C4D">
        <w:rPr>
          <w:rFonts w:ascii="Times New Roman" w:hAnsi="Times New Roman" w:cs="Times New Roman"/>
          <w:lang w:val="bg-BG"/>
        </w:rPr>
        <w:t xml:space="preserve">Предложената цена е в български лева, с включени разходи за доставка и всички дължими други данъци и такси. </w:t>
      </w:r>
    </w:p>
    <w:p w:rsidR="00371B72" w:rsidRPr="00746C4D" w:rsidRDefault="00371B72" w:rsidP="00371B72">
      <w:pPr>
        <w:ind w:right="-180" w:firstLine="708"/>
        <w:jc w:val="both"/>
        <w:rPr>
          <w:rFonts w:ascii="Times New Roman" w:hAnsi="Times New Roman" w:cs="Times New Roman"/>
          <w:lang w:val="bg-BG"/>
        </w:rPr>
      </w:pPr>
      <w:r w:rsidRPr="00746C4D">
        <w:rPr>
          <w:rFonts w:ascii="Times New Roman" w:hAnsi="Times New Roman" w:cs="Times New Roman"/>
          <w:lang w:val="bg-BG"/>
        </w:rPr>
        <w:t>Предложената обща цена остава непроменена за целия срок на договора.</w:t>
      </w:r>
    </w:p>
    <w:p w:rsidR="00371B72" w:rsidRPr="00746C4D" w:rsidRDefault="00371B72" w:rsidP="00371B72">
      <w:pPr>
        <w:tabs>
          <w:tab w:val="left" w:pos="0"/>
        </w:tabs>
        <w:jc w:val="both"/>
        <w:rPr>
          <w:rFonts w:ascii="Times New Roman" w:hAnsi="Times New Roman" w:cs="Times New Roman"/>
          <w:lang w:val="bg-BG"/>
        </w:rPr>
      </w:pPr>
    </w:p>
    <w:p w:rsidR="00371B72" w:rsidRPr="00746C4D" w:rsidRDefault="00371B72" w:rsidP="00371B72">
      <w:pPr>
        <w:spacing w:before="60"/>
        <w:jc w:val="both"/>
        <w:rPr>
          <w:rFonts w:ascii="Times New Roman" w:hAnsi="Times New Roman" w:cs="Times New Roman"/>
          <w:lang w:val="bg-BG"/>
        </w:rPr>
      </w:pPr>
      <w:r w:rsidRPr="00746C4D">
        <w:rPr>
          <w:rFonts w:ascii="Times New Roman" w:hAnsi="Times New Roman" w:cs="Times New Roman"/>
          <w:lang w:val="bg-BG"/>
        </w:rPr>
        <w:tab/>
        <w:t>Гарантираме, че сме в състояние да извършваме кетъринг услугите за целия срок на договора.</w:t>
      </w:r>
    </w:p>
    <w:p w:rsidR="00371B72" w:rsidRPr="00746C4D" w:rsidRDefault="00371B72" w:rsidP="00371B72">
      <w:pPr>
        <w:pStyle w:val="BodyText"/>
        <w:rPr>
          <w:iCs/>
        </w:rPr>
      </w:pPr>
    </w:p>
    <w:p w:rsidR="00371B72" w:rsidRPr="00746C4D" w:rsidRDefault="00371B72" w:rsidP="00371B72">
      <w:pPr>
        <w:pStyle w:val="BodyText"/>
        <w:rPr>
          <w:iCs/>
        </w:rPr>
      </w:pPr>
    </w:p>
    <w:p w:rsidR="00371B72" w:rsidRPr="00746C4D" w:rsidRDefault="00371B72" w:rsidP="00371B72">
      <w:pPr>
        <w:pStyle w:val="BodyText"/>
      </w:pPr>
      <w:r w:rsidRPr="00746C4D">
        <w:t xml:space="preserve">Дата……………….2018 г.                                </w:t>
      </w:r>
      <w:r w:rsidRPr="00746C4D">
        <w:rPr>
          <w:b/>
        </w:rPr>
        <w:t>ПОДПИС И ПЕЧАТ</w:t>
      </w:r>
      <w:r w:rsidRPr="00746C4D">
        <w:t>: ....................</w:t>
      </w:r>
    </w:p>
    <w:p w:rsidR="00371B72" w:rsidRPr="002B29F3" w:rsidRDefault="00371B72" w:rsidP="00371B72">
      <w:pPr>
        <w:jc w:val="both"/>
        <w:rPr>
          <w:rFonts w:ascii="Times New Roman" w:hAnsi="Times New Roman" w:cs="Times New Roman"/>
        </w:rPr>
      </w:pPr>
    </w:p>
    <w:p w:rsidR="00371B72" w:rsidRPr="002B29F3" w:rsidRDefault="00371B72" w:rsidP="00371B72">
      <w:pPr>
        <w:pStyle w:val="NoSpacing"/>
        <w:jc w:val="both"/>
        <w:rPr>
          <w:rFonts w:ascii="Times New Roman" w:hAnsi="Times New Roman" w:cs="Times New Roman"/>
          <w:b/>
          <w:bCs/>
          <w:sz w:val="24"/>
          <w:szCs w:val="24"/>
          <w:lang w:val="bg-BG"/>
        </w:rPr>
      </w:pPr>
    </w:p>
    <w:p w:rsidR="00371B72" w:rsidRPr="00AC192A" w:rsidRDefault="00371B72" w:rsidP="00371B72">
      <w:pPr>
        <w:ind w:firstLine="720"/>
        <w:jc w:val="both"/>
        <w:rPr>
          <w:rFonts w:ascii="Times New Roman" w:hAnsi="Times New Roman" w:cs="Times New Roman"/>
          <w:sz w:val="24"/>
          <w:szCs w:val="24"/>
          <w:lang w:val="bg-BG"/>
        </w:rPr>
      </w:pPr>
    </w:p>
    <w:p w:rsidR="00371B72" w:rsidRPr="00FA5D8F" w:rsidRDefault="00371B72" w:rsidP="00371B72"/>
    <w:p w:rsidR="00371B72" w:rsidRPr="00B47C54" w:rsidRDefault="00371B72" w:rsidP="00371B72"/>
    <w:p w:rsidR="00371B72" w:rsidRPr="00DB07A6" w:rsidRDefault="00371B72" w:rsidP="00050514">
      <w:pPr>
        <w:jc w:val="center"/>
        <w:rPr>
          <w:rFonts w:ascii="Times New Roman" w:hAnsi="Times New Roman" w:cs="Times New Roman"/>
          <w:sz w:val="24"/>
          <w:szCs w:val="24"/>
          <w:lang w:val="bg-BG"/>
        </w:rPr>
      </w:pPr>
    </w:p>
    <w:sectPr w:rsidR="00371B72" w:rsidRPr="00DB07A6">
      <w:footerReference w:type="default" r:id="rId11"/>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7CCF" w:rsidRDefault="00B17CCF" w:rsidP="00850DEB">
      <w:pPr>
        <w:spacing w:after="0" w:line="240" w:lineRule="auto"/>
      </w:pPr>
      <w:r>
        <w:separator/>
      </w:r>
    </w:p>
  </w:endnote>
  <w:endnote w:type="continuationSeparator" w:id="0">
    <w:p w:rsidR="00B17CCF" w:rsidRDefault="00B17CCF" w:rsidP="00850D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2213197"/>
      <w:docPartObj>
        <w:docPartGallery w:val="Page Numbers (Bottom of Page)"/>
        <w:docPartUnique/>
      </w:docPartObj>
    </w:sdtPr>
    <w:sdtEndPr>
      <w:rPr>
        <w:noProof/>
      </w:rPr>
    </w:sdtEndPr>
    <w:sdtContent>
      <w:p w:rsidR="00050514" w:rsidRDefault="00050514">
        <w:pPr>
          <w:pStyle w:val="Footer"/>
          <w:jc w:val="center"/>
        </w:pPr>
        <w:r>
          <w:fldChar w:fldCharType="begin"/>
        </w:r>
        <w:r>
          <w:instrText xml:space="preserve"> PAGE   \* MERGEFORMAT </w:instrText>
        </w:r>
        <w:r>
          <w:fldChar w:fldCharType="separate"/>
        </w:r>
        <w:r w:rsidR="00C3219D">
          <w:rPr>
            <w:noProof/>
          </w:rPr>
          <w:t>48</w:t>
        </w:r>
        <w:r>
          <w:rPr>
            <w:noProof/>
          </w:rPr>
          <w:fldChar w:fldCharType="end"/>
        </w:r>
      </w:p>
    </w:sdtContent>
  </w:sdt>
  <w:p w:rsidR="00050514" w:rsidRDefault="000505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7CCF" w:rsidRDefault="00B17CCF" w:rsidP="00850DEB">
      <w:pPr>
        <w:spacing w:after="0" w:line="240" w:lineRule="auto"/>
      </w:pPr>
      <w:r>
        <w:separator/>
      </w:r>
    </w:p>
  </w:footnote>
  <w:footnote w:type="continuationSeparator" w:id="0">
    <w:p w:rsidR="00B17CCF" w:rsidRDefault="00B17CCF" w:rsidP="00850D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7BD824E"/>
    <w:multiLevelType w:val="hybridMultilevel"/>
    <w:tmpl w:val="E90520E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DF5286F"/>
    <w:multiLevelType w:val="multilevel"/>
    <w:tmpl w:val="24EE1B60"/>
    <w:lvl w:ilvl="0">
      <w:start w:val="1"/>
      <w:numFmt w:val="decimal"/>
      <w:lvlText w:val="%1."/>
      <w:lvlJc w:val="right"/>
      <w:pPr>
        <w:ind w:left="786" w:hanging="360"/>
      </w:pPr>
      <w:rPr>
        <w:b/>
      </w:rPr>
    </w:lvl>
    <w:lvl w:ilvl="1">
      <w:start w:val="1"/>
      <w:numFmt w:val="decimal"/>
      <w:lvlText w:val="%2."/>
      <w:lvlJc w:val="left"/>
      <w:pPr>
        <w:ind w:left="972" w:hanging="405"/>
      </w:pPr>
      <w:rPr>
        <w:b/>
        <w:i w:val="0"/>
      </w:r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2226" w:hanging="1800"/>
      </w:pPr>
    </w:lvl>
  </w:abstractNum>
  <w:abstractNum w:abstractNumId="2" w15:restartNumberingAfterBreak="0">
    <w:nsid w:val="1E57164C"/>
    <w:multiLevelType w:val="hybridMultilevel"/>
    <w:tmpl w:val="C9D6AF30"/>
    <w:lvl w:ilvl="0" w:tplc="0CCC5CAC">
      <w:numFmt w:val="bullet"/>
      <w:lvlText w:val="-"/>
      <w:lvlJc w:val="left"/>
      <w:pPr>
        <w:tabs>
          <w:tab w:val="num" w:pos="720"/>
        </w:tabs>
        <w:ind w:left="720" w:hanging="36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C06301"/>
    <w:multiLevelType w:val="hybridMultilevel"/>
    <w:tmpl w:val="3AF4F9C8"/>
    <w:lvl w:ilvl="0" w:tplc="F482ABBE">
      <w:start w:val="1"/>
      <w:numFmt w:val="decimal"/>
      <w:lvlText w:val="%1."/>
      <w:lvlJc w:val="left"/>
      <w:pPr>
        <w:ind w:left="1035" w:hanging="360"/>
      </w:pPr>
      <w:rPr>
        <w:rFonts w:hint="default"/>
      </w:rPr>
    </w:lvl>
    <w:lvl w:ilvl="1" w:tplc="04090019">
      <w:start w:val="1"/>
      <w:numFmt w:val="lowerLetter"/>
      <w:lvlText w:val="%2."/>
      <w:lvlJc w:val="left"/>
      <w:pPr>
        <w:ind w:left="1755" w:hanging="360"/>
      </w:pPr>
    </w:lvl>
    <w:lvl w:ilvl="2" w:tplc="0409001B">
      <w:start w:val="1"/>
      <w:numFmt w:val="lowerRoman"/>
      <w:lvlText w:val="%3."/>
      <w:lvlJc w:val="right"/>
      <w:pPr>
        <w:ind w:left="2475" w:hanging="180"/>
      </w:pPr>
    </w:lvl>
    <w:lvl w:ilvl="3" w:tplc="0409000F">
      <w:start w:val="1"/>
      <w:numFmt w:val="decimal"/>
      <w:lvlText w:val="%4."/>
      <w:lvlJc w:val="left"/>
      <w:pPr>
        <w:ind w:left="3195" w:hanging="360"/>
      </w:pPr>
    </w:lvl>
    <w:lvl w:ilvl="4" w:tplc="04090019">
      <w:start w:val="1"/>
      <w:numFmt w:val="lowerLetter"/>
      <w:lvlText w:val="%5."/>
      <w:lvlJc w:val="left"/>
      <w:pPr>
        <w:ind w:left="3915" w:hanging="360"/>
      </w:pPr>
    </w:lvl>
    <w:lvl w:ilvl="5" w:tplc="0409001B">
      <w:start w:val="1"/>
      <w:numFmt w:val="lowerRoman"/>
      <w:lvlText w:val="%6."/>
      <w:lvlJc w:val="right"/>
      <w:pPr>
        <w:ind w:left="4635" w:hanging="180"/>
      </w:pPr>
    </w:lvl>
    <w:lvl w:ilvl="6" w:tplc="0409000F">
      <w:start w:val="1"/>
      <w:numFmt w:val="decimal"/>
      <w:lvlText w:val="%7."/>
      <w:lvlJc w:val="left"/>
      <w:pPr>
        <w:ind w:left="5355" w:hanging="360"/>
      </w:pPr>
    </w:lvl>
    <w:lvl w:ilvl="7" w:tplc="04090019">
      <w:start w:val="1"/>
      <w:numFmt w:val="lowerLetter"/>
      <w:lvlText w:val="%8."/>
      <w:lvlJc w:val="left"/>
      <w:pPr>
        <w:ind w:left="6075" w:hanging="360"/>
      </w:pPr>
    </w:lvl>
    <w:lvl w:ilvl="8" w:tplc="0409001B">
      <w:start w:val="1"/>
      <w:numFmt w:val="lowerRoman"/>
      <w:lvlText w:val="%9."/>
      <w:lvlJc w:val="right"/>
      <w:pPr>
        <w:ind w:left="6795" w:hanging="180"/>
      </w:pPr>
    </w:lvl>
  </w:abstractNum>
  <w:abstractNum w:abstractNumId="4" w15:restartNumberingAfterBreak="0">
    <w:nsid w:val="2DEE31A0"/>
    <w:multiLevelType w:val="hybridMultilevel"/>
    <w:tmpl w:val="D3E48122"/>
    <w:lvl w:ilvl="0" w:tplc="B28C51B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3128A5"/>
    <w:multiLevelType w:val="hybridMultilevel"/>
    <w:tmpl w:val="7332BE6A"/>
    <w:lvl w:ilvl="0" w:tplc="5DC4ABF6">
      <w:start w:val="1"/>
      <w:numFmt w:val="decimal"/>
      <w:lvlText w:val="%1."/>
      <w:lvlJc w:val="left"/>
      <w:pPr>
        <w:ind w:left="720" w:hanging="360"/>
      </w:pPr>
      <w:rPr>
        <w:rFonts w:cs="Times New Roman" w:hint="default"/>
        <w:b/>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05F369A"/>
    <w:multiLevelType w:val="hybridMultilevel"/>
    <w:tmpl w:val="F454D3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600853"/>
    <w:multiLevelType w:val="hybridMultilevel"/>
    <w:tmpl w:val="9D3C70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6660EE"/>
    <w:multiLevelType w:val="multilevel"/>
    <w:tmpl w:val="24EE1B60"/>
    <w:lvl w:ilvl="0">
      <w:start w:val="1"/>
      <w:numFmt w:val="decimal"/>
      <w:lvlText w:val="%1."/>
      <w:lvlJc w:val="right"/>
      <w:pPr>
        <w:ind w:left="786" w:hanging="360"/>
      </w:pPr>
      <w:rPr>
        <w:b/>
      </w:rPr>
    </w:lvl>
    <w:lvl w:ilvl="1">
      <w:start w:val="1"/>
      <w:numFmt w:val="decimal"/>
      <w:lvlText w:val="%2."/>
      <w:lvlJc w:val="left"/>
      <w:pPr>
        <w:ind w:left="972" w:hanging="405"/>
      </w:pPr>
      <w:rPr>
        <w:b/>
        <w:i w:val="0"/>
      </w:r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2226" w:hanging="1800"/>
      </w:pPr>
    </w:lvl>
  </w:abstractNum>
  <w:abstractNum w:abstractNumId="9" w15:restartNumberingAfterBreak="0">
    <w:nsid w:val="5D3F71F3"/>
    <w:multiLevelType w:val="hybridMultilevel"/>
    <w:tmpl w:val="883845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A2D0321"/>
    <w:multiLevelType w:val="multilevel"/>
    <w:tmpl w:val="24EE1B60"/>
    <w:lvl w:ilvl="0">
      <w:start w:val="1"/>
      <w:numFmt w:val="decimal"/>
      <w:lvlText w:val="%1."/>
      <w:lvlJc w:val="right"/>
      <w:pPr>
        <w:ind w:left="786" w:hanging="360"/>
      </w:pPr>
      <w:rPr>
        <w:b/>
      </w:rPr>
    </w:lvl>
    <w:lvl w:ilvl="1">
      <w:start w:val="1"/>
      <w:numFmt w:val="decimal"/>
      <w:lvlText w:val="%2."/>
      <w:lvlJc w:val="left"/>
      <w:pPr>
        <w:ind w:left="972" w:hanging="405"/>
      </w:pPr>
      <w:rPr>
        <w:b/>
        <w:i w:val="0"/>
      </w:r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2226" w:hanging="1800"/>
      </w:pPr>
    </w:lvl>
  </w:abstractNum>
  <w:abstractNum w:abstractNumId="11" w15:restartNumberingAfterBreak="0">
    <w:nsid w:val="6C8C0AE9"/>
    <w:multiLevelType w:val="hybridMultilevel"/>
    <w:tmpl w:val="56382414"/>
    <w:lvl w:ilvl="0" w:tplc="0CCC5CAC">
      <w:numFmt w:val="bullet"/>
      <w:lvlText w:val="-"/>
      <w:lvlJc w:val="left"/>
      <w:pPr>
        <w:tabs>
          <w:tab w:val="num" w:pos="720"/>
        </w:tabs>
        <w:ind w:left="720" w:hanging="36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72F102C"/>
    <w:multiLevelType w:val="hybridMultilevel"/>
    <w:tmpl w:val="43161B74"/>
    <w:lvl w:ilvl="0" w:tplc="A1B897E2">
      <w:start w:val="1"/>
      <w:numFmt w:val="decimal"/>
      <w:lvlText w:val="%1."/>
      <w:lvlJc w:val="left"/>
      <w:pPr>
        <w:ind w:left="928" w:hanging="360"/>
      </w:pPr>
      <w:rPr>
        <w:rFonts w:hint="default"/>
        <w:b/>
        <w:color w:val="auto"/>
        <w:u w:val="none"/>
      </w:rPr>
    </w:lvl>
    <w:lvl w:ilvl="1" w:tplc="04090019">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3" w15:restartNumberingAfterBreak="0">
    <w:nsid w:val="7BF37B29"/>
    <w:multiLevelType w:val="hybridMultilevel"/>
    <w:tmpl w:val="542CB58A"/>
    <w:lvl w:ilvl="0" w:tplc="B942B718">
      <w:start w:val="3"/>
      <w:numFmt w:val="decimal"/>
      <w:lvlText w:val="%1."/>
      <w:lvlJc w:val="left"/>
      <w:pPr>
        <w:ind w:left="840" w:hanging="360"/>
      </w:pPr>
      <w:rPr>
        <w:rFonts w:hint="default"/>
        <w:b/>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num w:numId="1">
    <w:abstractNumId w:val="6"/>
  </w:num>
  <w:num w:numId="2">
    <w:abstractNumId w:val="13"/>
  </w:num>
  <w:num w:numId="3">
    <w:abstractNumId w:val="7"/>
  </w:num>
  <w:num w:numId="4">
    <w:abstractNumId w:val="3"/>
  </w:num>
  <w:num w:numId="5">
    <w:abstractNumId w:val="9"/>
  </w:num>
  <w:num w:numId="6">
    <w:abstractNumId w:val="4"/>
  </w:num>
  <w:num w:numId="7">
    <w:abstractNumId w:val="12"/>
  </w:num>
  <w:num w:numId="8">
    <w:abstractNumId w:val="2"/>
  </w:num>
  <w:num w:numId="9">
    <w:abstractNumId w:val="11"/>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7C21"/>
    <w:rsid w:val="00044C9B"/>
    <w:rsid w:val="00050514"/>
    <w:rsid w:val="00081060"/>
    <w:rsid w:val="00081511"/>
    <w:rsid w:val="000B62EB"/>
    <w:rsid w:val="00141E4F"/>
    <w:rsid w:val="001F601D"/>
    <w:rsid w:val="002E1FE7"/>
    <w:rsid w:val="00312510"/>
    <w:rsid w:val="00324EE6"/>
    <w:rsid w:val="0034555C"/>
    <w:rsid w:val="00371B72"/>
    <w:rsid w:val="003F54F4"/>
    <w:rsid w:val="00466BFE"/>
    <w:rsid w:val="00485C3F"/>
    <w:rsid w:val="004C007C"/>
    <w:rsid w:val="0055128D"/>
    <w:rsid w:val="0059537F"/>
    <w:rsid w:val="005B1B95"/>
    <w:rsid w:val="005B6DE1"/>
    <w:rsid w:val="005D1B8E"/>
    <w:rsid w:val="005D630B"/>
    <w:rsid w:val="005D6C50"/>
    <w:rsid w:val="006203D7"/>
    <w:rsid w:val="0062737B"/>
    <w:rsid w:val="0065571E"/>
    <w:rsid w:val="00665D99"/>
    <w:rsid w:val="0068292B"/>
    <w:rsid w:val="00682EBC"/>
    <w:rsid w:val="006B2DA0"/>
    <w:rsid w:val="006F61BE"/>
    <w:rsid w:val="007327F6"/>
    <w:rsid w:val="00746C4D"/>
    <w:rsid w:val="00773E28"/>
    <w:rsid w:val="007B7711"/>
    <w:rsid w:val="007F23AB"/>
    <w:rsid w:val="007F3851"/>
    <w:rsid w:val="007F6222"/>
    <w:rsid w:val="00801912"/>
    <w:rsid w:val="00814C1F"/>
    <w:rsid w:val="00814CE0"/>
    <w:rsid w:val="0083766A"/>
    <w:rsid w:val="00850DEB"/>
    <w:rsid w:val="008871EF"/>
    <w:rsid w:val="0089416A"/>
    <w:rsid w:val="008B1FE9"/>
    <w:rsid w:val="008D2668"/>
    <w:rsid w:val="009D0556"/>
    <w:rsid w:val="00A628D8"/>
    <w:rsid w:val="00AC5D05"/>
    <w:rsid w:val="00AE7C21"/>
    <w:rsid w:val="00B17CCF"/>
    <w:rsid w:val="00B31D3A"/>
    <w:rsid w:val="00B64EA5"/>
    <w:rsid w:val="00BA392B"/>
    <w:rsid w:val="00C3219D"/>
    <w:rsid w:val="00C34CDF"/>
    <w:rsid w:val="00CA39B5"/>
    <w:rsid w:val="00CD63AC"/>
    <w:rsid w:val="00CE45A2"/>
    <w:rsid w:val="00D1257D"/>
    <w:rsid w:val="00D25380"/>
    <w:rsid w:val="00D520EA"/>
    <w:rsid w:val="00DB07A6"/>
    <w:rsid w:val="00DB6FC9"/>
    <w:rsid w:val="00E66E3A"/>
    <w:rsid w:val="00E76691"/>
    <w:rsid w:val="00EA2415"/>
    <w:rsid w:val="00EB13EB"/>
    <w:rsid w:val="00F37AAE"/>
    <w:rsid w:val="00F551C4"/>
    <w:rsid w:val="00F807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3A7181-6E59-4A61-929C-5D2E75FE2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eading 1 Char1,Heading 1 Char Char,Heading 1 Char1 Char,Heading 1 Char1 Char Char,Heading 1 Char Char Char Char,Heading 1 Char1 Char1,Heading 1 Char Char Char1"/>
    <w:basedOn w:val="Normal"/>
    <w:link w:val="Heading1Char"/>
    <w:qFormat/>
    <w:rsid w:val="005D1B8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nhideWhenUsed/>
    <w:qFormat/>
    <w:rsid w:val="00850DEB"/>
    <w:pPr>
      <w:keepNext/>
      <w:keepLines/>
      <w:spacing w:before="40" w:after="0" w:line="276"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14C1F"/>
    <w:pPr>
      <w:spacing w:after="0" w:line="240" w:lineRule="auto"/>
    </w:pPr>
  </w:style>
  <w:style w:type="paragraph" w:styleId="ListParagraph">
    <w:name w:val="List Paragraph"/>
    <w:basedOn w:val="Normal"/>
    <w:uiPriority w:val="99"/>
    <w:qFormat/>
    <w:rsid w:val="0059537F"/>
    <w:pPr>
      <w:ind w:left="720"/>
      <w:contextualSpacing/>
    </w:pPr>
  </w:style>
  <w:style w:type="character" w:styleId="Strong">
    <w:name w:val="Strong"/>
    <w:basedOn w:val="DefaultParagraphFont"/>
    <w:uiPriority w:val="22"/>
    <w:qFormat/>
    <w:rsid w:val="00B31D3A"/>
    <w:rPr>
      <w:b/>
      <w:bCs/>
    </w:rPr>
  </w:style>
  <w:style w:type="character" w:styleId="Hyperlink">
    <w:name w:val="Hyperlink"/>
    <w:basedOn w:val="DefaultParagraphFont"/>
    <w:uiPriority w:val="99"/>
    <w:unhideWhenUsed/>
    <w:rsid w:val="00B31D3A"/>
    <w:rPr>
      <w:color w:val="0000FF"/>
      <w:u w:val="single"/>
    </w:rPr>
  </w:style>
  <w:style w:type="paragraph" w:styleId="BalloonText">
    <w:name w:val="Balloon Text"/>
    <w:basedOn w:val="Normal"/>
    <w:link w:val="BalloonTextChar"/>
    <w:uiPriority w:val="99"/>
    <w:semiHidden/>
    <w:unhideWhenUsed/>
    <w:rsid w:val="003455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55C"/>
    <w:rPr>
      <w:rFonts w:ascii="Segoe UI" w:hAnsi="Segoe UI" w:cs="Segoe UI"/>
      <w:sz w:val="18"/>
      <w:szCs w:val="18"/>
    </w:rPr>
  </w:style>
  <w:style w:type="character" w:customStyle="1" w:styleId="Heading1Char">
    <w:name w:val="Heading 1 Char"/>
    <w:aliases w:val="Heading 1 Char1 Char2,Heading 1 Char Char Char,Heading 1 Char1 Char Char1,Heading 1 Char1 Char Char Char,Heading 1 Char Char Char Char Char,Heading 1 Char1 Char1 Char,Heading 1 Char Char Char1 Char"/>
    <w:basedOn w:val="DefaultParagraphFont"/>
    <w:link w:val="Heading1"/>
    <w:rsid w:val="005D1B8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rsid w:val="00850DEB"/>
    <w:rPr>
      <w:rFonts w:asciiTheme="majorHAnsi" w:eastAsiaTheme="majorEastAsia" w:hAnsiTheme="majorHAnsi" w:cstheme="majorBidi"/>
      <w:color w:val="2E74B5" w:themeColor="accent1" w:themeShade="BF"/>
      <w:sz w:val="26"/>
      <w:szCs w:val="26"/>
    </w:rPr>
  </w:style>
  <w:style w:type="paragraph" w:styleId="BodyText">
    <w:name w:val="Body Text"/>
    <w:basedOn w:val="Normal"/>
    <w:link w:val="BodyTextChar"/>
    <w:rsid w:val="00850DEB"/>
    <w:pPr>
      <w:spacing w:after="0" w:line="240" w:lineRule="auto"/>
      <w:jc w:val="both"/>
    </w:pPr>
    <w:rPr>
      <w:rFonts w:ascii="Times New Roman" w:eastAsia="Times New Roman" w:hAnsi="Times New Roman" w:cs="Times New Roman"/>
      <w:sz w:val="24"/>
      <w:szCs w:val="20"/>
      <w:lang w:val="bg-BG"/>
    </w:rPr>
  </w:style>
  <w:style w:type="character" w:customStyle="1" w:styleId="BodyTextChar">
    <w:name w:val="Body Text Char"/>
    <w:basedOn w:val="DefaultParagraphFont"/>
    <w:link w:val="BodyText"/>
    <w:rsid w:val="00850DEB"/>
    <w:rPr>
      <w:rFonts w:ascii="Times New Roman" w:eastAsia="Times New Roman" w:hAnsi="Times New Roman" w:cs="Times New Roman"/>
      <w:sz w:val="24"/>
      <w:szCs w:val="20"/>
      <w:lang w:val="bg-BG"/>
    </w:rPr>
  </w:style>
  <w:style w:type="paragraph" w:customStyle="1" w:styleId="Default">
    <w:name w:val="Default"/>
    <w:rsid w:val="00850DE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odyText3">
    <w:name w:val="Body Text 3"/>
    <w:basedOn w:val="Normal"/>
    <w:link w:val="BodyText3Char"/>
    <w:semiHidden/>
    <w:rsid w:val="00850DEB"/>
    <w:pPr>
      <w:spacing w:after="120"/>
    </w:pPr>
    <w:rPr>
      <w:rFonts w:ascii="Calibri" w:eastAsia="Times New Roman" w:hAnsi="Calibri" w:cs="Times New Roman"/>
      <w:sz w:val="16"/>
      <w:szCs w:val="16"/>
    </w:rPr>
  </w:style>
  <w:style w:type="character" w:customStyle="1" w:styleId="BodyText3Char">
    <w:name w:val="Body Text 3 Char"/>
    <w:basedOn w:val="DefaultParagraphFont"/>
    <w:link w:val="BodyText3"/>
    <w:semiHidden/>
    <w:rsid w:val="00850DEB"/>
    <w:rPr>
      <w:rFonts w:ascii="Calibri" w:eastAsia="Times New Roman" w:hAnsi="Calibri" w:cs="Times New Roman"/>
      <w:sz w:val="16"/>
      <w:szCs w:val="16"/>
    </w:rPr>
  </w:style>
  <w:style w:type="paragraph" w:customStyle="1" w:styleId="CharCharChar">
    <w:name w:val="Char Char Char"/>
    <w:basedOn w:val="Normal"/>
    <w:rsid w:val="00850DEB"/>
    <w:pPr>
      <w:tabs>
        <w:tab w:val="left" w:pos="709"/>
      </w:tabs>
      <w:spacing w:after="0" w:line="240" w:lineRule="auto"/>
    </w:pPr>
    <w:rPr>
      <w:rFonts w:ascii="Tahoma" w:eastAsia="Calibri" w:hAnsi="Tahoma" w:cs="Times New Roman"/>
      <w:sz w:val="24"/>
      <w:szCs w:val="24"/>
      <w:lang w:val="pl-PL" w:eastAsia="pl-PL"/>
    </w:rPr>
  </w:style>
  <w:style w:type="paragraph" w:styleId="Header">
    <w:name w:val="header"/>
    <w:basedOn w:val="Normal"/>
    <w:link w:val="HeaderChar"/>
    <w:uiPriority w:val="99"/>
    <w:unhideWhenUsed/>
    <w:rsid w:val="00850DEB"/>
    <w:pPr>
      <w:tabs>
        <w:tab w:val="center" w:pos="4703"/>
        <w:tab w:val="right" w:pos="9406"/>
      </w:tabs>
      <w:spacing w:after="0" w:line="240" w:lineRule="auto"/>
    </w:pPr>
    <w:rPr>
      <w:rFonts w:ascii="Times New Roman" w:eastAsia="Calibri" w:hAnsi="Times New Roman" w:cs="Times New Roman"/>
      <w:sz w:val="24"/>
      <w:szCs w:val="24"/>
    </w:rPr>
  </w:style>
  <w:style w:type="character" w:customStyle="1" w:styleId="HeaderChar">
    <w:name w:val="Header Char"/>
    <w:basedOn w:val="DefaultParagraphFont"/>
    <w:link w:val="Header"/>
    <w:uiPriority w:val="99"/>
    <w:rsid w:val="00850DEB"/>
    <w:rPr>
      <w:rFonts w:ascii="Times New Roman" w:eastAsia="Calibri" w:hAnsi="Times New Roman" w:cs="Times New Roman"/>
      <w:sz w:val="24"/>
      <w:szCs w:val="24"/>
    </w:rPr>
  </w:style>
  <w:style w:type="paragraph" w:styleId="Footer">
    <w:name w:val="footer"/>
    <w:basedOn w:val="Normal"/>
    <w:link w:val="FooterChar"/>
    <w:uiPriority w:val="99"/>
    <w:unhideWhenUsed/>
    <w:rsid w:val="00850DEB"/>
    <w:pPr>
      <w:tabs>
        <w:tab w:val="center" w:pos="4703"/>
        <w:tab w:val="right" w:pos="9406"/>
      </w:tabs>
      <w:spacing w:after="0" w:line="240" w:lineRule="auto"/>
    </w:pPr>
    <w:rPr>
      <w:rFonts w:ascii="Times New Roman" w:eastAsia="Calibri" w:hAnsi="Times New Roman" w:cs="Times New Roman"/>
      <w:sz w:val="24"/>
      <w:szCs w:val="24"/>
    </w:rPr>
  </w:style>
  <w:style w:type="character" w:customStyle="1" w:styleId="FooterChar">
    <w:name w:val="Footer Char"/>
    <w:basedOn w:val="DefaultParagraphFont"/>
    <w:link w:val="Footer"/>
    <w:uiPriority w:val="99"/>
    <w:rsid w:val="00850DEB"/>
    <w:rPr>
      <w:rFonts w:ascii="Times New Roman" w:eastAsia="Calibri" w:hAnsi="Times New Roman" w:cs="Times New Roman"/>
      <w:sz w:val="24"/>
      <w:szCs w:val="24"/>
    </w:rPr>
  </w:style>
  <w:style w:type="paragraph" w:styleId="NormalWeb">
    <w:name w:val="Normal (Web)"/>
    <w:basedOn w:val="Normal"/>
    <w:uiPriority w:val="99"/>
    <w:unhideWhenUsed/>
    <w:rsid w:val="00850D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1">
    <w:name w:val="Body Text1"/>
    <w:rsid w:val="00850DEB"/>
    <w:rPr>
      <w:rFonts w:ascii="Batang" w:eastAsia="Batang" w:hAnsi="Batang"/>
      <w:color w:val="000000"/>
      <w:spacing w:val="-10"/>
      <w:w w:val="100"/>
      <w:position w:val="0"/>
      <w:sz w:val="22"/>
      <w:szCs w:val="22"/>
      <w:lang w:val="bg-BG" w:bidi="ar-SA"/>
    </w:rPr>
  </w:style>
  <w:style w:type="paragraph" w:styleId="BodyTextIndent3">
    <w:name w:val="Body Text Indent 3"/>
    <w:aliases w:val=" Char, Char1, Char1 Char Char, Char2 Char Char, Char2,Char,Char1,Char1 Char Char,Char2 Char Char,Char2"/>
    <w:basedOn w:val="Normal"/>
    <w:link w:val="BodyTextIndent3Char"/>
    <w:rsid w:val="00850DEB"/>
    <w:pPr>
      <w:spacing w:after="120" w:line="240" w:lineRule="auto"/>
      <w:ind w:left="283"/>
    </w:pPr>
    <w:rPr>
      <w:rFonts w:ascii="Times New Roman" w:eastAsia="Times New Roman" w:hAnsi="Times New Roman" w:cs="Times New Roman"/>
      <w:sz w:val="16"/>
      <w:szCs w:val="16"/>
      <w:lang w:val="en-AU" w:eastAsia="bg-BG"/>
    </w:rPr>
  </w:style>
  <w:style w:type="character" w:customStyle="1" w:styleId="BodyTextIndent3Char">
    <w:name w:val="Body Text Indent 3 Char"/>
    <w:aliases w:val=" Char Char, Char1 Char, Char1 Char Char Char, Char2 Char Char Char, Char2 Char,Char Char,Char1 Char,Char1 Char Char Char,Char2 Char Char Char,Char2 Char"/>
    <w:basedOn w:val="DefaultParagraphFont"/>
    <w:link w:val="BodyTextIndent3"/>
    <w:rsid w:val="00850DEB"/>
    <w:rPr>
      <w:rFonts w:ascii="Times New Roman" w:eastAsia="Times New Roman" w:hAnsi="Times New Roman" w:cs="Times New Roman"/>
      <w:sz w:val="16"/>
      <w:szCs w:val="16"/>
      <w:lang w:val="en-AU"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058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is.bg/p.php?i=49120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eb.apis.bg/p.php?i=279799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eb.apis.bg/p.php?i=491209" TargetMode="External"/><Relationship Id="rId4" Type="http://schemas.openxmlformats.org/officeDocument/2006/relationships/webSettings" Target="webSettings.xml"/><Relationship Id="rId9" Type="http://schemas.openxmlformats.org/officeDocument/2006/relationships/hyperlink" Target="https://web.apis.bg/p.php?i=49120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206</TotalTime>
  <Pages>1</Pages>
  <Words>14734</Words>
  <Characters>83990</Characters>
  <Application>Microsoft Office Word</Application>
  <DocSecurity>0</DocSecurity>
  <Lines>699</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Stoycheva</dc:creator>
  <cp:keywords/>
  <dc:description/>
  <cp:lastModifiedBy>Paola Stoycheva</cp:lastModifiedBy>
  <cp:revision>25</cp:revision>
  <cp:lastPrinted>2018-08-28T06:16:00Z</cp:lastPrinted>
  <dcterms:created xsi:type="dcterms:W3CDTF">2018-08-13T08:18:00Z</dcterms:created>
  <dcterms:modified xsi:type="dcterms:W3CDTF">2018-08-28T06:50:00Z</dcterms:modified>
</cp:coreProperties>
</file>