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C21" w:rsidRPr="00814C1F" w:rsidRDefault="00AE7C21" w:rsidP="00814C1F">
      <w:pPr>
        <w:pStyle w:val="NoSpacing"/>
        <w:rPr>
          <w:rFonts w:ascii="Times New Roman" w:hAnsi="Times New Roman" w:cs="Times New Roman"/>
          <w:sz w:val="28"/>
          <w:szCs w:val="28"/>
        </w:rPr>
      </w:pPr>
      <w:r w:rsidRPr="00814C1F">
        <w:rPr>
          <w:rFonts w:ascii="Times New Roman" w:hAnsi="Times New Roman" w:cs="Times New Roman"/>
          <w:sz w:val="28"/>
          <w:szCs w:val="28"/>
        </w:rPr>
        <w:t xml:space="preserve">ДО </w:t>
      </w:r>
    </w:p>
    <w:p w:rsidR="00081511" w:rsidRDefault="00081511"/>
    <w:p w:rsidR="00FD7D5F" w:rsidRDefault="00FD7D5F"/>
    <w:p w:rsidR="00081511" w:rsidRPr="00EB13EB" w:rsidRDefault="00AE7C21" w:rsidP="00EB13EB">
      <w:pPr>
        <w:jc w:val="center"/>
        <w:rPr>
          <w:rFonts w:ascii="Times New Roman" w:hAnsi="Times New Roman" w:cs="Times New Roman"/>
          <w:sz w:val="44"/>
          <w:szCs w:val="44"/>
        </w:rPr>
      </w:pPr>
      <w:r w:rsidRPr="00081511">
        <w:rPr>
          <w:rFonts w:ascii="Times New Roman" w:hAnsi="Times New Roman" w:cs="Times New Roman"/>
          <w:sz w:val="44"/>
          <w:szCs w:val="44"/>
        </w:rPr>
        <w:t>ПОКАНА</w:t>
      </w:r>
    </w:p>
    <w:p w:rsidR="00EB13EB" w:rsidRDefault="00EB13EB" w:rsidP="00EB13EB">
      <w:pPr>
        <w:jc w:val="both"/>
        <w:rPr>
          <w:rFonts w:ascii="Times New Roman" w:hAnsi="Times New Roman" w:cs="Times New Roman"/>
          <w:sz w:val="24"/>
          <w:szCs w:val="24"/>
        </w:rPr>
      </w:pPr>
    </w:p>
    <w:p w:rsidR="00B01202" w:rsidRPr="00CA06DE" w:rsidRDefault="00B01202" w:rsidP="00B01202">
      <w:pPr>
        <w:jc w:val="both"/>
        <w:rPr>
          <w:rFonts w:ascii="Times New Roman" w:hAnsi="Times New Roman" w:cs="Times New Roman"/>
          <w:sz w:val="24"/>
          <w:szCs w:val="24"/>
        </w:rPr>
      </w:pPr>
      <w:proofErr w:type="gramStart"/>
      <w:r w:rsidRPr="00081511">
        <w:rPr>
          <w:rFonts w:ascii="Times New Roman" w:hAnsi="Times New Roman" w:cs="Times New Roman"/>
          <w:sz w:val="24"/>
          <w:szCs w:val="24"/>
        </w:rPr>
        <w:t>за</w:t>
      </w:r>
      <w:proofErr w:type="gramEnd"/>
      <w:r w:rsidRPr="00081511">
        <w:rPr>
          <w:rFonts w:ascii="Times New Roman" w:hAnsi="Times New Roman" w:cs="Times New Roman"/>
          <w:sz w:val="24"/>
          <w:szCs w:val="24"/>
        </w:rPr>
        <w:t xml:space="preserve"> участие в процедура на договаряне без предварително обявление по чл. 18, ал. 1, т. 8 във вр. </w:t>
      </w:r>
      <w:proofErr w:type="gramStart"/>
      <w:r w:rsidRPr="00081511">
        <w:rPr>
          <w:rFonts w:ascii="Times New Roman" w:hAnsi="Times New Roman" w:cs="Times New Roman"/>
          <w:sz w:val="24"/>
          <w:szCs w:val="24"/>
        </w:rPr>
        <w:t>с</w:t>
      </w:r>
      <w:proofErr w:type="gramEnd"/>
      <w:r w:rsidRPr="00081511">
        <w:rPr>
          <w:rFonts w:ascii="Times New Roman" w:hAnsi="Times New Roman" w:cs="Times New Roman"/>
          <w:sz w:val="24"/>
          <w:szCs w:val="24"/>
        </w:rPr>
        <w:t xml:space="preserve"> чл. 79, ал. 1, т. 1 от Закона за обществените поръчки за възлагане на обществена поръчка с предмет: </w:t>
      </w:r>
      <w:r>
        <w:rPr>
          <w:rFonts w:ascii="Times New Roman" w:hAnsi="Times New Roman"/>
          <w:bCs/>
          <w:sz w:val="24"/>
          <w:szCs w:val="24"/>
          <w:lang w:val="bg-BG"/>
        </w:rPr>
        <w:t>Организиране на кетъринг услуги</w:t>
      </w:r>
      <w:r w:rsidRPr="0030544A">
        <w:rPr>
          <w:rFonts w:ascii="Times New Roman" w:hAnsi="Times New Roman"/>
          <w:bCs/>
          <w:sz w:val="24"/>
          <w:szCs w:val="24"/>
          <w:lang w:val="bg-BG"/>
        </w:rPr>
        <w:t xml:space="preserve"> при провеждане на семинари и конференции по проект </w:t>
      </w:r>
      <w:r w:rsidRPr="0030544A">
        <w:rPr>
          <w:rFonts w:ascii="Times New Roman" w:hAnsi="Times New Roman"/>
          <w:sz w:val="24"/>
          <w:szCs w:val="24"/>
        </w:rPr>
        <w:t>„</w:t>
      </w:r>
      <w:r w:rsidRPr="00495EBA">
        <w:rPr>
          <w:rFonts w:ascii="Times New Roman" w:hAnsi="Times New Roman"/>
          <w:sz w:val="24"/>
          <w:szCs w:val="24"/>
        </w:rPr>
        <w:t xml:space="preserve"> </w:t>
      </w:r>
      <w:r>
        <w:rPr>
          <w:rFonts w:ascii="Times New Roman" w:hAnsi="Times New Roman"/>
          <w:sz w:val="24"/>
          <w:szCs w:val="24"/>
        </w:rPr>
        <w:t>Изработка и доставка на</w:t>
      </w:r>
      <w:r>
        <w:rPr>
          <w:rFonts w:ascii="Times New Roman" w:hAnsi="Times New Roman"/>
          <w:sz w:val="24"/>
          <w:szCs w:val="24"/>
          <w:lang w:val="bg-BG"/>
        </w:rPr>
        <w:t xml:space="preserve"> печатни и</w:t>
      </w:r>
      <w:r>
        <w:rPr>
          <w:rFonts w:ascii="Times New Roman" w:hAnsi="Times New Roman"/>
          <w:sz w:val="24"/>
          <w:szCs w:val="24"/>
        </w:rPr>
        <w:t xml:space="preserve"> рекламно</w:t>
      </w:r>
      <w:r>
        <w:rPr>
          <w:rFonts w:ascii="Times New Roman" w:hAnsi="Times New Roman"/>
          <w:sz w:val="24"/>
          <w:szCs w:val="24"/>
          <w:lang w:val="bg-BG"/>
        </w:rPr>
        <w:t>-информационни</w:t>
      </w:r>
      <w:r w:rsidRPr="0030544A">
        <w:rPr>
          <w:rFonts w:ascii="Times New Roman" w:hAnsi="Times New Roman"/>
          <w:sz w:val="24"/>
          <w:szCs w:val="24"/>
        </w:rPr>
        <w:t xml:space="preserve"> материали, свързани с дейността </w:t>
      </w:r>
      <w:r w:rsidRPr="0030544A">
        <w:rPr>
          <w:rFonts w:ascii="Times New Roman" w:hAnsi="Times New Roman"/>
          <w:sz w:val="24"/>
          <w:szCs w:val="24"/>
          <w:lang w:val="bg-BG"/>
        </w:rPr>
        <w:t xml:space="preserve">по проект </w:t>
      </w:r>
      <w:r w:rsidRPr="0030544A">
        <w:rPr>
          <w:rFonts w:ascii="Times New Roman" w:hAnsi="Times New Roman"/>
          <w:color w:val="000000"/>
          <w:sz w:val="24"/>
          <w:szCs w:val="24"/>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30544A">
        <w:rPr>
          <w:rFonts w:ascii="Times New Roman" w:hAnsi="Times New Roman"/>
          <w:color w:val="000000"/>
          <w:sz w:val="24"/>
          <w:szCs w:val="24"/>
          <w:shd w:val="clear" w:color="auto" w:fill="FFFFFF"/>
          <w:lang w:val="bg-BG"/>
        </w:rPr>
        <w:t>и по проект</w:t>
      </w:r>
      <w:r w:rsidRPr="0030544A">
        <w:rPr>
          <w:rFonts w:ascii="Times New Roman" w:hAnsi="Times New Roman"/>
          <w:bCs/>
          <w:sz w:val="24"/>
          <w:szCs w:val="24"/>
          <w:lang w:val="bg-BG"/>
        </w:rPr>
        <w:t xml:space="preserve"> </w:t>
      </w:r>
      <w:r w:rsidRPr="0030544A">
        <w:rPr>
          <w:rFonts w:ascii="Times New Roman" w:hAnsi="Times New Roman"/>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30544A">
        <w:rPr>
          <w:rFonts w:ascii="Times New Roman" w:hAnsi="Times New Roman"/>
          <w:color w:val="000000"/>
          <w:sz w:val="24"/>
          <w:szCs w:val="24"/>
          <w:shd w:val="clear" w:color="auto" w:fill="FFFFFF"/>
          <w:lang w:val="bg-BG"/>
        </w:rPr>
        <w:t xml:space="preserve"> и </w:t>
      </w:r>
      <w:r w:rsidRPr="0030544A">
        <w:rPr>
          <w:rFonts w:ascii="Times New Roman" w:hAnsi="Times New Roman"/>
          <w:sz w:val="24"/>
          <w:szCs w:val="24"/>
          <w:lang w:val="bg-BG"/>
        </w:rPr>
        <w:t xml:space="preserve">проект </w:t>
      </w:r>
      <w:r w:rsidRPr="0030544A">
        <w:rPr>
          <w:rFonts w:ascii="Times New Roman" w:hAnsi="Times New Roman"/>
          <w:color w:val="000000"/>
          <w:sz w:val="24"/>
          <w:szCs w:val="24"/>
          <w:shd w:val="clear" w:color="auto" w:fill="FFFFFF"/>
        </w:rPr>
        <w:t>2017-</w:t>
      </w:r>
      <w:r w:rsidRPr="00CA06DE">
        <w:rPr>
          <w:rFonts w:ascii="Times New Roman" w:hAnsi="Times New Roman" w:cs="Times New Roman"/>
          <w:color w:val="000000"/>
          <w:sz w:val="24"/>
          <w:szCs w:val="24"/>
          <w:shd w:val="clear" w:color="auto" w:fill="FFFFFF"/>
        </w:rPr>
        <w:t>1-BG01-KA202-036327 „</w:t>
      </w:r>
      <w:r w:rsidRPr="00CA06DE">
        <w:rPr>
          <w:rFonts w:ascii="Times New Roman" w:hAnsi="Times New Roman" w:cs="Times New Roman"/>
          <w:color w:val="000000"/>
          <w:sz w:val="24"/>
          <w:szCs w:val="24"/>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CA06DE">
        <w:rPr>
          <w:rFonts w:ascii="Times New Roman" w:hAnsi="Times New Roman" w:cs="Times New Roman"/>
          <w:color w:val="000000"/>
          <w:sz w:val="24"/>
          <w:szCs w:val="24"/>
          <w:shd w:val="clear" w:color="auto" w:fill="FFFFFF"/>
        </w:rPr>
        <w:t>”</w:t>
      </w:r>
      <w:r w:rsidRPr="00CA06DE">
        <w:rPr>
          <w:rFonts w:ascii="Times New Roman" w:hAnsi="Times New Roman" w:cs="Times New Roman"/>
          <w:sz w:val="24"/>
          <w:szCs w:val="24"/>
        </w:rPr>
        <w:t xml:space="preserve"> </w:t>
      </w:r>
    </w:p>
    <w:p w:rsidR="00FD7D5F" w:rsidRDefault="00FD7D5F" w:rsidP="00B01202">
      <w:pPr>
        <w:ind w:firstLine="720"/>
        <w:jc w:val="both"/>
        <w:rPr>
          <w:rFonts w:ascii="Times New Roman" w:hAnsi="Times New Roman" w:cs="Times New Roman"/>
          <w:b/>
          <w:sz w:val="24"/>
          <w:szCs w:val="24"/>
        </w:rPr>
      </w:pPr>
    </w:p>
    <w:p w:rsidR="00B01202" w:rsidRPr="00CA06DE" w:rsidRDefault="00B01202" w:rsidP="00B01202">
      <w:pPr>
        <w:ind w:firstLine="720"/>
        <w:jc w:val="both"/>
        <w:rPr>
          <w:rFonts w:ascii="Times New Roman" w:hAnsi="Times New Roman" w:cs="Times New Roman"/>
          <w:b/>
          <w:sz w:val="24"/>
          <w:szCs w:val="24"/>
          <w:lang w:val="bg-BG"/>
        </w:rPr>
      </w:pPr>
      <w:r w:rsidRPr="00CA06DE">
        <w:rPr>
          <w:rFonts w:ascii="Times New Roman" w:hAnsi="Times New Roman" w:cs="Times New Roman"/>
          <w:b/>
          <w:sz w:val="24"/>
          <w:szCs w:val="24"/>
        </w:rPr>
        <w:t>УВАЖАЕМА ГОСПОЖО УПРАВИТЕЛ</w:t>
      </w:r>
      <w:r w:rsidRPr="00CA06DE">
        <w:rPr>
          <w:rFonts w:ascii="Times New Roman" w:hAnsi="Times New Roman" w:cs="Times New Roman"/>
          <w:b/>
          <w:sz w:val="24"/>
          <w:szCs w:val="24"/>
          <w:lang w:val="bg-BG"/>
        </w:rPr>
        <w:t>,</w:t>
      </w:r>
    </w:p>
    <w:p w:rsidR="00FD7D5F" w:rsidRDefault="00FD7D5F" w:rsidP="00B01202">
      <w:pPr>
        <w:ind w:firstLine="720"/>
        <w:jc w:val="both"/>
        <w:rPr>
          <w:rFonts w:ascii="Times New Roman" w:hAnsi="Times New Roman" w:cs="Times New Roman"/>
          <w:sz w:val="24"/>
          <w:szCs w:val="24"/>
        </w:rPr>
      </w:pPr>
    </w:p>
    <w:p w:rsidR="00B01202" w:rsidRPr="00EB0ACF" w:rsidRDefault="00B01202" w:rsidP="00B01202">
      <w:pPr>
        <w:ind w:firstLine="720"/>
        <w:jc w:val="both"/>
        <w:rPr>
          <w:rFonts w:ascii="Times New Roman" w:hAnsi="Times New Roman" w:cs="Times New Roman"/>
          <w:color w:val="000000"/>
          <w:sz w:val="24"/>
          <w:szCs w:val="24"/>
          <w:shd w:val="clear" w:color="auto" w:fill="FFFFFF"/>
          <w:lang w:val="bg-BG"/>
        </w:rPr>
      </w:pPr>
      <w:r w:rsidRPr="00CA06DE">
        <w:rPr>
          <w:rFonts w:ascii="Times New Roman" w:hAnsi="Times New Roman" w:cs="Times New Roman"/>
          <w:sz w:val="24"/>
          <w:szCs w:val="24"/>
        </w:rPr>
        <w:t xml:space="preserve">На основание чл. 64, ал. 3 от Правилника за прилагане на ЗОП и във връзка с Решение №. </w:t>
      </w:r>
      <w:r w:rsidRPr="00CA06DE">
        <w:rPr>
          <w:rFonts w:ascii="Times New Roman" w:hAnsi="Times New Roman" w:cs="Times New Roman"/>
          <w:sz w:val="24"/>
          <w:szCs w:val="24"/>
          <w:lang w:val="bg-BG"/>
        </w:rPr>
        <w:t>К-02-423/12.06.2018</w:t>
      </w:r>
      <w:r w:rsidRPr="00CA06DE">
        <w:rPr>
          <w:rFonts w:ascii="Times New Roman" w:hAnsi="Times New Roman" w:cs="Times New Roman"/>
          <w:sz w:val="24"/>
          <w:szCs w:val="24"/>
        </w:rPr>
        <w:t xml:space="preserve"> г. за откриване на процедура на договаряне без предварително обявление за възлагане на обществена поръчка с предмет: </w:t>
      </w:r>
      <w:r>
        <w:rPr>
          <w:rFonts w:ascii="Times New Roman" w:hAnsi="Times New Roman" w:cs="Times New Roman"/>
          <w:bCs/>
          <w:sz w:val="24"/>
          <w:szCs w:val="24"/>
          <w:lang w:val="bg-BG"/>
        </w:rPr>
        <w:t xml:space="preserve">Организиране на кетъринг </w:t>
      </w:r>
      <w:r w:rsidRPr="00CA06DE">
        <w:rPr>
          <w:rFonts w:ascii="Times New Roman" w:hAnsi="Times New Roman" w:cs="Times New Roman"/>
          <w:bCs/>
          <w:sz w:val="24"/>
          <w:szCs w:val="24"/>
          <w:lang w:val="bg-BG"/>
        </w:rPr>
        <w:t>д</w:t>
      </w:r>
      <w:r>
        <w:rPr>
          <w:rFonts w:ascii="Times New Roman" w:hAnsi="Times New Roman" w:cs="Times New Roman"/>
          <w:bCs/>
          <w:sz w:val="24"/>
          <w:szCs w:val="24"/>
          <w:lang w:val="bg-BG"/>
        </w:rPr>
        <w:t>услуги</w:t>
      </w:r>
      <w:r w:rsidRPr="00CA06DE">
        <w:rPr>
          <w:rFonts w:ascii="Times New Roman" w:hAnsi="Times New Roman" w:cs="Times New Roman"/>
          <w:bCs/>
          <w:sz w:val="24"/>
          <w:szCs w:val="24"/>
          <w:lang w:val="bg-BG"/>
        </w:rPr>
        <w:t xml:space="preserve"> при провеждане на семинари и конференции по проект </w:t>
      </w:r>
      <w:r w:rsidRPr="00CA06DE">
        <w:rPr>
          <w:rFonts w:ascii="Times New Roman" w:hAnsi="Times New Roman" w:cs="Times New Roman"/>
          <w:sz w:val="24"/>
          <w:szCs w:val="24"/>
        </w:rPr>
        <w:t>„ Изработка и доставка на</w:t>
      </w:r>
      <w:r w:rsidRPr="00CA06DE">
        <w:rPr>
          <w:rFonts w:ascii="Times New Roman" w:hAnsi="Times New Roman" w:cs="Times New Roman"/>
          <w:sz w:val="24"/>
          <w:szCs w:val="24"/>
          <w:lang w:val="bg-BG"/>
        </w:rPr>
        <w:t xml:space="preserve"> печатни и</w:t>
      </w:r>
      <w:r w:rsidRPr="00CA06DE">
        <w:rPr>
          <w:rFonts w:ascii="Times New Roman" w:hAnsi="Times New Roman" w:cs="Times New Roman"/>
          <w:sz w:val="24"/>
          <w:szCs w:val="24"/>
        </w:rPr>
        <w:t xml:space="preserve"> рекламно</w:t>
      </w:r>
      <w:r w:rsidRPr="00CA06DE">
        <w:rPr>
          <w:rFonts w:ascii="Times New Roman" w:hAnsi="Times New Roman" w:cs="Times New Roman"/>
          <w:sz w:val="24"/>
          <w:szCs w:val="24"/>
          <w:lang w:val="bg-BG"/>
        </w:rPr>
        <w:t>-информационни</w:t>
      </w:r>
      <w:r w:rsidRPr="00CA06DE">
        <w:rPr>
          <w:rFonts w:ascii="Times New Roman" w:hAnsi="Times New Roman" w:cs="Times New Roman"/>
          <w:sz w:val="24"/>
          <w:szCs w:val="24"/>
        </w:rPr>
        <w:t xml:space="preserve"> материали, свързани с дейността </w:t>
      </w:r>
      <w:r w:rsidRPr="00CA06DE">
        <w:rPr>
          <w:rFonts w:ascii="Times New Roman" w:hAnsi="Times New Roman" w:cs="Times New Roman"/>
          <w:sz w:val="24"/>
          <w:szCs w:val="24"/>
          <w:lang w:val="bg-BG"/>
        </w:rPr>
        <w:t xml:space="preserve">по проект </w:t>
      </w:r>
      <w:r w:rsidRPr="00CA06DE">
        <w:rPr>
          <w:rFonts w:ascii="Times New Roman" w:hAnsi="Times New Roman" w:cs="Times New Roman"/>
          <w:color w:val="000000"/>
          <w:sz w:val="24"/>
          <w:szCs w:val="24"/>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CA06DE">
        <w:rPr>
          <w:rFonts w:ascii="Times New Roman" w:hAnsi="Times New Roman" w:cs="Times New Roman"/>
          <w:color w:val="000000"/>
          <w:sz w:val="24"/>
          <w:szCs w:val="24"/>
          <w:shd w:val="clear" w:color="auto" w:fill="FFFFFF"/>
          <w:lang w:val="bg-BG"/>
        </w:rPr>
        <w:t>и по проект</w:t>
      </w:r>
      <w:r w:rsidRPr="00CA06DE">
        <w:rPr>
          <w:rFonts w:ascii="Times New Roman" w:hAnsi="Times New Roman" w:cs="Times New Roman"/>
          <w:bCs/>
          <w:sz w:val="24"/>
          <w:szCs w:val="24"/>
          <w:lang w:val="bg-BG"/>
        </w:rPr>
        <w:t xml:space="preserve"> </w:t>
      </w:r>
      <w:r w:rsidRPr="00CA06DE">
        <w:rPr>
          <w:rFonts w:ascii="Times New Roman" w:hAnsi="Times New Roman" w:cs="Times New Roman"/>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CA06DE">
        <w:rPr>
          <w:rFonts w:ascii="Times New Roman" w:hAnsi="Times New Roman" w:cs="Times New Roman"/>
          <w:color w:val="000000"/>
          <w:sz w:val="24"/>
          <w:szCs w:val="24"/>
          <w:shd w:val="clear" w:color="auto" w:fill="FFFFFF"/>
          <w:lang w:val="bg-BG"/>
        </w:rPr>
        <w:t xml:space="preserve"> и </w:t>
      </w:r>
      <w:r w:rsidRPr="00CA06DE">
        <w:rPr>
          <w:rFonts w:ascii="Times New Roman" w:hAnsi="Times New Roman" w:cs="Times New Roman"/>
          <w:sz w:val="24"/>
          <w:szCs w:val="24"/>
          <w:lang w:val="bg-BG"/>
        </w:rPr>
        <w:t xml:space="preserve">проект </w:t>
      </w:r>
      <w:r w:rsidRPr="00CA06DE">
        <w:rPr>
          <w:rFonts w:ascii="Times New Roman" w:hAnsi="Times New Roman" w:cs="Times New Roman"/>
          <w:color w:val="000000"/>
          <w:sz w:val="24"/>
          <w:szCs w:val="24"/>
          <w:shd w:val="clear" w:color="auto" w:fill="FFFFFF"/>
        </w:rPr>
        <w:t>2017-1-BG01-KA202-036327 „</w:t>
      </w:r>
      <w:r w:rsidRPr="00CA06DE">
        <w:rPr>
          <w:rFonts w:ascii="Times New Roman" w:hAnsi="Times New Roman" w:cs="Times New Roman"/>
          <w:color w:val="000000"/>
          <w:sz w:val="24"/>
          <w:szCs w:val="24"/>
          <w:shd w:val="clear" w:color="auto" w:fill="FFFFFF"/>
          <w:lang w:val="bg-BG"/>
        </w:rPr>
        <w:t xml:space="preserve">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w:t>
      </w:r>
      <w:r w:rsidRPr="00EB0ACF">
        <w:rPr>
          <w:rFonts w:ascii="Times New Roman" w:hAnsi="Times New Roman" w:cs="Times New Roman"/>
          <w:color w:val="000000"/>
          <w:sz w:val="24"/>
          <w:szCs w:val="24"/>
          <w:shd w:val="clear" w:color="auto" w:fill="FFFFFF"/>
          <w:lang w:val="bg-BG"/>
        </w:rPr>
        <w:t>инженерството и математиката</w:t>
      </w:r>
      <w:r w:rsidRPr="00EB0ACF">
        <w:rPr>
          <w:rFonts w:ascii="Times New Roman" w:hAnsi="Times New Roman" w:cs="Times New Roman"/>
          <w:color w:val="000000"/>
          <w:sz w:val="24"/>
          <w:szCs w:val="24"/>
          <w:shd w:val="clear" w:color="auto" w:fill="FFFFFF"/>
        </w:rPr>
        <w:t>”</w:t>
      </w:r>
      <w:r w:rsidRPr="00EB0ACF">
        <w:rPr>
          <w:rFonts w:ascii="Times New Roman" w:hAnsi="Times New Roman" w:cs="Times New Roman"/>
          <w:color w:val="000000"/>
          <w:sz w:val="24"/>
          <w:szCs w:val="24"/>
          <w:shd w:val="clear" w:color="auto" w:fill="FFFFFF"/>
          <w:lang w:val="bg-BG"/>
        </w:rPr>
        <w:t xml:space="preserve">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b/>
          <w:sz w:val="24"/>
          <w:szCs w:val="24"/>
        </w:rPr>
        <w:t>Ви отправяме покана</w:t>
      </w:r>
      <w:r w:rsidRPr="00EB0ACF">
        <w:rPr>
          <w:rFonts w:ascii="Times New Roman" w:hAnsi="Times New Roman" w:cs="Times New Roman"/>
          <w:sz w:val="24"/>
          <w:szCs w:val="24"/>
        </w:rPr>
        <w:t xml:space="preserve">, с която Ви каним да представите документи за участие в посочената процедура.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sz w:val="24"/>
          <w:szCs w:val="24"/>
        </w:rPr>
        <w:t xml:space="preserve">1. </w:t>
      </w:r>
      <w:r w:rsidRPr="00EB0ACF">
        <w:rPr>
          <w:rFonts w:ascii="Times New Roman" w:hAnsi="Times New Roman" w:cs="Times New Roman"/>
          <w:b/>
          <w:sz w:val="24"/>
          <w:szCs w:val="24"/>
        </w:rPr>
        <w:t>Мотиви за избор на процедурата:</w:t>
      </w:r>
      <w:r w:rsidRPr="00EB0ACF">
        <w:rPr>
          <w:rFonts w:ascii="Times New Roman" w:hAnsi="Times New Roman" w:cs="Times New Roman"/>
          <w:sz w:val="24"/>
          <w:szCs w:val="24"/>
        </w:rPr>
        <w:t xml:space="preserve"> Съгласно условията на раздел IV, т. IV.2.2. </w:t>
      </w:r>
      <w:proofErr w:type="gramStart"/>
      <w:r w:rsidRPr="00EB0ACF">
        <w:rPr>
          <w:rFonts w:ascii="Times New Roman" w:hAnsi="Times New Roman" w:cs="Times New Roman"/>
          <w:sz w:val="24"/>
          <w:szCs w:val="24"/>
        </w:rPr>
        <w:t>от</w:t>
      </w:r>
      <w:proofErr w:type="gramEnd"/>
      <w:r w:rsidRPr="00EB0ACF">
        <w:rPr>
          <w:rFonts w:ascii="Times New Roman" w:hAnsi="Times New Roman" w:cs="Times New Roman"/>
          <w:sz w:val="24"/>
          <w:szCs w:val="24"/>
        </w:rPr>
        <w:t xml:space="preserve"> обявление за обществената поръчка, одобрено на основание чл. 22, ал. 2 от Закона за обществените поръчки (ЗОП) с Решение № 8</w:t>
      </w:r>
      <w:r w:rsidRPr="00EB0ACF">
        <w:rPr>
          <w:rFonts w:ascii="Times New Roman" w:hAnsi="Times New Roman" w:cs="Times New Roman"/>
          <w:sz w:val="24"/>
          <w:szCs w:val="24"/>
          <w:lang w:val="bg-BG"/>
        </w:rPr>
        <w:t>/ 07</w:t>
      </w:r>
      <w:r w:rsidRPr="00EB0ACF">
        <w:rPr>
          <w:rFonts w:ascii="Times New Roman" w:hAnsi="Times New Roman" w:cs="Times New Roman"/>
          <w:sz w:val="24"/>
          <w:szCs w:val="24"/>
        </w:rPr>
        <w:t>.0</w:t>
      </w:r>
      <w:r w:rsidRPr="00EB0ACF">
        <w:rPr>
          <w:rFonts w:ascii="Times New Roman" w:hAnsi="Times New Roman" w:cs="Times New Roman"/>
          <w:sz w:val="24"/>
          <w:szCs w:val="24"/>
          <w:lang w:val="bg-BG"/>
        </w:rPr>
        <w:t>6</w:t>
      </w:r>
      <w:r w:rsidRPr="00EB0ACF">
        <w:rPr>
          <w:rFonts w:ascii="Times New Roman" w:hAnsi="Times New Roman" w:cs="Times New Roman"/>
          <w:sz w:val="24"/>
          <w:szCs w:val="24"/>
        </w:rPr>
        <w:t>.201</w:t>
      </w:r>
      <w:r w:rsidRPr="00EB0ACF">
        <w:rPr>
          <w:rFonts w:ascii="Times New Roman" w:hAnsi="Times New Roman" w:cs="Times New Roman"/>
          <w:sz w:val="24"/>
          <w:szCs w:val="24"/>
          <w:lang w:val="bg-BG"/>
        </w:rPr>
        <w:t>8</w:t>
      </w:r>
      <w:r w:rsidRPr="00EB0ACF">
        <w:rPr>
          <w:rFonts w:ascii="Times New Roman" w:hAnsi="Times New Roman" w:cs="Times New Roman"/>
          <w:sz w:val="24"/>
          <w:szCs w:val="24"/>
        </w:rPr>
        <w:t xml:space="preserve"> г. на </w:t>
      </w:r>
      <w:r w:rsidRPr="00EB0ACF">
        <w:rPr>
          <w:rFonts w:ascii="Times New Roman" w:hAnsi="Times New Roman" w:cs="Times New Roman"/>
          <w:sz w:val="24"/>
          <w:szCs w:val="24"/>
          <w:lang w:val="bg-BG"/>
        </w:rPr>
        <w:t xml:space="preserve">Ректора </w:t>
      </w:r>
      <w:r w:rsidRPr="00EB0ACF">
        <w:rPr>
          <w:rFonts w:ascii="Times New Roman" w:hAnsi="Times New Roman" w:cs="Times New Roman"/>
          <w:sz w:val="24"/>
          <w:szCs w:val="24"/>
        </w:rPr>
        <w:t xml:space="preserve">на </w:t>
      </w:r>
      <w:r w:rsidRPr="00EB0ACF">
        <w:rPr>
          <w:rFonts w:ascii="Times New Roman" w:hAnsi="Times New Roman" w:cs="Times New Roman"/>
          <w:sz w:val="24"/>
          <w:szCs w:val="24"/>
          <w:lang w:val="bg-BG"/>
        </w:rPr>
        <w:t>Технически университет - Габрово</w:t>
      </w:r>
      <w:r w:rsidRPr="00EB0ACF">
        <w:rPr>
          <w:rFonts w:ascii="Times New Roman" w:hAnsi="Times New Roman" w:cs="Times New Roman"/>
          <w:sz w:val="24"/>
          <w:szCs w:val="24"/>
        </w:rPr>
        <w:t xml:space="preserve"> за откриване на процедурата за възлагане на обществената поръчка с </w:t>
      </w:r>
      <w:r w:rsidRPr="00EB0ACF">
        <w:rPr>
          <w:rFonts w:ascii="Times New Roman" w:hAnsi="Times New Roman" w:cs="Times New Roman"/>
          <w:sz w:val="24"/>
          <w:szCs w:val="24"/>
        </w:rPr>
        <w:lastRenderedPageBreak/>
        <w:t>предмет:</w:t>
      </w:r>
      <w:r w:rsidRPr="00EB0ACF">
        <w:rPr>
          <w:rFonts w:ascii="Times New Roman" w:hAnsi="Times New Roman" w:cs="Times New Roman"/>
          <w:sz w:val="24"/>
          <w:szCs w:val="24"/>
          <w:lang w:val="bg-BG"/>
        </w:rPr>
        <w:t xml:space="preserve"> </w:t>
      </w:r>
      <w:r w:rsidRPr="00EB0ACF">
        <w:rPr>
          <w:rFonts w:ascii="Times New Roman" w:hAnsi="Times New Roman" w:cs="Times New Roman"/>
          <w:b/>
          <w:bCs/>
          <w:sz w:val="24"/>
          <w:szCs w:val="24"/>
        </w:rPr>
        <w:t>„Изработка и доставка на печатни и рекламно-информационни материали.</w:t>
      </w:r>
      <w:r w:rsidRPr="00EB0ACF">
        <w:rPr>
          <w:rFonts w:ascii="Times New Roman" w:hAnsi="Times New Roman" w:cs="Times New Roman"/>
          <w:b/>
          <w:bCs/>
          <w:sz w:val="24"/>
          <w:szCs w:val="24"/>
          <w:lang w:val="bg-BG"/>
        </w:rPr>
        <w:t xml:space="preserve"> Кетъринг услуги“</w:t>
      </w:r>
      <w:r w:rsidRPr="00EB0ACF">
        <w:rPr>
          <w:rFonts w:ascii="Times New Roman" w:hAnsi="Times New Roman" w:cs="Times New Roman"/>
          <w:b/>
          <w:bCs/>
          <w:sz w:val="24"/>
          <w:szCs w:val="24"/>
        </w:rPr>
        <w:t xml:space="preserve"> за обособена позиция </w:t>
      </w:r>
      <w:r w:rsidRPr="00EB0ACF">
        <w:rPr>
          <w:rFonts w:ascii="Times New Roman" w:hAnsi="Times New Roman" w:cs="Times New Roman"/>
          <w:b/>
          <w:bCs/>
          <w:sz w:val="24"/>
          <w:szCs w:val="24"/>
          <w:lang w:val="bg-BG"/>
        </w:rPr>
        <w:t xml:space="preserve">№3 </w:t>
      </w:r>
      <w:r w:rsidR="007C5340" w:rsidRPr="00EB0ACF">
        <w:rPr>
          <w:rFonts w:ascii="Times New Roman" w:hAnsi="Times New Roman" w:cs="Times New Roman"/>
          <w:b/>
          <w:bCs/>
          <w:sz w:val="24"/>
          <w:szCs w:val="24"/>
          <w:lang w:val="bg-BG"/>
        </w:rPr>
        <w:t>„</w:t>
      </w:r>
      <w:r w:rsidRPr="00EB0ACF">
        <w:rPr>
          <w:rFonts w:ascii="Times New Roman" w:hAnsi="Times New Roman" w:cs="Times New Roman"/>
          <w:bCs/>
          <w:sz w:val="24"/>
          <w:szCs w:val="24"/>
          <w:lang w:val="bg-BG"/>
        </w:rPr>
        <w:t xml:space="preserve">Организиране на кетъринг услуги при провеждане на семинари и конференции по проект </w:t>
      </w:r>
      <w:r w:rsidRPr="00EB0ACF">
        <w:rPr>
          <w:rFonts w:ascii="Times New Roman" w:hAnsi="Times New Roman" w:cs="Times New Roman"/>
          <w:sz w:val="24"/>
          <w:szCs w:val="24"/>
        </w:rPr>
        <w:t>„ Изработка и доставка на</w:t>
      </w:r>
      <w:r w:rsidRPr="00EB0ACF">
        <w:rPr>
          <w:rFonts w:ascii="Times New Roman" w:hAnsi="Times New Roman" w:cs="Times New Roman"/>
          <w:sz w:val="24"/>
          <w:szCs w:val="24"/>
          <w:lang w:val="bg-BG"/>
        </w:rPr>
        <w:t xml:space="preserve"> печатни и</w:t>
      </w:r>
      <w:r w:rsidRPr="00EB0ACF">
        <w:rPr>
          <w:rFonts w:ascii="Times New Roman" w:hAnsi="Times New Roman" w:cs="Times New Roman"/>
          <w:sz w:val="24"/>
          <w:szCs w:val="24"/>
        </w:rPr>
        <w:t xml:space="preserve"> рекламно</w:t>
      </w:r>
      <w:r w:rsidRPr="00EB0ACF">
        <w:rPr>
          <w:rFonts w:ascii="Times New Roman" w:hAnsi="Times New Roman" w:cs="Times New Roman"/>
          <w:sz w:val="24"/>
          <w:szCs w:val="24"/>
          <w:lang w:val="bg-BG"/>
        </w:rPr>
        <w:t>-информационни</w:t>
      </w:r>
      <w:r w:rsidRPr="00EB0ACF">
        <w:rPr>
          <w:rFonts w:ascii="Times New Roman" w:hAnsi="Times New Roman" w:cs="Times New Roman"/>
          <w:sz w:val="24"/>
          <w:szCs w:val="24"/>
        </w:rPr>
        <w:t xml:space="preserve"> материали, свързани с дейността </w:t>
      </w:r>
      <w:r w:rsidRPr="00EB0ACF">
        <w:rPr>
          <w:rFonts w:ascii="Times New Roman" w:hAnsi="Times New Roman" w:cs="Times New Roman"/>
          <w:sz w:val="24"/>
          <w:szCs w:val="24"/>
          <w:lang w:val="bg-BG"/>
        </w:rPr>
        <w:t xml:space="preserve">по проект </w:t>
      </w:r>
      <w:r w:rsidRPr="00EB0ACF">
        <w:rPr>
          <w:rFonts w:ascii="Times New Roman" w:hAnsi="Times New Roman" w:cs="Times New Roman"/>
          <w:color w:val="000000"/>
          <w:sz w:val="24"/>
          <w:szCs w:val="24"/>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EB0ACF">
        <w:rPr>
          <w:rFonts w:ascii="Times New Roman" w:hAnsi="Times New Roman" w:cs="Times New Roman"/>
          <w:color w:val="000000"/>
          <w:sz w:val="24"/>
          <w:szCs w:val="24"/>
          <w:shd w:val="clear" w:color="auto" w:fill="FFFFFF"/>
          <w:lang w:val="bg-BG"/>
        </w:rPr>
        <w:t>и по проект</w:t>
      </w:r>
      <w:r w:rsidRPr="00EB0ACF">
        <w:rPr>
          <w:rFonts w:ascii="Times New Roman" w:hAnsi="Times New Roman" w:cs="Times New Roman"/>
          <w:bCs/>
          <w:sz w:val="24"/>
          <w:szCs w:val="24"/>
          <w:lang w:val="bg-BG"/>
        </w:rPr>
        <w:t xml:space="preserve"> </w:t>
      </w:r>
      <w:r w:rsidRPr="00EB0ACF">
        <w:rPr>
          <w:rFonts w:ascii="Times New Roman" w:hAnsi="Times New Roman" w:cs="Times New Roman"/>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EB0ACF">
        <w:rPr>
          <w:rFonts w:ascii="Times New Roman" w:hAnsi="Times New Roman" w:cs="Times New Roman"/>
          <w:color w:val="000000"/>
          <w:sz w:val="24"/>
          <w:szCs w:val="24"/>
          <w:shd w:val="clear" w:color="auto" w:fill="FFFFFF"/>
          <w:lang w:val="bg-BG"/>
        </w:rPr>
        <w:t xml:space="preserve"> и </w:t>
      </w:r>
      <w:r w:rsidRPr="00EB0ACF">
        <w:rPr>
          <w:rFonts w:ascii="Times New Roman" w:hAnsi="Times New Roman" w:cs="Times New Roman"/>
          <w:sz w:val="24"/>
          <w:szCs w:val="24"/>
          <w:lang w:val="bg-BG"/>
        </w:rPr>
        <w:t xml:space="preserve">проект </w:t>
      </w:r>
      <w:r w:rsidRPr="00EB0ACF">
        <w:rPr>
          <w:rFonts w:ascii="Times New Roman" w:hAnsi="Times New Roman" w:cs="Times New Roman"/>
          <w:color w:val="000000"/>
          <w:sz w:val="24"/>
          <w:szCs w:val="24"/>
          <w:shd w:val="clear" w:color="auto" w:fill="FFFFFF"/>
        </w:rPr>
        <w:t>2017-1-BG01-KA202-036327 „</w:t>
      </w:r>
      <w:r w:rsidRPr="00EB0ACF">
        <w:rPr>
          <w:rFonts w:ascii="Times New Roman" w:hAnsi="Times New Roman" w:cs="Times New Roman"/>
          <w:color w:val="000000"/>
          <w:sz w:val="24"/>
          <w:szCs w:val="24"/>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EB0ACF">
        <w:rPr>
          <w:rFonts w:ascii="Times New Roman" w:hAnsi="Times New Roman" w:cs="Times New Roman"/>
          <w:color w:val="000000"/>
          <w:sz w:val="24"/>
          <w:szCs w:val="24"/>
          <w:shd w:val="clear" w:color="auto" w:fill="FFFFFF"/>
        </w:rPr>
        <w:t>”</w:t>
      </w:r>
      <w:r w:rsidRPr="00EB0ACF">
        <w:rPr>
          <w:rFonts w:ascii="Times New Roman" w:hAnsi="Times New Roman" w:cs="Times New Roman"/>
          <w:color w:val="000000"/>
          <w:sz w:val="24"/>
          <w:szCs w:val="24"/>
          <w:shd w:val="clear" w:color="auto" w:fill="FFFFFF"/>
          <w:lang w:val="bg-BG"/>
        </w:rPr>
        <w:t xml:space="preserve"> </w:t>
      </w:r>
      <w:r w:rsidRPr="00EB0ACF">
        <w:rPr>
          <w:rFonts w:ascii="Times New Roman" w:hAnsi="Times New Roman" w:cs="Times New Roman"/>
          <w:sz w:val="24"/>
          <w:szCs w:val="24"/>
        </w:rPr>
        <w:t>по обособени позиции“ , определеният от възложителя краен срок за получаване на оферти е 16:</w:t>
      </w:r>
      <w:r w:rsidRPr="00EB0ACF">
        <w:rPr>
          <w:rFonts w:ascii="Times New Roman" w:hAnsi="Times New Roman" w:cs="Times New Roman"/>
          <w:sz w:val="24"/>
          <w:szCs w:val="24"/>
          <w:lang w:val="bg-BG"/>
        </w:rPr>
        <w:t>3</w:t>
      </w:r>
      <w:r w:rsidRPr="00EB0ACF">
        <w:rPr>
          <w:rFonts w:ascii="Times New Roman" w:hAnsi="Times New Roman" w:cs="Times New Roman"/>
          <w:sz w:val="24"/>
          <w:szCs w:val="24"/>
        </w:rPr>
        <w:t>0 часа на 2</w:t>
      </w:r>
      <w:r w:rsidRPr="00EB0ACF">
        <w:rPr>
          <w:rFonts w:ascii="Times New Roman" w:hAnsi="Times New Roman" w:cs="Times New Roman"/>
          <w:sz w:val="24"/>
          <w:szCs w:val="24"/>
          <w:lang w:val="bg-BG"/>
        </w:rPr>
        <w:t>5</w:t>
      </w:r>
      <w:r w:rsidRPr="00EB0ACF">
        <w:rPr>
          <w:rFonts w:ascii="Times New Roman" w:hAnsi="Times New Roman" w:cs="Times New Roman"/>
          <w:sz w:val="24"/>
          <w:szCs w:val="24"/>
        </w:rPr>
        <w:t>.</w:t>
      </w:r>
      <w:r w:rsidRPr="00EB0ACF">
        <w:rPr>
          <w:rFonts w:ascii="Times New Roman" w:hAnsi="Times New Roman" w:cs="Times New Roman"/>
          <w:sz w:val="24"/>
          <w:szCs w:val="24"/>
          <w:lang w:val="bg-BG"/>
        </w:rPr>
        <w:t>07</w:t>
      </w:r>
      <w:r w:rsidRPr="00EB0ACF">
        <w:rPr>
          <w:rFonts w:ascii="Times New Roman" w:hAnsi="Times New Roman" w:cs="Times New Roman"/>
          <w:sz w:val="24"/>
          <w:szCs w:val="24"/>
        </w:rPr>
        <w:t>.201</w:t>
      </w:r>
      <w:r w:rsidRPr="00EB0ACF">
        <w:rPr>
          <w:rFonts w:ascii="Times New Roman" w:hAnsi="Times New Roman" w:cs="Times New Roman"/>
          <w:sz w:val="24"/>
          <w:szCs w:val="24"/>
          <w:lang w:val="bg-BG"/>
        </w:rPr>
        <w:t>8</w:t>
      </w:r>
      <w:r w:rsidRPr="00EB0ACF">
        <w:rPr>
          <w:rFonts w:ascii="Times New Roman" w:hAnsi="Times New Roman" w:cs="Times New Roman"/>
          <w:sz w:val="24"/>
          <w:szCs w:val="24"/>
        </w:rPr>
        <w:t xml:space="preserve"> г.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sz w:val="24"/>
          <w:szCs w:val="24"/>
        </w:rPr>
        <w:t xml:space="preserve">В рамките на определения за това срок в деловодството на </w:t>
      </w:r>
      <w:r w:rsidRPr="00EB0ACF">
        <w:rPr>
          <w:rFonts w:ascii="Times New Roman" w:hAnsi="Times New Roman" w:cs="Times New Roman"/>
          <w:sz w:val="24"/>
          <w:szCs w:val="24"/>
          <w:lang w:val="bg-BG"/>
        </w:rPr>
        <w:t>Технически университет - Габрово</w:t>
      </w:r>
      <w:r w:rsidRPr="00EB0ACF">
        <w:rPr>
          <w:rFonts w:ascii="Times New Roman" w:hAnsi="Times New Roman" w:cs="Times New Roman"/>
          <w:sz w:val="24"/>
          <w:szCs w:val="24"/>
        </w:rPr>
        <w:t xml:space="preserve"> </w:t>
      </w:r>
      <w:r w:rsidRPr="00EB0ACF">
        <w:rPr>
          <w:rFonts w:ascii="Times New Roman" w:hAnsi="Times New Roman" w:cs="Times New Roman"/>
          <w:b/>
          <w:sz w:val="24"/>
          <w:szCs w:val="24"/>
          <w:u w:val="single"/>
        </w:rPr>
        <w:t>не са постъпили оферти</w:t>
      </w:r>
      <w:r w:rsidRPr="00EB0ACF">
        <w:rPr>
          <w:rFonts w:ascii="Times New Roman" w:hAnsi="Times New Roman" w:cs="Times New Roman"/>
          <w:sz w:val="24"/>
          <w:szCs w:val="24"/>
        </w:rPr>
        <w:t xml:space="preserve"> по обособена позиция № 3. С Решение </w:t>
      </w:r>
      <w:r w:rsidRPr="00EB0ACF">
        <w:rPr>
          <w:rFonts w:ascii="Times New Roman" w:hAnsi="Times New Roman" w:cs="Times New Roman"/>
          <w:sz w:val="24"/>
          <w:szCs w:val="24"/>
          <w:lang w:val="bg-BG"/>
        </w:rPr>
        <w:t xml:space="preserve">№15/27.07.2018 г. </w:t>
      </w:r>
      <w:r w:rsidRPr="00EB0ACF">
        <w:rPr>
          <w:rFonts w:ascii="Times New Roman" w:hAnsi="Times New Roman" w:cs="Times New Roman"/>
          <w:sz w:val="24"/>
          <w:szCs w:val="24"/>
        </w:rPr>
        <w:t xml:space="preserve">което съгласно разпоредбата на чл. 110, ал. 1, т.1 от Закона за обществените поръчки е задължително основание за прекратяването и. С решение № </w:t>
      </w:r>
      <w:r w:rsidRPr="00EB0ACF">
        <w:rPr>
          <w:rFonts w:ascii="Times New Roman" w:hAnsi="Times New Roman" w:cs="Times New Roman"/>
          <w:sz w:val="24"/>
          <w:szCs w:val="24"/>
          <w:lang w:val="bg-BG"/>
        </w:rPr>
        <w:t>18</w:t>
      </w:r>
      <w:r w:rsidRPr="00EB0ACF">
        <w:rPr>
          <w:rFonts w:ascii="Times New Roman" w:hAnsi="Times New Roman" w:cs="Times New Roman"/>
          <w:sz w:val="24"/>
          <w:szCs w:val="24"/>
        </w:rPr>
        <w:t>/</w:t>
      </w:r>
      <w:r w:rsidRPr="00EB0ACF">
        <w:rPr>
          <w:rFonts w:ascii="Times New Roman" w:hAnsi="Times New Roman" w:cs="Times New Roman"/>
          <w:sz w:val="24"/>
          <w:szCs w:val="24"/>
          <w:lang w:val="bg-BG"/>
        </w:rPr>
        <w:t xml:space="preserve">13.08.2018 </w:t>
      </w:r>
      <w:r w:rsidRPr="00EB0ACF">
        <w:rPr>
          <w:rFonts w:ascii="Times New Roman" w:hAnsi="Times New Roman" w:cs="Times New Roman"/>
          <w:sz w:val="24"/>
          <w:szCs w:val="24"/>
        </w:rPr>
        <w:t>г. обществената поръчка е прекратена за обособен</w:t>
      </w:r>
      <w:r w:rsidRPr="00EB0ACF">
        <w:rPr>
          <w:rFonts w:ascii="Times New Roman" w:hAnsi="Times New Roman" w:cs="Times New Roman"/>
          <w:sz w:val="24"/>
          <w:szCs w:val="24"/>
          <w:lang w:val="bg-BG"/>
        </w:rPr>
        <w:t>а</w:t>
      </w:r>
      <w:r w:rsidRPr="00EB0ACF">
        <w:rPr>
          <w:rFonts w:ascii="Times New Roman" w:hAnsi="Times New Roman" w:cs="Times New Roman"/>
          <w:sz w:val="24"/>
          <w:szCs w:val="24"/>
        </w:rPr>
        <w:t xml:space="preserve"> позици</w:t>
      </w:r>
      <w:r w:rsidRPr="00EB0ACF">
        <w:rPr>
          <w:rFonts w:ascii="Times New Roman" w:hAnsi="Times New Roman" w:cs="Times New Roman"/>
          <w:sz w:val="24"/>
          <w:szCs w:val="24"/>
          <w:lang w:val="bg-BG"/>
        </w:rPr>
        <w:t>я №3</w:t>
      </w:r>
      <w:r w:rsidRPr="00EB0ACF">
        <w:rPr>
          <w:rFonts w:ascii="Times New Roman" w:hAnsi="Times New Roman" w:cs="Times New Roman"/>
          <w:sz w:val="24"/>
          <w:szCs w:val="24"/>
        </w:rPr>
        <w:t xml:space="preserve">.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sz w:val="24"/>
          <w:szCs w:val="24"/>
        </w:rPr>
        <w:t xml:space="preserve">Разпоредбата на чл. 79, ал. 1, т. 1 от ЗОП дава възможност на възложителите да изберат процедура на договаряне без предварително обявление в случаите, в които при открита процедура не са постъпили оферти и първоначално обявените условия на поръчката не са съществено променени, каквато е и настоящата хипотеза. Съгласно разпоредбата на чл. 110, ал. 4 от ЗОП за възложителя възниква възможност да открие нова процедура, след като решението за прекратяване в влязло в сила. </w:t>
      </w:r>
    </w:p>
    <w:p w:rsidR="00B01202" w:rsidRPr="00EB0ACF" w:rsidRDefault="00B01202" w:rsidP="00B01202">
      <w:pPr>
        <w:ind w:firstLine="720"/>
        <w:jc w:val="both"/>
        <w:rPr>
          <w:rFonts w:ascii="Times New Roman" w:hAnsi="Times New Roman" w:cs="Times New Roman"/>
          <w:b/>
          <w:bCs/>
          <w:sz w:val="24"/>
          <w:szCs w:val="24"/>
          <w:lang w:val="bg-BG"/>
        </w:rPr>
      </w:pPr>
      <w:r w:rsidRPr="00EB0ACF">
        <w:rPr>
          <w:rFonts w:ascii="Times New Roman" w:hAnsi="Times New Roman" w:cs="Times New Roman"/>
          <w:sz w:val="24"/>
          <w:szCs w:val="24"/>
        </w:rPr>
        <w:t xml:space="preserve">2. </w:t>
      </w:r>
      <w:r w:rsidRPr="00EB0ACF">
        <w:rPr>
          <w:rFonts w:ascii="Times New Roman" w:hAnsi="Times New Roman" w:cs="Times New Roman"/>
          <w:b/>
          <w:sz w:val="24"/>
          <w:szCs w:val="24"/>
          <w:u w:val="single"/>
        </w:rPr>
        <w:t>Предмет на настоящата поръчка</w:t>
      </w:r>
      <w:r w:rsidRPr="00EB0ACF">
        <w:rPr>
          <w:rFonts w:ascii="Times New Roman" w:hAnsi="Times New Roman" w:cs="Times New Roman"/>
          <w:sz w:val="24"/>
          <w:szCs w:val="24"/>
        </w:rPr>
        <w:t xml:space="preserve"> е</w:t>
      </w:r>
      <w:r w:rsidRPr="00EB0ACF">
        <w:rPr>
          <w:rFonts w:ascii="Times New Roman" w:hAnsi="Times New Roman" w:cs="Times New Roman"/>
          <w:sz w:val="24"/>
          <w:szCs w:val="24"/>
          <w:lang w:val="bg-BG"/>
        </w:rPr>
        <w:t xml:space="preserve"> прекратената Обособена позиция №3 от обществена поръчка с предмет </w:t>
      </w:r>
      <w:r w:rsidRPr="00EB0ACF">
        <w:rPr>
          <w:rFonts w:ascii="Times New Roman" w:hAnsi="Times New Roman" w:cs="Times New Roman"/>
          <w:b/>
          <w:bCs/>
          <w:sz w:val="24"/>
          <w:szCs w:val="24"/>
        </w:rPr>
        <w:t>„Изработка и доставка на печатни и рекламно-информационни материали.</w:t>
      </w:r>
      <w:r w:rsidRPr="00EB0ACF">
        <w:rPr>
          <w:rFonts w:ascii="Times New Roman" w:hAnsi="Times New Roman" w:cs="Times New Roman"/>
          <w:b/>
          <w:bCs/>
          <w:sz w:val="24"/>
          <w:szCs w:val="24"/>
          <w:lang w:val="bg-BG"/>
        </w:rPr>
        <w:t xml:space="preserve"> Кетъринг услуги“.</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b/>
          <w:bCs/>
          <w:sz w:val="24"/>
          <w:szCs w:val="24"/>
          <w:lang w:val="bg-BG"/>
        </w:rPr>
        <w:t>Описание на предмета на поръчката е</w:t>
      </w:r>
      <w:r w:rsidRPr="00EB0ACF">
        <w:rPr>
          <w:rFonts w:ascii="Times New Roman" w:hAnsi="Times New Roman" w:cs="Times New Roman"/>
          <w:b/>
          <w:bCs/>
          <w:sz w:val="24"/>
          <w:szCs w:val="24"/>
        </w:rPr>
        <w:t xml:space="preserve"> </w:t>
      </w:r>
      <w:r w:rsidRPr="00EB0ACF">
        <w:rPr>
          <w:rFonts w:ascii="Times New Roman" w:hAnsi="Times New Roman" w:cs="Times New Roman"/>
          <w:bCs/>
          <w:sz w:val="24"/>
          <w:szCs w:val="24"/>
        </w:rPr>
        <w:t>„</w:t>
      </w:r>
      <w:r w:rsidRPr="00EB0ACF">
        <w:rPr>
          <w:rFonts w:ascii="Times New Roman" w:hAnsi="Times New Roman" w:cs="Times New Roman"/>
          <w:bCs/>
          <w:sz w:val="24"/>
          <w:szCs w:val="24"/>
          <w:lang w:val="bg-BG"/>
        </w:rPr>
        <w:t xml:space="preserve">Организиране на кетъринг услуги при провеждане на семинари и конференции по проект </w:t>
      </w:r>
      <w:r w:rsidRPr="00EB0ACF">
        <w:rPr>
          <w:rFonts w:ascii="Times New Roman" w:hAnsi="Times New Roman" w:cs="Times New Roman"/>
          <w:sz w:val="24"/>
          <w:szCs w:val="24"/>
        </w:rPr>
        <w:t>„ Изработка и доставка на</w:t>
      </w:r>
      <w:r w:rsidRPr="00EB0ACF">
        <w:rPr>
          <w:rFonts w:ascii="Times New Roman" w:hAnsi="Times New Roman" w:cs="Times New Roman"/>
          <w:sz w:val="24"/>
          <w:szCs w:val="24"/>
          <w:lang w:val="bg-BG"/>
        </w:rPr>
        <w:t xml:space="preserve"> печатни и</w:t>
      </w:r>
      <w:r w:rsidRPr="00EB0ACF">
        <w:rPr>
          <w:rFonts w:ascii="Times New Roman" w:hAnsi="Times New Roman" w:cs="Times New Roman"/>
          <w:sz w:val="24"/>
          <w:szCs w:val="24"/>
        </w:rPr>
        <w:t xml:space="preserve"> рекламно</w:t>
      </w:r>
      <w:r w:rsidRPr="00EB0ACF">
        <w:rPr>
          <w:rFonts w:ascii="Times New Roman" w:hAnsi="Times New Roman" w:cs="Times New Roman"/>
          <w:sz w:val="24"/>
          <w:szCs w:val="24"/>
          <w:lang w:val="bg-BG"/>
        </w:rPr>
        <w:t>-информационни</w:t>
      </w:r>
      <w:r w:rsidRPr="00EB0ACF">
        <w:rPr>
          <w:rFonts w:ascii="Times New Roman" w:hAnsi="Times New Roman" w:cs="Times New Roman"/>
          <w:sz w:val="24"/>
          <w:szCs w:val="24"/>
        </w:rPr>
        <w:t xml:space="preserve"> материали, свързани с дейността </w:t>
      </w:r>
      <w:r w:rsidRPr="00EB0ACF">
        <w:rPr>
          <w:rFonts w:ascii="Times New Roman" w:hAnsi="Times New Roman" w:cs="Times New Roman"/>
          <w:sz w:val="24"/>
          <w:szCs w:val="24"/>
          <w:lang w:val="bg-BG"/>
        </w:rPr>
        <w:t xml:space="preserve">по проект </w:t>
      </w:r>
      <w:r w:rsidRPr="00EB0ACF">
        <w:rPr>
          <w:rFonts w:ascii="Times New Roman" w:hAnsi="Times New Roman" w:cs="Times New Roman"/>
          <w:color w:val="000000"/>
          <w:sz w:val="24"/>
          <w:szCs w:val="24"/>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EB0ACF">
        <w:rPr>
          <w:rFonts w:ascii="Times New Roman" w:hAnsi="Times New Roman" w:cs="Times New Roman"/>
          <w:color w:val="000000"/>
          <w:sz w:val="24"/>
          <w:szCs w:val="24"/>
          <w:shd w:val="clear" w:color="auto" w:fill="FFFFFF"/>
          <w:lang w:val="bg-BG"/>
        </w:rPr>
        <w:t>и по проект</w:t>
      </w:r>
      <w:r w:rsidRPr="00EB0ACF">
        <w:rPr>
          <w:rFonts w:ascii="Times New Roman" w:hAnsi="Times New Roman" w:cs="Times New Roman"/>
          <w:bCs/>
          <w:sz w:val="24"/>
          <w:szCs w:val="24"/>
          <w:lang w:val="bg-BG"/>
        </w:rPr>
        <w:t xml:space="preserve"> </w:t>
      </w:r>
      <w:r w:rsidRPr="00EB0ACF">
        <w:rPr>
          <w:rFonts w:ascii="Times New Roman" w:hAnsi="Times New Roman" w:cs="Times New Roman"/>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EB0ACF">
        <w:rPr>
          <w:rFonts w:ascii="Times New Roman" w:hAnsi="Times New Roman" w:cs="Times New Roman"/>
          <w:color w:val="000000"/>
          <w:sz w:val="24"/>
          <w:szCs w:val="24"/>
          <w:shd w:val="clear" w:color="auto" w:fill="FFFFFF"/>
          <w:lang w:val="bg-BG"/>
        </w:rPr>
        <w:t xml:space="preserve"> и </w:t>
      </w:r>
      <w:r w:rsidRPr="00EB0ACF">
        <w:rPr>
          <w:rFonts w:ascii="Times New Roman" w:hAnsi="Times New Roman" w:cs="Times New Roman"/>
          <w:sz w:val="24"/>
          <w:szCs w:val="24"/>
          <w:lang w:val="bg-BG"/>
        </w:rPr>
        <w:t xml:space="preserve">проект </w:t>
      </w:r>
      <w:r w:rsidRPr="00EB0ACF">
        <w:rPr>
          <w:rFonts w:ascii="Times New Roman" w:hAnsi="Times New Roman" w:cs="Times New Roman"/>
          <w:color w:val="000000"/>
          <w:sz w:val="24"/>
          <w:szCs w:val="24"/>
          <w:shd w:val="clear" w:color="auto" w:fill="FFFFFF"/>
        </w:rPr>
        <w:t>2017-1-BG01-KA202-036327 „</w:t>
      </w:r>
      <w:r w:rsidRPr="00EB0ACF">
        <w:rPr>
          <w:rFonts w:ascii="Times New Roman" w:hAnsi="Times New Roman" w:cs="Times New Roman"/>
          <w:color w:val="000000"/>
          <w:sz w:val="24"/>
          <w:szCs w:val="24"/>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EB0ACF">
        <w:rPr>
          <w:rFonts w:ascii="Times New Roman" w:hAnsi="Times New Roman" w:cs="Times New Roman"/>
          <w:color w:val="000000"/>
          <w:sz w:val="24"/>
          <w:szCs w:val="24"/>
          <w:shd w:val="clear" w:color="auto" w:fill="FFFFFF"/>
        </w:rPr>
        <w:t>””</w:t>
      </w:r>
      <w:r w:rsidRPr="00EB0ACF">
        <w:rPr>
          <w:rFonts w:ascii="Times New Roman" w:hAnsi="Times New Roman" w:cs="Times New Roman"/>
          <w:color w:val="000000"/>
          <w:sz w:val="24"/>
          <w:szCs w:val="24"/>
          <w:shd w:val="clear" w:color="auto" w:fill="FFFFFF"/>
          <w:lang w:val="bg-BG"/>
        </w:rPr>
        <w:t>.</w:t>
      </w:r>
      <w:r w:rsidRPr="00EB0ACF">
        <w:rPr>
          <w:rFonts w:ascii="Times New Roman" w:hAnsi="Times New Roman" w:cs="Times New Roman"/>
          <w:sz w:val="24"/>
          <w:szCs w:val="24"/>
        </w:rPr>
        <w:t xml:space="preserve"> </w:t>
      </w:r>
    </w:p>
    <w:p w:rsidR="00B01202" w:rsidRPr="00EB0ACF" w:rsidRDefault="00B01202" w:rsidP="00B01202">
      <w:pPr>
        <w:jc w:val="both"/>
        <w:rPr>
          <w:rFonts w:ascii="Times New Roman" w:hAnsi="Times New Roman" w:cs="Times New Roman"/>
          <w:b/>
          <w:i/>
          <w:sz w:val="24"/>
          <w:szCs w:val="24"/>
        </w:rPr>
      </w:pPr>
      <w:r w:rsidRPr="00EB0ACF">
        <w:rPr>
          <w:rFonts w:ascii="Times New Roman" w:hAnsi="Times New Roman" w:cs="Times New Roman"/>
          <w:b/>
          <w:i/>
          <w:sz w:val="24"/>
          <w:szCs w:val="24"/>
        </w:rPr>
        <w:t xml:space="preserve">Предметът на настоящата поръчка включва изпълнение на конкретни дейности, които са подробно описани в документацията и приложенията към нея.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sz w:val="24"/>
          <w:szCs w:val="24"/>
          <w:lang w:val="bg-BG"/>
        </w:rPr>
        <w:lastRenderedPageBreak/>
        <w:t>3</w:t>
      </w:r>
      <w:r w:rsidRPr="00EB0ACF">
        <w:rPr>
          <w:rFonts w:ascii="Times New Roman" w:hAnsi="Times New Roman" w:cs="Times New Roman"/>
          <w:sz w:val="24"/>
          <w:szCs w:val="24"/>
        </w:rPr>
        <w:t xml:space="preserve">. Максимална стойност за изпълнение на поръчката - </w:t>
      </w:r>
      <w:r w:rsidRPr="00EB0ACF">
        <w:rPr>
          <w:rFonts w:ascii="Times New Roman" w:hAnsi="Times New Roman" w:cs="Times New Roman"/>
          <w:b/>
          <w:sz w:val="24"/>
          <w:szCs w:val="24"/>
          <w:lang w:val="bg-BG"/>
        </w:rPr>
        <w:t>2 333</w:t>
      </w:r>
      <w:proofErr w:type="gramStart"/>
      <w:r w:rsidRPr="00EB0ACF">
        <w:rPr>
          <w:rFonts w:ascii="Times New Roman" w:hAnsi="Times New Roman" w:cs="Times New Roman"/>
          <w:b/>
          <w:sz w:val="24"/>
          <w:szCs w:val="24"/>
          <w:lang w:val="bg-BG"/>
        </w:rPr>
        <w:t>,00</w:t>
      </w:r>
      <w:proofErr w:type="gramEnd"/>
      <w:r w:rsidRPr="00EB0ACF">
        <w:rPr>
          <w:rFonts w:ascii="Times New Roman" w:hAnsi="Times New Roman" w:cs="Times New Roman"/>
          <w:b/>
          <w:sz w:val="24"/>
          <w:szCs w:val="24"/>
          <w:lang w:val="bg-BG"/>
        </w:rPr>
        <w:t xml:space="preserve"> лв. /две хиляди триста тридесет и три лева/ без ДДС или 2 799,60 лв. /две хиляди седемстотин деветдесет и девет лева/ с включен ДДС.</w:t>
      </w:r>
      <w:r w:rsidRPr="00EB0ACF">
        <w:rPr>
          <w:rFonts w:ascii="Times New Roman" w:hAnsi="Times New Roman" w:cs="Times New Roman"/>
          <w:sz w:val="24"/>
          <w:szCs w:val="24"/>
        </w:rPr>
        <w:t xml:space="preserve"> </w:t>
      </w:r>
    </w:p>
    <w:p w:rsidR="00B01202" w:rsidRPr="00EB0ACF" w:rsidRDefault="00B01202" w:rsidP="00B01202">
      <w:pPr>
        <w:ind w:firstLine="720"/>
        <w:jc w:val="both"/>
        <w:rPr>
          <w:rFonts w:ascii="Times New Roman" w:hAnsi="Times New Roman" w:cs="Times New Roman"/>
          <w:sz w:val="24"/>
          <w:szCs w:val="24"/>
        </w:rPr>
      </w:pPr>
      <w:r w:rsidRPr="00EB0ACF">
        <w:rPr>
          <w:rFonts w:ascii="Times New Roman" w:hAnsi="Times New Roman" w:cs="Times New Roman"/>
          <w:sz w:val="24"/>
          <w:szCs w:val="24"/>
          <w:lang w:val="bg-BG"/>
        </w:rPr>
        <w:t>4</w:t>
      </w:r>
      <w:r w:rsidRPr="00EB0ACF">
        <w:rPr>
          <w:rFonts w:ascii="Times New Roman" w:hAnsi="Times New Roman" w:cs="Times New Roman"/>
          <w:sz w:val="24"/>
          <w:szCs w:val="24"/>
        </w:rPr>
        <w:t xml:space="preserve">. </w:t>
      </w:r>
      <w:r w:rsidRPr="00EB0ACF">
        <w:rPr>
          <w:rFonts w:ascii="Times New Roman" w:hAnsi="Times New Roman" w:cs="Times New Roman"/>
          <w:b/>
          <w:sz w:val="24"/>
          <w:szCs w:val="24"/>
        </w:rPr>
        <w:t>Възможност за представяне на варианти в офертата</w:t>
      </w:r>
      <w:r w:rsidRPr="00EB0ACF">
        <w:rPr>
          <w:rFonts w:ascii="Times New Roman" w:hAnsi="Times New Roman" w:cs="Times New Roman"/>
          <w:sz w:val="24"/>
          <w:szCs w:val="24"/>
        </w:rPr>
        <w:t xml:space="preserve"> - не се приемат варианти в офертата. </w:t>
      </w:r>
    </w:p>
    <w:p w:rsidR="00E469A3" w:rsidRPr="00EB0ACF" w:rsidRDefault="00E469A3" w:rsidP="00E469A3">
      <w:pPr>
        <w:pStyle w:val="NoSpacing"/>
        <w:ind w:firstLine="480"/>
        <w:jc w:val="both"/>
        <w:rPr>
          <w:rFonts w:ascii="Times New Roman" w:hAnsi="Times New Roman" w:cs="Times New Roman"/>
          <w:b/>
          <w:sz w:val="24"/>
          <w:szCs w:val="24"/>
          <w:lang w:val="bg-BG"/>
        </w:rPr>
      </w:pPr>
      <w:r w:rsidRPr="00EB0ACF">
        <w:rPr>
          <w:rFonts w:ascii="Times New Roman" w:hAnsi="Times New Roman" w:cs="Times New Roman"/>
          <w:sz w:val="24"/>
          <w:szCs w:val="24"/>
          <w:lang w:val="bg-BG"/>
        </w:rPr>
        <w:t xml:space="preserve">    </w:t>
      </w:r>
      <w:r w:rsidR="00B01202" w:rsidRPr="00EB0ACF">
        <w:rPr>
          <w:rFonts w:ascii="Times New Roman" w:hAnsi="Times New Roman" w:cs="Times New Roman"/>
          <w:sz w:val="24"/>
          <w:szCs w:val="24"/>
          <w:lang w:val="bg-BG"/>
        </w:rPr>
        <w:t>5</w:t>
      </w:r>
      <w:r w:rsidR="00B01202" w:rsidRPr="00EB0ACF">
        <w:rPr>
          <w:rFonts w:ascii="Times New Roman" w:hAnsi="Times New Roman" w:cs="Times New Roman"/>
          <w:sz w:val="24"/>
          <w:szCs w:val="24"/>
        </w:rPr>
        <w:t xml:space="preserve">. </w:t>
      </w:r>
      <w:r w:rsidRPr="00EB0ACF">
        <w:rPr>
          <w:rFonts w:ascii="Times New Roman" w:hAnsi="Times New Roman" w:cs="Times New Roman"/>
          <w:b/>
          <w:sz w:val="24"/>
          <w:szCs w:val="24"/>
        </w:rPr>
        <w:t>Те</w:t>
      </w:r>
      <w:r w:rsidR="007C5340" w:rsidRPr="00EB0ACF">
        <w:rPr>
          <w:rFonts w:ascii="Times New Roman" w:hAnsi="Times New Roman" w:cs="Times New Roman"/>
          <w:b/>
          <w:sz w:val="24"/>
          <w:szCs w:val="24"/>
        </w:rPr>
        <w:t>хнически и</w:t>
      </w:r>
      <w:r w:rsidR="00B01202" w:rsidRPr="00EB0ACF">
        <w:rPr>
          <w:rFonts w:ascii="Times New Roman" w:hAnsi="Times New Roman" w:cs="Times New Roman"/>
          <w:b/>
          <w:sz w:val="24"/>
          <w:szCs w:val="24"/>
        </w:rPr>
        <w:t xml:space="preserve">зисквания към </w:t>
      </w:r>
      <w:r w:rsidR="007C5340" w:rsidRPr="00EB0ACF">
        <w:rPr>
          <w:rFonts w:ascii="Times New Roman" w:hAnsi="Times New Roman" w:cs="Times New Roman"/>
          <w:b/>
          <w:sz w:val="24"/>
          <w:szCs w:val="24"/>
          <w:lang w:val="bg-BG"/>
        </w:rPr>
        <w:t>изпълнението на поръчката</w:t>
      </w:r>
    </w:p>
    <w:p w:rsidR="00E469A3" w:rsidRPr="00EB0ACF" w:rsidRDefault="00E469A3" w:rsidP="00E469A3">
      <w:pPr>
        <w:pStyle w:val="NoSpacing"/>
        <w:ind w:firstLine="480"/>
        <w:jc w:val="both"/>
        <w:rPr>
          <w:rFonts w:ascii="Times New Roman" w:hAnsi="Times New Roman" w:cs="Times New Roman"/>
          <w:b/>
          <w:sz w:val="24"/>
          <w:szCs w:val="24"/>
          <w:lang w:val="bg-BG"/>
        </w:rPr>
      </w:pPr>
    </w:p>
    <w:p w:rsidR="00E469A3" w:rsidRPr="00EB0ACF" w:rsidRDefault="00E469A3" w:rsidP="00E469A3">
      <w:pPr>
        <w:pStyle w:val="NoSpacing"/>
        <w:ind w:firstLine="480"/>
        <w:jc w:val="both"/>
        <w:rPr>
          <w:rFonts w:ascii="Times New Roman" w:hAnsi="Times New Roman" w:cs="Times New Roman"/>
          <w:b/>
          <w:i/>
          <w:sz w:val="24"/>
          <w:szCs w:val="24"/>
        </w:rPr>
      </w:pPr>
      <w:r w:rsidRPr="00EB0ACF">
        <w:rPr>
          <w:rFonts w:ascii="Times New Roman" w:hAnsi="Times New Roman" w:cs="Times New Roman"/>
          <w:b/>
          <w:i/>
          <w:sz w:val="24"/>
          <w:szCs w:val="24"/>
        </w:rPr>
        <w:t>1. Кетъринг услуги</w:t>
      </w:r>
    </w:p>
    <w:p w:rsidR="00E469A3" w:rsidRPr="00EB0ACF" w:rsidRDefault="00E469A3" w:rsidP="00E469A3">
      <w:pPr>
        <w:pStyle w:val="NoSpacing"/>
        <w:jc w:val="both"/>
        <w:rPr>
          <w:rFonts w:ascii="Times New Roman" w:hAnsi="Times New Roman" w:cs="Times New Roman"/>
          <w:sz w:val="24"/>
          <w:szCs w:val="24"/>
          <w:shd w:val="clear" w:color="auto" w:fill="FFFFFF"/>
        </w:rPr>
      </w:pPr>
      <w:r w:rsidRPr="00EB0ACF">
        <w:rPr>
          <w:rFonts w:ascii="Times New Roman" w:hAnsi="Times New Roman" w:cs="Times New Roman"/>
          <w:sz w:val="24"/>
          <w:szCs w:val="24"/>
          <w:shd w:val="clear" w:color="auto" w:fill="FFFFFF"/>
        </w:rPr>
        <w:tab/>
        <w:t>Изпълнителят е длъжен при предвидените кетъринг услуги</w:t>
      </w:r>
      <w:r w:rsidRPr="00EB0ACF">
        <w:rPr>
          <w:rFonts w:ascii="Times New Roman" w:hAnsi="Times New Roman" w:cs="Times New Roman"/>
          <w:sz w:val="24"/>
          <w:szCs w:val="24"/>
          <w:shd w:val="clear" w:color="auto" w:fill="FFFFFF"/>
          <w:lang w:val="bg-BG"/>
        </w:rPr>
        <w:t xml:space="preserve"> да има в предвид,</w:t>
      </w:r>
      <w:r w:rsidRPr="00EB0ACF">
        <w:rPr>
          <w:rFonts w:ascii="Times New Roman" w:hAnsi="Times New Roman" w:cs="Times New Roman"/>
          <w:sz w:val="24"/>
          <w:szCs w:val="24"/>
          <w:shd w:val="clear" w:color="auto" w:fill="FFFFFF"/>
        </w:rPr>
        <w:t xml:space="preserve"> че е </w:t>
      </w:r>
      <w:r w:rsidRPr="00EB0ACF">
        <w:rPr>
          <w:rFonts w:ascii="Times New Roman" w:hAnsi="Times New Roman" w:cs="Times New Roman"/>
          <w:b/>
          <w:sz w:val="24"/>
          <w:szCs w:val="24"/>
          <w:u w:val="single"/>
          <w:shd w:val="clear" w:color="auto" w:fill="FFFFFF"/>
        </w:rPr>
        <w:t>неясен броя участници в семинара</w:t>
      </w:r>
      <w:r w:rsidRPr="00EB0ACF">
        <w:rPr>
          <w:rFonts w:ascii="Times New Roman" w:hAnsi="Times New Roman" w:cs="Times New Roman"/>
          <w:sz w:val="24"/>
          <w:szCs w:val="24"/>
          <w:shd w:val="clear" w:color="auto" w:fill="FFFFFF"/>
        </w:rPr>
        <w:t xml:space="preserve"> за оценка на обучаващия курс MechMate и Web платформата и разпространение на резултатите от проект </w:t>
      </w:r>
      <w:r w:rsidRPr="00EB0ACF">
        <w:rPr>
          <w:rFonts w:ascii="Times New Roman" w:hAnsi="Times New Roman" w:cs="Times New Roman"/>
          <w:sz w:val="24"/>
          <w:szCs w:val="24"/>
        </w:rPr>
        <w:t xml:space="preserve">„ Изработка и доставка на печатни и рекламно-информационни материали, свързани с дейността </w:t>
      </w:r>
      <w:r w:rsidRPr="00EB0ACF">
        <w:rPr>
          <w:rFonts w:ascii="Times New Roman" w:hAnsi="Times New Roman" w:cs="Times New Roman"/>
          <w:sz w:val="24"/>
          <w:szCs w:val="24"/>
          <w:lang w:val="bg-BG"/>
        </w:rPr>
        <w:t xml:space="preserve">по проект </w:t>
      </w:r>
      <w:r w:rsidRPr="00EB0ACF">
        <w:rPr>
          <w:rFonts w:ascii="Times New Roman" w:hAnsi="Times New Roman" w:cs="Times New Roman"/>
          <w:color w:val="000000"/>
          <w:sz w:val="24"/>
          <w:szCs w:val="24"/>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p>
    <w:p w:rsidR="00E469A3" w:rsidRPr="00EB0ACF" w:rsidRDefault="00E469A3" w:rsidP="00E469A3">
      <w:pPr>
        <w:pStyle w:val="NoSpacing"/>
        <w:jc w:val="both"/>
        <w:rPr>
          <w:rFonts w:ascii="Times New Roman" w:hAnsi="Times New Roman" w:cs="Times New Roman"/>
          <w:b/>
          <w:sz w:val="24"/>
          <w:szCs w:val="24"/>
          <w:shd w:val="clear" w:color="auto" w:fill="FFFFFF"/>
        </w:rPr>
      </w:pPr>
      <w:proofErr w:type="gramStart"/>
      <w:r w:rsidRPr="00EB0ACF">
        <w:rPr>
          <w:rFonts w:ascii="Times New Roman" w:hAnsi="Times New Roman" w:cs="Times New Roman"/>
          <w:b/>
          <w:sz w:val="24"/>
          <w:szCs w:val="24"/>
          <w:shd w:val="clear" w:color="auto" w:fill="FFFFFF"/>
        </w:rPr>
        <w:t>време</w:t>
      </w:r>
      <w:proofErr w:type="gramEnd"/>
      <w:r w:rsidRPr="00EB0ACF">
        <w:rPr>
          <w:rFonts w:ascii="Times New Roman" w:hAnsi="Times New Roman" w:cs="Times New Roman"/>
          <w:b/>
          <w:sz w:val="24"/>
          <w:szCs w:val="24"/>
          <w:shd w:val="clear" w:color="auto" w:fill="FFFFFF"/>
        </w:rPr>
        <w:t xml:space="preserve"> на провеждане – м. септември 2018г.</w:t>
      </w:r>
    </w:p>
    <w:p w:rsidR="00E469A3" w:rsidRPr="00EB0ACF" w:rsidRDefault="00E469A3" w:rsidP="00E469A3">
      <w:pPr>
        <w:pStyle w:val="NoSpacing"/>
        <w:jc w:val="both"/>
        <w:rPr>
          <w:rFonts w:ascii="Times New Roman" w:hAnsi="Times New Roman" w:cs="Times New Roman"/>
          <w:b/>
          <w:sz w:val="24"/>
          <w:szCs w:val="24"/>
          <w:shd w:val="clear" w:color="auto" w:fill="FFFFFF"/>
        </w:rPr>
      </w:pPr>
      <w:proofErr w:type="gramStart"/>
      <w:r w:rsidRPr="00EB0ACF">
        <w:rPr>
          <w:rFonts w:ascii="Times New Roman" w:hAnsi="Times New Roman" w:cs="Times New Roman"/>
          <w:b/>
          <w:sz w:val="24"/>
          <w:szCs w:val="24"/>
          <w:shd w:val="clear" w:color="auto" w:fill="FFFFFF"/>
        </w:rPr>
        <w:t>продължителност</w:t>
      </w:r>
      <w:proofErr w:type="gramEnd"/>
      <w:r w:rsidRPr="00EB0ACF">
        <w:rPr>
          <w:rFonts w:ascii="Times New Roman" w:hAnsi="Times New Roman" w:cs="Times New Roman"/>
          <w:b/>
          <w:sz w:val="24"/>
          <w:szCs w:val="24"/>
          <w:shd w:val="clear" w:color="auto" w:fill="FFFFFF"/>
        </w:rPr>
        <w:t xml:space="preserve"> – 1 ден</w:t>
      </w:r>
    </w:p>
    <w:p w:rsidR="00E469A3" w:rsidRPr="00EB0ACF" w:rsidRDefault="00E469A3" w:rsidP="00E469A3">
      <w:pPr>
        <w:pStyle w:val="NoSpacing"/>
        <w:jc w:val="both"/>
        <w:rPr>
          <w:rFonts w:ascii="Times New Roman" w:hAnsi="Times New Roman" w:cs="Times New Roman"/>
          <w:b/>
          <w:sz w:val="24"/>
          <w:szCs w:val="24"/>
          <w:shd w:val="clear" w:color="auto" w:fill="FFFFFF"/>
        </w:rPr>
      </w:pPr>
      <w:proofErr w:type="gramStart"/>
      <w:r w:rsidRPr="00EB0ACF">
        <w:rPr>
          <w:rFonts w:ascii="Times New Roman" w:hAnsi="Times New Roman" w:cs="Times New Roman"/>
          <w:b/>
          <w:sz w:val="24"/>
          <w:szCs w:val="24"/>
          <w:shd w:val="clear" w:color="auto" w:fill="FFFFFF"/>
        </w:rPr>
        <w:t>минимален</w:t>
      </w:r>
      <w:proofErr w:type="gramEnd"/>
      <w:r w:rsidRPr="00EB0ACF">
        <w:rPr>
          <w:rFonts w:ascii="Times New Roman" w:hAnsi="Times New Roman" w:cs="Times New Roman"/>
          <w:b/>
          <w:sz w:val="24"/>
          <w:szCs w:val="24"/>
          <w:shd w:val="clear" w:color="auto" w:fill="FFFFFF"/>
        </w:rPr>
        <w:t xml:space="preserve"> брой участници – 25</w:t>
      </w:r>
    </w:p>
    <w:p w:rsidR="00E469A3" w:rsidRPr="00EB0ACF" w:rsidRDefault="00E469A3" w:rsidP="00E469A3">
      <w:pPr>
        <w:pStyle w:val="NoSpacing"/>
        <w:jc w:val="both"/>
        <w:rPr>
          <w:rFonts w:ascii="Times New Roman" w:hAnsi="Times New Roman" w:cs="Times New Roman"/>
          <w:b/>
          <w:sz w:val="24"/>
          <w:szCs w:val="24"/>
          <w:shd w:val="clear" w:color="auto" w:fill="FFFFFF"/>
        </w:rPr>
      </w:pP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 xml:space="preserve">Кафе </w:t>
      </w:r>
      <w:proofErr w:type="gramStart"/>
      <w:r w:rsidRPr="00EB0ACF">
        <w:rPr>
          <w:rFonts w:ascii="Times New Roman" w:hAnsi="Times New Roman" w:cs="Times New Roman"/>
          <w:sz w:val="24"/>
          <w:szCs w:val="24"/>
        </w:rPr>
        <w:t>паузи  (</w:t>
      </w:r>
      <w:proofErr w:type="gramEnd"/>
      <w:r w:rsidRPr="00EB0ACF">
        <w:rPr>
          <w:rFonts w:ascii="Times New Roman" w:hAnsi="Times New Roman" w:cs="Times New Roman"/>
          <w:sz w:val="24"/>
          <w:szCs w:val="24"/>
        </w:rPr>
        <w:t>2 броя)</w:t>
      </w:r>
      <w:r w:rsidRPr="00EB0ACF">
        <w:rPr>
          <w:rFonts w:ascii="Times New Roman" w:hAnsi="Times New Roman" w:cs="Times New Roman"/>
          <w:sz w:val="24"/>
          <w:szCs w:val="24"/>
          <w:lang w:val="bg-BG"/>
        </w:rPr>
        <w:t>: кафе, чай, дребни сладки – 4 вида, безалкохолни напитки и мин. вода</w:t>
      </w:r>
      <w:r w:rsidRPr="00EB0ACF">
        <w:rPr>
          <w:rFonts w:ascii="Times New Roman" w:hAnsi="Times New Roman" w:cs="Times New Roman"/>
          <w:sz w:val="24"/>
          <w:szCs w:val="24"/>
        </w:rPr>
        <w:t xml:space="preserve"> – </w:t>
      </w:r>
      <w:r w:rsidRPr="00EB0ACF">
        <w:rPr>
          <w:rFonts w:ascii="Times New Roman" w:hAnsi="Times New Roman" w:cs="Times New Roman"/>
          <w:sz w:val="24"/>
          <w:szCs w:val="24"/>
          <w:lang w:val="bg-BG"/>
        </w:rPr>
        <w:t xml:space="preserve">до </w:t>
      </w:r>
      <w:r w:rsidRPr="00EB0ACF">
        <w:rPr>
          <w:rFonts w:ascii="Times New Roman" w:hAnsi="Times New Roman" w:cs="Times New Roman"/>
          <w:sz w:val="24"/>
          <w:szCs w:val="24"/>
        </w:rPr>
        <w:t>1</w:t>
      </w:r>
      <w:r w:rsidRPr="00EB0ACF">
        <w:rPr>
          <w:rFonts w:ascii="Times New Roman" w:hAnsi="Times New Roman" w:cs="Times New Roman"/>
          <w:sz w:val="24"/>
          <w:szCs w:val="24"/>
          <w:lang w:val="bg-BG"/>
        </w:rPr>
        <w:t>2</w:t>
      </w:r>
      <w:r w:rsidRPr="00EB0ACF">
        <w:rPr>
          <w:rFonts w:ascii="Times New Roman" w:hAnsi="Times New Roman" w:cs="Times New Roman"/>
          <w:sz w:val="24"/>
          <w:szCs w:val="24"/>
        </w:rPr>
        <w:t>5 лв.</w:t>
      </w:r>
      <w:r w:rsidRPr="00EB0ACF">
        <w:rPr>
          <w:rFonts w:ascii="Times New Roman" w:hAnsi="Times New Roman" w:cs="Times New Roman"/>
          <w:sz w:val="24"/>
          <w:szCs w:val="24"/>
          <w:lang w:val="bg-BG"/>
        </w:rPr>
        <w:t xml:space="preserve"> без ДДС</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Обяд за участниците в семинара</w:t>
      </w:r>
      <w:r w:rsidRPr="00EB0ACF">
        <w:rPr>
          <w:rFonts w:ascii="Times New Roman" w:hAnsi="Times New Roman" w:cs="Times New Roman"/>
          <w:sz w:val="24"/>
          <w:szCs w:val="24"/>
          <w:lang w:val="bg-BG"/>
        </w:rPr>
        <w:t xml:space="preserve"> </w:t>
      </w:r>
      <w:r w:rsidRPr="00EB0ACF">
        <w:rPr>
          <w:rFonts w:ascii="Times New Roman" w:hAnsi="Times New Roman" w:cs="Times New Roman"/>
          <w:sz w:val="24"/>
          <w:szCs w:val="24"/>
        </w:rPr>
        <w:t>(</w:t>
      </w:r>
      <w:r w:rsidRPr="00EB0ACF">
        <w:rPr>
          <w:rFonts w:ascii="Times New Roman" w:hAnsi="Times New Roman" w:cs="Times New Roman"/>
          <w:sz w:val="24"/>
          <w:szCs w:val="24"/>
          <w:lang w:val="bg-BG"/>
        </w:rPr>
        <w:t>супа, основно ястие, десерт, безалкохолна напитка</w:t>
      </w:r>
      <w:r w:rsidRPr="00EB0ACF">
        <w:rPr>
          <w:rFonts w:ascii="Times New Roman" w:hAnsi="Times New Roman" w:cs="Times New Roman"/>
          <w:sz w:val="24"/>
          <w:szCs w:val="24"/>
        </w:rPr>
        <w:t xml:space="preserve">) – </w:t>
      </w:r>
      <w:r w:rsidRPr="00EB0ACF">
        <w:rPr>
          <w:rFonts w:ascii="Times New Roman" w:hAnsi="Times New Roman" w:cs="Times New Roman"/>
          <w:sz w:val="24"/>
          <w:szCs w:val="24"/>
          <w:lang w:val="bg-BG"/>
        </w:rPr>
        <w:t xml:space="preserve">до </w:t>
      </w:r>
      <w:r w:rsidRPr="00EB0ACF">
        <w:rPr>
          <w:rFonts w:ascii="Times New Roman" w:hAnsi="Times New Roman" w:cs="Times New Roman"/>
          <w:sz w:val="24"/>
          <w:szCs w:val="24"/>
        </w:rPr>
        <w:t>5</w:t>
      </w:r>
      <w:r w:rsidRPr="00EB0ACF">
        <w:rPr>
          <w:rFonts w:ascii="Times New Roman" w:hAnsi="Times New Roman" w:cs="Times New Roman"/>
          <w:sz w:val="24"/>
          <w:szCs w:val="24"/>
          <w:lang w:val="bg-BG"/>
        </w:rPr>
        <w:t>41</w:t>
      </w:r>
      <w:proofErr w:type="gramStart"/>
      <w:r w:rsidRPr="00EB0ACF">
        <w:rPr>
          <w:rFonts w:ascii="Times New Roman" w:hAnsi="Times New Roman" w:cs="Times New Roman"/>
          <w:sz w:val="24"/>
          <w:szCs w:val="24"/>
          <w:lang w:val="bg-BG"/>
        </w:rPr>
        <w:t>,67</w:t>
      </w:r>
      <w:proofErr w:type="gramEnd"/>
      <w:r w:rsidRPr="00EB0ACF">
        <w:rPr>
          <w:rFonts w:ascii="Times New Roman" w:hAnsi="Times New Roman" w:cs="Times New Roman"/>
          <w:sz w:val="24"/>
          <w:szCs w:val="24"/>
        </w:rPr>
        <w:t xml:space="preserve"> лв.</w:t>
      </w:r>
      <w:r w:rsidRPr="00EB0ACF">
        <w:rPr>
          <w:rFonts w:ascii="Times New Roman" w:hAnsi="Times New Roman" w:cs="Times New Roman"/>
          <w:sz w:val="24"/>
          <w:szCs w:val="24"/>
          <w:lang w:val="bg-BG"/>
        </w:rPr>
        <w:t xml:space="preserve"> без ДДС</w:t>
      </w:r>
    </w:p>
    <w:p w:rsidR="00E469A3" w:rsidRPr="00EB0ACF" w:rsidRDefault="00E469A3" w:rsidP="00E469A3">
      <w:pPr>
        <w:pStyle w:val="NoSpacing"/>
        <w:jc w:val="both"/>
        <w:rPr>
          <w:rFonts w:ascii="Times New Roman" w:hAnsi="Times New Roman" w:cs="Times New Roman"/>
          <w:sz w:val="24"/>
          <w:szCs w:val="24"/>
        </w:rPr>
      </w:pPr>
    </w:p>
    <w:p w:rsidR="00E469A3" w:rsidRPr="00EB0ACF" w:rsidRDefault="00E469A3" w:rsidP="00E469A3">
      <w:pPr>
        <w:pStyle w:val="NoSpacing"/>
        <w:jc w:val="both"/>
        <w:rPr>
          <w:rFonts w:ascii="Times New Roman" w:hAnsi="Times New Roman" w:cs="Times New Roman"/>
          <w:b/>
          <w:i/>
          <w:sz w:val="24"/>
          <w:szCs w:val="24"/>
        </w:rPr>
      </w:pPr>
      <w:r w:rsidRPr="00EB0ACF">
        <w:rPr>
          <w:rFonts w:ascii="Times New Roman" w:hAnsi="Times New Roman" w:cs="Times New Roman"/>
          <w:b/>
          <w:i/>
          <w:sz w:val="24"/>
          <w:szCs w:val="24"/>
          <w:lang w:val="bg-BG"/>
        </w:rPr>
        <w:t>2</w:t>
      </w:r>
      <w:r w:rsidRPr="00EB0ACF">
        <w:rPr>
          <w:rFonts w:ascii="Times New Roman" w:hAnsi="Times New Roman" w:cs="Times New Roman"/>
          <w:b/>
          <w:i/>
          <w:sz w:val="24"/>
          <w:szCs w:val="24"/>
        </w:rPr>
        <w:t>. Кетъринг услуги</w:t>
      </w:r>
    </w:p>
    <w:p w:rsidR="00E469A3" w:rsidRPr="00EB0ACF" w:rsidRDefault="00E469A3" w:rsidP="00E469A3">
      <w:pPr>
        <w:pStyle w:val="NoSpacing"/>
        <w:ind w:firstLine="720"/>
        <w:jc w:val="both"/>
        <w:rPr>
          <w:rFonts w:ascii="Times New Roman" w:hAnsi="Times New Roman" w:cs="Times New Roman"/>
          <w:color w:val="000000"/>
          <w:sz w:val="24"/>
          <w:szCs w:val="24"/>
          <w:shd w:val="clear" w:color="auto" w:fill="FFFFFF"/>
          <w:lang w:val="bg-BG"/>
        </w:rPr>
      </w:pPr>
      <w:r w:rsidRPr="00EB0ACF">
        <w:rPr>
          <w:rFonts w:ascii="Times New Roman" w:hAnsi="Times New Roman" w:cs="Times New Roman"/>
          <w:color w:val="000000"/>
          <w:sz w:val="24"/>
          <w:szCs w:val="24"/>
          <w:shd w:val="clear" w:color="auto" w:fill="FFFFFF"/>
          <w:lang w:val="bg-BG"/>
        </w:rPr>
        <w:t xml:space="preserve">По проект </w:t>
      </w:r>
      <w:r w:rsidRPr="00EB0ACF">
        <w:rPr>
          <w:rFonts w:ascii="Times New Roman" w:hAnsi="Times New Roman" w:cs="Times New Roman"/>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EB0ACF">
        <w:rPr>
          <w:rFonts w:ascii="Times New Roman" w:hAnsi="Times New Roman" w:cs="Times New Roman"/>
          <w:color w:val="000000"/>
          <w:sz w:val="24"/>
          <w:szCs w:val="24"/>
          <w:shd w:val="clear" w:color="auto" w:fill="FFFFFF"/>
          <w:lang w:val="bg-BG"/>
        </w:rPr>
        <w:t xml:space="preserve"> и </w:t>
      </w:r>
      <w:r w:rsidRPr="00EB0ACF">
        <w:rPr>
          <w:rFonts w:ascii="Times New Roman" w:hAnsi="Times New Roman" w:cs="Times New Roman"/>
          <w:sz w:val="24"/>
          <w:szCs w:val="24"/>
          <w:lang w:val="bg-BG"/>
        </w:rPr>
        <w:t xml:space="preserve">проект </w:t>
      </w:r>
      <w:r w:rsidRPr="00EB0ACF">
        <w:rPr>
          <w:rFonts w:ascii="Times New Roman" w:hAnsi="Times New Roman" w:cs="Times New Roman"/>
          <w:color w:val="000000"/>
          <w:sz w:val="24"/>
          <w:szCs w:val="24"/>
          <w:shd w:val="clear" w:color="auto" w:fill="FFFFFF"/>
        </w:rPr>
        <w:t>2017-1-BG01-KA202-036327 „</w:t>
      </w:r>
      <w:r w:rsidRPr="00EB0ACF">
        <w:rPr>
          <w:rFonts w:ascii="Times New Roman" w:hAnsi="Times New Roman" w:cs="Times New Roman"/>
          <w:color w:val="000000"/>
          <w:sz w:val="24"/>
          <w:szCs w:val="24"/>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EB0ACF">
        <w:rPr>
          <w:rFonts w:ascii="Times New Roman" w:hAnsi="Times New Roman" w:cs="Times New Roman"/>
          <w:color w:val="000000"/>
          <w:sz w:val="24"/>
          <w:szCs w:val="24"/>
          <w:shd w:val="clear" w:color="auto" w:fill="FFFFFF"/>
        </w:rPr>
        <w:t>””</w:t>
      </w:r>
      <w:r w:rsidRPr="00EB0ACF">
        <w:rPr>
          <w:rFonts w:ascii="Times New Roman" w:hAnsi="Times New Roman" w:cs="Times New Roman"/>
          <w:color w:val="000000"/>
          <w:sz w:val="24"/>
          <w:szCs w:val="24"/>
          <w:shd w:val="clear" w:color="auto" w:fill="FFFFFF"/>
          <w:lang w:val="bg-BG"/>
        </w:rPr>
        <w:t xml:space="preserve"> е предвидено да бъдат организирани кетъринг услуги за предвидените за провеждане 2 бр. семинари и конференция, както следва:</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
    <w:p w:rsidR="00E469A3" w:rsidRPr="00EB0ACF" w:rsidRDefault="00E469A3" w:rsidP="00E469A3">
      <w:pPr>
        <w:pStyle w:val="NoSpacing"/>
        <w:jc w:val="both"/>
        <w:rPr>
          <w:rFonts w:ascii="Times New Roman" w:hAnsi="Times New Roman" w:cs="Times New Roman"/>
          <w:i/>
          <w:sz w:val="24"/>
          <w:szCs w:val="24"/>
          <w:lang w:val="bg-BG"/>
        </w:rPr>
      </w:pPr>
      <w:r w:rsidRPr="00EB0ACF">
        <w:rPr>
          <w:rFonts w:ascii="Times New Roman" w:hAnsi="Times New Roman" w:cs="Times New Roman"/>
          <w:i/>
          <w:sz w:val="24"/>
          <w:szCs w:val="24"/>
          <w:u w:val="single"/>
          <w:lang w:val="bg-BG"/>
        </w:rPr>
        <w:t>С</w:t>
      </w:r>
      <w:r w:rsidRPr="00EB0ACF">
        <w:rPr>
          <w:rFonts w:ascii="Times New Roman" w:hAnsi="Times New Roman" w:cs="Times New Roman"/>
          <w:sz w:val="24"/>
          <w:szCs w:val="24"/>
          <w:u w:val="single"/>
        </w:rPr>
        <w:t>еминар 1</w:t>
      </w:r>
      <w:r w:rsidRPr="00EB0ACF">
        <w:rPr>
          <w:rFonts w:ascii="Times New Roman" w:hAnsi="Times New Roman" w:cs="Times New Roman"/>
          <w:sz w:val="24"/>
          <w:szCs w:val="24"/>
        </w:rPr>
        <w:t xml:space="preserve"> "Сътрудничество между университетите и училищата в областта на науката"</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време</w:t>
      </w:r>
      <w:proofErr w:type="gramEnd"/>
      <w:r w:rsidRPr="00EB0ACF">
        <w:rPr>
          <w:rFonts w:ascii="Times New Roman" w:hAnsi="Times New Roman" w:cs="Times New Roman"/>
          <w:color w:val="000000"/>
          <w:sz w:val="24"/>
          <w:szCs w:val="24"/>
          <w:shd w:val="clear" w:color="auto" w:fill="FFFFFF"/>
        </w:rPr>
        <w:t xml:space="preserve"> на провеждане – </w:t>
      </w:r>
      <w:r w:rsidRPr="00EB0ACF">
        <w:rPr>
          <w:rFonts w:ascii="Times New Roman" w:hAnsi="Times New Roman" w:cs="Times New Roman"/>
          <w:sz w:val="24"/>
          <w:szCs w:val="24"/>
        </w:rPr>
        <w:t>февруари-март 2019г.</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продължителност</w:t>
      </w:r>
      <w:proofErr w:type="gramEnd"/>
      <w:r w:rsidRPr="00EB0ACF">
        <w:rPr>
          <w:rFonts w:ascii="Times New Roman" w:hAnsi="Times New Roman" w:cs="Times New Roman"/>
          <w:color w:val="000000"/>
          <w:sz w:val="24"/>
          <w:szCs w:val="24"/>
          <w:shd w:val="clear" w:color="auto" w:fill="FFFFFF"/>
        </w:rPr>
        <w:t xml:space="preserve"> – 1 ден</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минимален</w:t>
      </w:r>
      <w:proofErr w:type="gramEnd"/>
      <w:r w:rsidRPr="00EB0ACF">
        <w:rPr>
          <w:rFonts w:ascii="Times New Roman" w:hAnsi="Times New Roman" w:cs="Times New Roman"/>
          <w:color w:val="000000"/>
          <w:sz w:val="24"/>
          <w:szCs w:val="24"/>
          <w:shd w:val="clear" w:color="auto" w:fill="FFFFFF"/>
        </w:rPr>
        <w:t xml:space="preserve"> брой участници – 15</w:t>
      </w:r>
    </w:p>
    <w:p w:rsidR="00E469A3" w:rsidRPr="00EB0ACF" w:rsidRDefault="00E469A3" w:rsidP="00E469A3">
      <w:pPr>
        <w:pStyle w:val="NoSpacing"/>
        <w:jc w:val="both"/>
        <w:rPr>
          <w:rFonts w:ascii="Times New Roman" w:hAnsi="Times New Roman" w:cs="Times New Roman"/>
          <w:i/>
          <w:sz w:val="24"/>
          <w:szCs w:val="24"/>
        </w:rPr>
      </w:pPr>
      <w:r w:rsidRPr="00EB0ACF">
        <w:rPr>
          <w:rFonts w:ascii="Times New Roman" w:hAnsi="Times New Roman" w:cs="Times New Roman"/>
          <w:i/>
          <w:sz w:val="24"/>
          <w:szCs w:val="24"/>
        </w:rPr>
        <w:t>Кетъринг услуги за Семинар</w:t>
      </w:r>
      <w:r w:rsidRPr="00EB0ACF">
        <w:rPr>
          <w:rFonts w:ascii="Times New Roman" w:hAnsi="Times New Roman" w:cs="Times New Roman"/>
          <w:i/>
          <w:sz w:val="24"/>
          <w:szCs w:val="24"/>
          <w:lang w:val="bg-BG"/>
        </w:rPr>
        <w:t xml:space="preserve"> </w:t>
      </w:r>
      <w:r w:rsidRPr="00EB0ACF">
        <w:rPr>
          <w:rFonts w:ascii="Times New Roman" w:hAnsi="Times New Roman" w:cs="Times New Roman"/>
          <w:i/>
          <w:sz w:val="24"/>
          <w:szCs w:val="24"/>
        </w:rPr>
        <w:t>1</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Кафе паузи</w:t>
      </w:r>
      <w:r w:rsidRPr="00EB0ACF">
        <w:rPr>
          <w:rFonts w:ascii="Times New Roman" w:hAnsi="Times New Roman" w:cs="Times New Roman"/>
          <w:sz w:val="24"/>
          <w:szCs w:val="24"/>
          <w:lang w:val="bg-BG"/>
        </w:rPr>
        <w:t xml:space="preserve"> </w:t>
      </w:r>
      <w:r w:rsidRPr="00EB0ACF">
        <w:rPr>
          <w:rFonts w:ascii="Times New Roman" w:hAnsi="Times New Roman" w:cs="Times New Roman"/>
          <w:sz w:val="24"/>
          <w:szCs w:val="24"/>
        </w:rPr>
        <w:t>(2 броя)</w:t>
      </w:r>
      <w:r w:rsidRPr="00EB0ACF">
        <w:rPr>
          <w:rFonts w:ascii="Times New Roman" w:hAnsi="Times New Roman" w:cs="Times New Roman"/>
          <w:sz w:val="24"/>
          <w:szCs w:val="24"/>
          <w:lang w:val="bg-BG"/>
        </w:rPr>
        <w:t>: кафе, чай, дребни сладки – 4 вида, безалкохолни напитки и мин. вода</w:t>
      </w:r>
      <w:r w:rsidRPr="00EB0ACF">
        <w:rPr>
          <w:rFonts w:ascii="Times New Roman" w:hAnsi="Times New Roman" w:cs="Times New Roman"/>
          <w:sz w:val="24"/>
          <w:szCs w:val="24"/>
        </w:rPr>
        <w:t xml:space="preserve">  до 83,33 лв. </w:t>
      </w:r>
      <w:proofErr w:type="gramStart"/>
      <w:r w:rsidRPr="00EB0ACF">
        <w:rPr>
          <w:rFonts w:ascii="Times New Roman" w:hAnsi="Times New Roman" w:cs="Times New Roman"/>
          <w:sz w:val="24"/>
          <w:szCs w:val="24"/>
        </w:rPr>
        <w:t>без</w:t>
      </w:r>
      <w:proofErr w:type="gramEnd"/>
      <w:r w:rsidRPr="00EB0ACF">
        <w:rPr>
          <w:rFonts w:ascii="Times New Roman" w:hAnsi="Times New Roman" w:cs="Times New Roman"/>
          <w:sz w:val="24"/>
          <w:szCs w:val="24"/>
        </w:rPr>
        <w:t xml:space="preserve"> ДДС</w:t>
      </w:r>
    </w:p>
    <w:p w:rsidR="00E469A3" w:rsidRPr="00EB0ACF" w:rsidRDefault="00E469A3" w:rsidP="00E469A3">
      <w:pPr>
        <w:pStyle w:val="NoSpacing"/>
        <w:jc w:val="both"/>
        <w:rPr>
          <w:rFonts w:ascii="Times New Roman" w:hAnsi="Times New Roman" w:cs="Times New Roman"/>
          <w:sz w:val="24"/>
          <w:szCs w:val="24"/>
          <w:lang w:val="bg-BG"/>
        </w:rPr>
      </w:pPr>
      <w:r w:rsidRPr="00EB0ACF">
        <w:rPr>
          <w:rFonts w:ascii="Times New Roman" w:hAnsi="Times New Roman" w:cs="Times New Roman"/>
          <w:sz w:val="24"/>
          <w:szCs w:val="24"/>
        </w:rPr>
        <w:t>Обяд за участниците в семинара</w:t>
      </w:r>
      <w:r w:rsidRPr="00EB0ACF">
        <w:rPr>
          <w:rFonts w:ascii="Times New Roman" w:hAnsi="Times New Roman" w:cs="Times New Roman"/>
          <w:sz w:val="24"/>
          <w:szCs w:val="24"/>
          <w:lang w:val="bg-BG"/>
        </w:rPr>
        <w:t xml:space="preserve"> </w:t>
      </w:r>
      <w:r w:rsidRPr="00EB0ACF">
        <w:rPr>
          <w:rFonts w:ascii="Times New Roman" w:hAnsi="Times New Roman" w:cs="Times New Roman"/>
          <w:sz w:val="24"/>
          <w:szCs w:val="24"/>
        </w:rPr>
        <w:t>(</w:t>
      </w:r>
      <w:r w:rsidRPr="00EB0ACF">
        <w:rPr>
          <w:rFonts w:ascii="Times New Roman" w:hAnsi="Times New Roman" w:cs="Times New Roman"/>
          <w:sz w:val="24"/>
          <w:szCs w:val="24"/>
          <w:lang w:val="bg-BG"/>
        </w:rPr>
        <w:t>супа, основно ястие, десерт, безалкохолна напитка</w:t>
      </w:r>
      <w:r w:rsidRPr="00EB0ACF">
        <w:rPr>
          <w:rFonts w:ascii="Times New Roman" w:hAnsi="Times New Roman" w:cs="Times New Roman"/>
          <w:sz w:val="24"/>
          <w:szCs w:val="24"/>
        </w:rPr>
        <w:t xml:space="preserve">) – </w:t>
      </w:r>
      <w:r w:rsidRPr="00EB0ACF">
        <w:rPr>
          <w:rFonts w:ascii="Times New Roman" w:hAnsi="Times New Roman" w:cs="Times New Roman"/>
          <w:sz w:val="24"/>
          <w:szCs w:val="24"/>
          <w:lang w:val="bg-BG"/>
        </w:rPr>
        <w:t xml:space="preserve">до </w:t>
      </w:r>
      <w:r w:rsidRPr="00EB0ACF">
        <w:rPr>
          <w:rFonts w:ascii="Times New Roman" w:hAnsi="Times New Roman" w:cs="Times New Roman"/>
          <w:sz w:val="24"/>
          <w:szCs w:val="24"/>
        </w:rPr>
        <w:t>333</w:t>
      </w:r>
      <w:proofErr w:type="gramStart"/>
      <w:r w:rsidRPr="00EB0ACF">
        <w:rPr>
          <w:rFonts w:ascii="Times New Roman" w:hAnsi="Times New Roman" w:cs="Times New Roman"/>
          <w:sz w:val="24"/>
          <w:szCs w:val="24"/>
        </w:rPr>
        <w:t>,33</w:t>
      </w:r>
      <w:proofErr w:type="gramEnd"/>
      <w:r w:rsidRPr="00EB0ACF">
        <w:rPr>
          <w:rFonts w:ascii="Times New Roman" w:hAnsi="Times New Roman" w:cs="Times New Roman"/>
          <w:sz w:val="24"/>
          <w:szCs w:val="24"/>
        </w:rPr>
        <w:t xml:space="preserve"> лв.</w:t>
      </w:r>
      <w:r w:rsidRPr="00EB0ACF">
        <w:rPr>
          <w:rFonts w:ascii="Times New Roman" w:hAnsi="Times New Roman" w:cs="Times New Roman"/>
          <w:sz w:val="24"/>
          <w:szCs w:val="24"/>
          <w:lang w:val="bg-BG"/>
        </w:rPr>
        <w:t xml:space="preserve"> без ДДС</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u w:val="single"/>
        </w:rPr>
        <w:t>Семинар 2</w:t>
      </w:r>
      <w:r w:rsidRPr="00EB0ACF">
        <w:rPr>
          <w:rFonts w:ascii="Times New Roman" w:hAnsi="Times New Roman" w:cs="Times New Roman"/>
          <w:sz w:val="24"/>
          <w:szCs w:val="24"/>
        </w:rPr>
        <w:t xml:space="preserve"> "Насърчаване на уменията на STEM в професионалните гимназии"</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време</w:t>
      </w:r>
      <w:proofErr w:type="gramEnd"/>
      <w:r w:rsidRPr="00EB0ACF">
        <w:rPr>
          <w:rFonts w:ascii="Times New Roman" w:hAnsi="Times New Roman" w:cs="Times New Roman"/>
          <w:color w:val="000000"/>
          <w:sz w:val="24"/>
          <w:szCs w:val="24"/>
          <w:shd w:val="clear" w:color="auto" w:fill="FFFFFF"/>
        </w:rPr>
        <w:t xml:space="preserve"> на провеждане – </w:t>
      </w:r>
      <w:r w:rsidRPr="00EB0ACF">
        <w:rPr>
          <w:rFonts w:ascii="Times New Roman" w:hAnsi="Times New Roman" w:cs="Times New Roman"/>
          <w:sz w:val="24"/>
          <w:szCs w:val="24"/>
        </w:rPr>
        <w:t>май - юни 2019г.</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продължителност</w:t>
      </w:r>
      <w:proofErr w:type="gramEnd"/>
      <w:r w:rsidRPr="00EB0ACF">
        <w:rPr>
          <w:rFonts w:ascii="Times New Roman" w:hAnsi="Times New Roman" w:cs="Times New Roman"/>
          <w:color w:val="000000"/>
          <w:sz w:val="24"/>
          <w:szCs w:val="24"/>
          <w:shd w:val="clear" w:color="auto" w:fill="FFFFFF"/>
        </w:rPr>
        <w:t xml:space="preserve"> – 1 ден</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lastRenderedPageBreak/>
        <w:t>минимален</w:t>
      </w:r>
      <w:proofErr w:type="gramEnd"/>
      <w:r w:rsidRPr="00EB0ACF">
        <w:rPr>
          <w:rFonts w:ascii="Times New Roman" w:hAnsi="Times New Roman" w:cs="Times New Roman"/>
          <w:color w:val="000000"/>
          <w:sz w:val="24"/>
          <w:szCs w:val="24"/>
          <w:shd w:val="clear" w:color="auto" w:fill="FFFFFF"/>
        </w:rPr>
        <w:t xml:space="preserve"> брой участници – 15</w:t>
      </w:r>
    </w:p>
    <w:p w:rsidR="00E469A3" w:rsidRPr="00EB0ACF" w:rsidRDefault="00E469A3" w:rsidP="00E469A3">
      <w:pPr>
        <w:pStyle w:val="NoSpacing"/>
        <w:jc w:val="both"/>
        <w:rPr>
          <w:rFonts w:ascii="Times New Roman" w:hAnsi="Times New Roman" w:cs="Times New Roman"/>
          <w:i/>
          <w:sz w:val="24"/>
          <w:szCs w:val="24"/>
        </w:rPr>
      </w:pPr>
      <w:r w:rsidRPr="00EB0ACF">
        <w:rPr>
          <w:rFonts w:ascii="Times New Roman" w:hAnsi="Times New Roman" w:cs="Times New Roman"/>
          <w:i/>
          <w:sz w:val="24"/>
          <w:szCs w:val="24"/>
        </w:rPr>
        <w:t>Кетъринг услуги за Семинар</w:t>
      </w:r>
      <w:r w:rsidRPr="00EB0ACF">
        <w:rPr>
          <w:rFonts w:ascii="Times New Roman" w:hAnsi="Times New Roman" w:cs="Times New Roman"/>
          <w:i/>
          <w:sz w:val="24"/>
          <w:szCs w:val="24"/>
          <w:lang w:val="bg-BG"/>
        </w:rPr>
        <w:t xml:space="preserve"> </w:t>
      </w:r>
      <w:r w:rsidRPr="00EB0ACF">
        <w:rPr>
          <w:rFonts w:ascii="Times New Roman" w:hAnsi="Times New Roman" w:cs="Times New Roman"/>
          <w:i/>
          <w:sz w:val="24"/>
          <w:szCs w:val="24"/>
        </w:rPr>
        <w:t>2</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 xml:space="preserve">Кафе </w:t>
      </w:r>
      <w:proofErr w:type="gramStart"/>
      <w:r w:rsidRPr="00EB0ACF">
        <w:rPr>
          <w:rFonts w:ascii="Times New Roman" w:hAnsi="Times New Roman" w:cs="Times New Roman"/>
          <w:sz w:val="24"/>
          <w:szCs w:val="24"/>
        </w:rPr>
        <w:t>паузи  (</w:t>
      </w:r>
      <w:proofErr w:type="gramEnd"/>
      <w:r w:rsidRPr="00EB0ACF">
        <w:rPr>
          <w:rFonts w:ascii="Times New Roman" w:hAnsi="Times New Roman" w:cs="Times New Roman"/>
          <w:sz w:val="24"/>
          <w:szCs w:val="24"/>
        </w:rPr>
        <w:t xml:space="preserve">2 броя) </w:t>
      </w:r>
      <w:r w:rsidRPr="00EB0ACF">
        <w:rPr>
          <w:rFonts w:ascii="Times New Roman" w:hAnsi="Times New Roman" w:cs="Times New Roman"/>
          <w:sz w:val="24"/>
          <w:szCs w:val="24"/>
          <w:lang w:val="bg-BG"/>
        </w:rPr>
        <w:t>кафе, чай, дребни сладки – 4 вида, безалкохолни напитки и мин. вода</w:t>
      </w:r>
      <w:r w:rsidRPr="00EB0ACF">
        <w:rPr>
          <w:rFonts w:ascii="Times New Roman" w:hAnsi="Times New Roman" w:cs="Times New Roman"/>
          <w:sz w:val="24"/>
          <w:szCs w:val="24"/>
        </w:rPr>
        <w:t xml:space="preserve"> </w:t>
      </w:r>
      <w:r w:rsidRPr="00EB0ACF">
        <w:rPr>
          <w:rFonts w:ascii="Times New Roman" w:hAnsi="Times New Roman" w:cs="Times New Roman"/>
          <w:sz w:val="24"/>
          <w:szCs w:val="24"/>
          <w:lang w:val="bg-BG"/>
        </w:rPr>
        <w:t>-</w:t>
      </w:r>
      <w:r w:rsidRPr="00EB0ACF">
        <w:rPr>
          <w:rFonts w:ascii="Times New Roman" w:hAnsi="Times New Roman" w:cs="Times New Roman"/>
          <w:sz w:val="24"/>
          <w:szCs w:val="24"/>
        </w:rPr>
        <w:t xml:space="preserve"> до 83,33 лв. </w:t>
      </w:r>
      <w:proofErr w:type="gramStart"/>
      <w:r w:rsidRPr="00EB0ACF">
        <w:rPr>
          <w:rFonts w:ascii="Times New Roman" w:hAnsi="Times New Roman" w:cs="Times New Roman"/>
          <w:sz w:val="24"/>
          <w:szCs w:val="24"/>
        </w:rPr>
        <w:t>без</w:t>
      </w:r>
      <w:proofErr w:type="gramEnd"/>
      <w:r w:rsidRPr="00EB0ACF">
        <w:rPr>
          <w:rFonts w:ascii="Times New Roman" w:hAnsi="Times New Roman" w:cs="Times New Roman"/>
          <w:sz w:val="24"/>
          <w:szCs w:val="24"/>
        </w:rPr>
        <w:t xml:space="preserve"> ДДС</w:t>
      </w:r>
    </w:p>
    <w:p w:rsidR="00E469A3" w:rsidRPr="00EB0ACF" w:rsidRDefault="00E469A3" w:rsidP="00E469A3">
      <w:pPr>
        <w:pStyle w:val="NoSpacing"/>
        <w:jc w:val="both"/>
        <w:rPr>
          <w:rFonts w:ascii="Times New Roman" w:hAnsi="Times New Roman" w:cs="Times New Roman"/>
          <w:sz w:val="24"/>
          <w:szCs w:val="24"/>
          <w:lang w:val="bg-BG"/>
        </w:rPr>
      </w:pPr>
      <w:r w:rsidRPr="00EB0ACF">
        <w:rPr>
          <w:rFonts w:ascii="Times New Roman" w:hAnsi="Times New Roman" w:cs="Times New Roman"/>
          <w:sz w:val="24"/>
          <w:szCs w:val="24"/>
        </w:rPr>
        <w:t>Обяд за участниците в семинара (</w:t>
      </w:r>
      <w:r w:rsidRPr="00EB0ACF">
        <w:rPr>
          <w:rFonts w:ascii="Times New Roman" w:hAnsi="Times New Roman" w:cs="Times New Roman"/>
          <w:sz w:val="24"/>
          <w:szCs w:val="24"/>
          <w:lang w:val="bg-BG"/>
        </w:rPr>
        <w:t>супа, основно ястие, десерт, безалкохолна напитка</w:t>
      </w:r>
      <w:r w:rsidRPr="00EB0ACF">
        <w:rPr>
          <w:rFonts w:ascii="Times New Roman" w:hAnsi="Times New Roman" w:cs="Times New Roman"/>
          <w:sz w:val="24"/>
          <w:szCs w:val="24"/>
        </w:rPr>
        <w:t xml:space="preserve">) – </w:t>
      </w:r>
      <w:r w:rsidRPr="00EB0ACF">
        <w:rPr>
          <w:rFonts w:ascii="Times New Roman" w:hAnsi="Times New Roman" w:cs="Times New Roman"/>
          <w:sz w:val="24"/>
          <w:szCs w:val="24"/>
          <w:lang w:val="bg-BG"/>
        </w:rPr>
        <w:t xml:space="preserve">до </w:t>
      </w:r>
      <w:r w:rsidRPr="00EB0ACF">
        <w:rPr>
          <w:rFonts w:ascii="Times New Roman" w:hAnsi="Times New Roman" w:cs="Times New Roman"/>
          <w:sz w:val="24"/>
          <w:szCs w:val="24"/>
        </w:rPr>
        <w:t>333</w:t>
      </w:r>
      <w:proofErr w:type="gramStart"/>
      <w:r w:rsidRPr="00EB0ACF">
        <w:rPr>
          <w:rFonts w:ascii="Times New Roman" w:hAnsi="Times New Roman" w:cs="Times New Roman"/>
          <w:sz w:val="24"/>
          <w:szCs w:val="24"/>
        </w:rPr>
        <w:t>,33</w:t>
      </w:r>
      <w:proofErr w:type="gramEnd"/>
      <w:r w:rsidRPr="00EB0ACF">
        <w:rPr>
          <w:rFonts w:ascii="Times New Roman" w:hAnsi="Times New Roman" w:cs="Times New Roman"/>
          <w:sz w:val="24"/>
          <w:szCs w:val="24"/>
        </w:rPr>
        <w:t xml:space="preserve"> лв.</w:t>
      </w:r>
      <w:r w:rsidRPr="00EB0ACF">
        <w:rPr>
          <w:rFonts w:ascii="Times New Roman" w:hAnsi="Times New Roman" w:cs="Times New Roman"/>
          <w:sz w:val="24"/>
          <w:szCs w:val="24"/>
          <w:lang w:val="bg-BG"/>
        </w:rPr>
        <w:t xml:space="preserve"> без ДДС</w:t>
      </w:r>
    </w:p>
    <w:p w:rsidR="00E469A3" w:rsidRPr="00EB0ACF" w:rsidRDefault="00E469A3" w:rsidP="00E469A3">
      <w:pPr>
        <w:pStyle w:val="NoSpacing"/>
        <w:jc w:val="both"/>
        <w:rPr>
          <w:rFonts w:ascii="Times New Roman" w:hAnsi="Times New Roman" w:cs="Times New Roman"/>
          <w:sz w:val="24"/>
          <w:szCs w:val="24"/>
        </w:rPr>
      </w:pP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Конференция за разпространение на резултатите от проекта</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време</w:t>
      </w:r>
      <w:proofErr w:type="gramEnd"/>
      <w:r w:rsidRPr="00EB0ACF">
        <w:rPr>
          <w:rFonts w:ascii="Times New Roman" w:hAnsi="Times New Roman" w:cs="Times New Roman"/>
          <w:color w:val="000000"/>
          <w:sz w:val="24"/>
          <w:szCs w:val="24"/>
          <w:shd w:val="clear" w:color="auto" w:fill="FFFFFF"/>
        </w:rPr>
        <w:t xml:space="preserve"> на провеждане</w:t>
      </w:r>
      <w:r w:rsidRPr="00EB0ACF">
        <w:rPr>
          <w:rFonts w:ascii="Times New Roman" w:hAnsi="Times New Roman" w:cs="Times New Roman"/>
          <w:i/>
          <w:color w:val="000000"/>
          <w:sz w:val="24"/>
          <w:szCs w:val="24"/>
          <w:shd w:val="clear" w:color="auto" w:fill="FFFFFF"/>
        </w:rPr>
        <w:t xml:space="preserve"> –</w:t>
      </w:r>
      <w:r w:rsidRPr="00EB0ACF">
        <w:rPr>
          <w:rFonts w:ascii="Times New Roman" w:hAnsi="Times New Roman" w:cs="Times New Roman"/>
          <w:color w:val="000000"/>
          <w:sz w:val="24"/>
          <w:szCs w:val="24"/>
          <w:shd w:val="clear" w:color="auto" w:fill="FFFFFF"/>
        </w:rPr>
        <w:t xml:space="preserve"> </w:t>
      </w:r>
      <w:r w:rsidRPr="00EB0ACF">
        <w:rPr>
          <w:rFonts w:ascii="Times New Roman" w:hAnsi="Times New Roman" w:cs="Times New Roman"/>
          <w:sz w:val="24"/>
          <w:szCs w:val="24"/>
        </w:rPr>
        <w:t>юли-август 2019г.</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продължителност</w:t>
      </w:r>
      <w:proofErr w:type="gramEnd"/>
      <w:r w:rsidRPr="00EB0ACF">
        <w:rPr>
          <w:rFonts w:ascii="Times New Roman" w:hAnsi="Times New Roman" w:cs="Times New Roman"/>
          <w:color w:val="000000"/>
          <w:sz w:val="24"/>
          <w:szCs w:val="24"/>
          <w:shd w:val="clear" w:color="auto" w:fill="FFFFFF"/>
        </w:rPr>
        <w:t xml:space="preserve"> – 1 ден</w:t>
      </w:r>
    </w:p>
    <w:p w:rsidR="00E469A3" w:rsidRPr="00EB0ACF" w:rsidRDefault="00E469A3" w:rsidP="00E469A3">
      <w:pPr>
        <w:pStyle w:val="NoSpacing"/>
        <w:jc w:val="both"/>
        <w:rPr>
          <w:rFonts w:ascii="Times New Roman" w:hAnsi="Times New Roman" w:cs="Times New Roman"/>
          <w:color w:val="000000"/>
          <w:sz w:val="24"/>
          <w:szCs w:val="24"/>
          <w:shd w:val="clear" w:color="auto" w:fill="FFFFFF"/>
        </w:rPr>
      </w:pPr>
      <w:proofErr w:type="gramStart"/>
      <w:r w:rsidRPr="00EB0ACF">
        <w:rPr>
          <w:rFonts w:ascii="Times New Roman" w:hAnsi="Times New Roman" w:cs="Times New Roman"/>
          <w:color w:val="000000"/>
          <w:sz w:val="24"/>
          <w:szCs w:val="24"/>
          <w:shd w:val="clear" w:color="auto" w:fill="FFFFFF"/>
        </w:rPr>
        <w:t>минимален</w:t>
      </w:r>
      <w:proofErr w:type="gramEnd"/>
      <w:r w:rsidRPr="00EB0ACF">
        <w:rPr>
          <w:rFonts w:ascii="Times New Roman" w:hAnsi="Times New Roman" w:cs="Times New Roman"/>
          <w:color w:val="000000"/>
          <w:sz w:val="24"/>
          <w:szCs w:val="24"/>
          <w:shd w:val="clear" w:color="auto" w:fill="FFFFFF"/>
        </w:rPr>
        <w:t xml:space="preserve"> брой участници – 30</w:t>
      </w:r>
    </w:p>
    <w:p w:rsidR="00E469A3" w:rsidRPr="00EB0ACF" w:rsidRDefault="00E469A3" w:rsidP="00E469A3">
      <w:pPr>
        <w:pStyle w:val="NoSpacing"/>
        <w:jc w:val="both"/>
        <w:rPr>
          <w:rFonts w:ascii="Times New Roman" w:hAnsi="Times New Roman" w:cs="Times New Roman"/>
          <w:sz w:val="24"/>
          <w:szCs w:val="24"/>
        </w:rPr>
      </w:pPr>
    </w:p>
    <w:p w:rsidR="00E469A3" w:rsidRPr="00EB0ACF" w:rsidRDefault="00E469A3" w:rsidP="00E469A3">
      <w:pPr>
        <w:pStyle w:val="NoSpacing"/>
        <w:jc w:val="both"/>
        <w:rPr>
          <w:rFonts w:ascii="Times New Roman" w:hAnsi="Times New Roman" w:cs="Times New Roman"/>
          <w:i/>
          <w:sz w:val="24"/>
          <w:szCs w:val="24"/>
        </w:rPr>
      </w:pPr>
      <w:r w:rsidRPr="00EB0ACF">
        <w:rPr>
          <w:rFonts w:ascii="Times New Roman" w:hAnsi="Times New Roman" w:cs="Times New Roman"/>
          <w:i/>
          <w:sz w:val="24"/>
          <w:szCs w:val="24"/>
        </w:rPr>
        <w:t>Кетъринг услуги за Конференция</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 xml:space="preserve">Кафе </w:t>
      </w:r>
      <w:proofErr w:type="gramStart"/>
      <w:r w:rsidRPr="00EB0ACF">
        <w:rPr>
          <w:rFonts w:ascii="Times New Roman" w:hAnsi="Times New Roman" w:cs="Times New Roman"/>
          <w:sz w:val="24"/>
          <w:szCs w:val="24"/>
        </w:rPr>
        <w:t>паузи  (</w:t>
      </w:r>
      <w:proofErr w:type="gramEnd"/>
      <w:r w:rsidRPr="00EB0ACF">
        <w:rPr>
          <w:rFonts w:ascii="Times New Roman" w:hAnsi="Times New Roman" w:cs="Times New Roman"/>
          <w:sz w:val="24"/>
          <w:szCs w:val="24"/>
        </w:rPr>
        <w:t>2 броя)</w:t>
      </w:r>
      <w:r w:rsidRPr="00EB0ACF">
        <w:rPr>
          <w:rFonts w:ascii="Times New Roman" w:hAnsi="Times New Roman" w:cs="Times New Roman"/>
          <w:sz w:val="24"/>
          <w:szCs w:val="24"/>
          <w:lang w:val="bg-BG"/>
        </w:rPr>
        <w:t xml:space="preserve"> кафе, чай, дребни сладки – 4 вида, безалкохолни напитки и мин. вода</w:t>
      </w:r>
      <w:r w:rsidRPr="00EB0ACF">
        <w:rPr>
          <w:rFonts w:ascii="Times New Roman" w:hAnsi="Times New Roman" w:cs="Times New Roman"/>
          <w:sz w:val="24"/>
          <w:szCs w:val="24"/>
        </w:rPr>
        <w:t xml:space="preserve"> </w:t>
      </w:r>
      <w:r w:rsidRPr="00EB0ACF">
        <w:rPr>
          <w:rFonts w:ascii="Times New Roman" w:hAnsi="Times New Roman" w:cs="Times New Roman"/>
          <w:sz w:val="24"/>
          <w:szCs w:val="24"/>
          <w:lang w:val="bg-BG"/>
        </w:rPr>
        <w:t>-</w:t>
      </w:r>
      <w:r w:rsidRPr="00EB0ACF">
        <w:rPr>
          <w:rFonts w:ascii="Times New Roman" w:hAnsi="Times New Roman" w:cs="Times New Roman"/>
          <w:sz w:val="24"/>
          <w:szCs w:val="24"/>
        </w:rPr>
        <w:t xml:space="preserve"> до 166,67 лв. </w:t>
      </w:r>
      <w:proofErr w:type="gramStart"/>
      <w:r w:rsidRPr="00EB0ACF">
        <w:rPr>
          <w:rFonts w:ascii="Times New Roman" w:hAnsi="Times New Roman" w:cs="Times New Roman"/>
          <w:sz w:val="24"/>
          <w:szCs w:val="24"/>
        </w:rPr>
        <w:t>без</w:t>
      </w:r>
      <w:proofErr w:type="gramEnd"/>
      <w:r w:rsidRPr="00EB0ACF">
        <w:rPr>
          <w:rFonts w:ascii="Times New Roman" w:hAnsi="Times New Roman" w:cs="Times New Roman"/>
          <w:sz w:val="24"/>
          <w:szCs w:val="24"/>
        </w:rPr>
        <w:t xml:space="preserve"> ДДС</w:t>
      </w:r>
      <w:r w:rsidRPr="00EB0ACF">
        <w:rPr>
          <w:rFonts w:ascii="Times New Roman" w:hAnsi="Times New Roman" w:cs="Times New Roman"/>
          <w:sz w:val="24"/>
          <w:szCs w:val="24"/>
          <w:lang w:val="bg-BG"/>
        </w:rPr>
        <w:t xml:space="preserve"> </w:t>
      </w:r>
    </w:p>
    <w:p w:rsidR="00E469A3" w:rsidRPr="00EB0ACF" w:rsidRDefault="00E469A3" w:rsidP="00E469A3">
      <w:pPr>
        <w:pStyle w:val="NoSpacing"/>
        <w:jc w:val="both"/>
        <w:rPr>
          <w:rFonts w:ascii="Times New Roman" w:hAnsi="Times New Roman" w:cs="Times New Roman"/>
          <w:sz w:val="24"/>
          <w:szCs w:val="24"/>
          <w:lang w:val="bg-BG"/>
        </w:rPr>
      </w:pPr>
      <w:r w:rsidRPr="00EB0ACF">
        <w:rPr>
          <w:rFonts w:ascii="Times New Roman" w:hAnsi="Times New Roman" w:cs="Times New Roman"/>
          <w:sz w:val="24"/>
          <w:szCs w:val="24"/>
        </w:rPr>
        <w:t>Обяд за участниците в семинара (</w:t>
      </w:r>
      <w:r w:rsidRPr="00EB0ACF">
        <w:rPr>
          <w:rFonts w:ascii="Times New Roman" w:hAnsi="Times New Roman" w:cs="Times New Roman"/>
          <w:sz w:val="24"/>
          <w:szCs w:val="24"/>
          <w:lang w:val="bg-BG"/>
        </w:rPr>
        <w:t>супа, основно ястие, десерт, безалкохолна напитка</w:t>
      </w:r>
      <w:r w:rsidRPr="00EB0ACF">
        <w:rPr>
          <w:rFonts w:ascii="Times New Roman" w:hAnsi="Times New Roman" w:cs="Times New Roman"/>
          <w:sz w:val="24"/>
          <w:szCs w:val="24"/>
        </w:rPr>
        <w:t xml:space="preserve">) – </w:t>
      </w:r>
      <w:r w:rsidRPr="00EB0ACF">
        <w:rPr>
          <w:rFonts w:ascii="Times New Roman" w:hAnsi="Times New Roman" w:cs="Times New Roman"/>
          <w:sz w:val="24"/>
          <w:szCs w:val="24"/>
          <w:lang w:val="bg-BG"/>
        </w:rPr>
        <w:t>до 666</w:t>
      </w:r>
      <w:proofErr w:type="gramStart"/>
      <w:r w:rsidRPr="00EB0ACF">
        <w:rPr>
          <w:rFonts w:ascii="Times New Roman" w:hAnsi="Times New Roman" w:cs="Times New Roman"/>
          <w:sz w:val="24"/>
          <w:szCs w:val="24"/>
          <w:lang w:val="bg-BG"/>
        </w:rPr>
        <w:t>,67</w:t>
      </w:r>
      <w:proofErr w:type="gramEnd"/>
      <w:r w:rsidRPr="00EB0ACF">
        <w:rPr>
          <w:rFonts w:ascii="Times New Roman" w:hAnsi="Times New Roman" w:cs="Times New Roman"/>
          <w:sz w:val="24"/>
          <w:szCs w:val="24"/>
          <w:lang w:val="bg-BG"/>
        </w:rPr>
        <w:t xml:space="preserve"> лв. без ДДС</w:t>
      </w:r>
    </w:p>
    <w:p w:rsidR="00E469A3" w:rsidRPr="00EB0ACF" w:rsidRDefault="00E469A3" w:rsidP="00E469A3">
      <w:pPr>
        <w:pStyle w:val="NoSpacing"/>
        <w:jc w:val="both"/>
        <w:rPr>
          <w:rFonts w:ascii="Times New Roman" w:hAnsi="Times New Roman" w:cs="Times New Roman"/>
          <w:color w:val="000000"/>
          <w:sz w:val="24"/>
          <w:szCs w:val="24"/>
        </w:rPr>
      </w:pPr>
    </w:p>
    <w:p w:rsidR="00E469A3" w:rsidRPr="00EB0ACF" w:rsidRDefault="00E469A3" w:rsidP="00E469A3">
      <w:pPr>
        <w:pStyle w:val="NoSpacing"/>
        <w:numPr>
          <w:ilvl w:val="0"/>
          <w:numId w:val="4"/>
        </w:numPr>
        <w:jc w:val="both"/>
        <w:rPr>
          <w:rFonts w:ascii="Times New Roman" w:hAnsi="Times New Roman" w:cs="Times New Roman"/>
          <w:color w:val="000000"/>
          <w:sz w:val="24"/>
          <w:szCs w:val="24"/>
        </w:rPr>
      </w:pPr>
      <w:r w:rsidRPr="00EB0ACF">
        <w:rPr>
          <w:rFonts w:ascii="Times New Roman" w:hAnsi="Times New Roman" w:cs="Times New Roman"/>
          <w:b/>
          <w:color w:val="000000"/>
          <w:sz w:val="24"/>
          <w:szCs w:val="24"/>
        </w:rPr>
        <w:t>Мястото на изпълнение</w:t>
      </w:r>
      <w:r w:rsidRPr="00EB0ACF">
        <w:rPr>
          <w:rFonts w:ascii="Times New Roman" w:hAnsi="Times New Roman" w:cs="Times New Roman"/>
          <w:color w:val="000000"/>
          <w:sz w:val="24"/>
          <w:szCs w:val="24"/>
        </w:rPr>
        <w:t xml:space="preserve"> </w:t>
      </w:r>
      <w:r w:rsidRPr="00EB0ACF">
        <w:rPr>
          <w:rFonts w:ascii="Times New Roman" w:hAnsi="Times New Roman" w:cs="Times New Roman"/>
          <w:color w:val="000000"/>
          <w:sz w:val="24"/>
          <w:szCs w:val="24"/>
          <w:lang w:val="bg-BG"/>
        </w:rPr>
        <w:t>на кетъринг услугите се определя от Изпълнителя, след съгласуване с Възложителя.</w:t>
      </w:r>
      <w:r w:rsidRPr="00EB0ACF">
        <w:rPr>
          <w:rFonts w:ascii="Times New Roman" w:hAnsi="Times New Roman" w:cs="Times New Roman"/>
          <w:color w:val="000000"/>
          <w:sz w:val="24"/>
          <w:szCs w:val="24"/>
        </w:rPr>
        <w:t xml:space="preserve"> </w:t>
      </w:r>
    </w:p>
    <w:p w:rsidR="00E469A3" w:rsidRPr="00EB0ACF" w:rsidRDefault="00E469A3" w:rsidP="00E469A3">
      <w:pPr>
        <w:pStyle w:val="NoSpacing"/>
        <w:jc w:val="both"/>
        <w:rPr>
          <w:rFonts w:ascii="Times New Roman" w:hAnsi="Times New Roman" w:cs="Times New Roman"/>
          <w:sz w:val="24"/>
          <w:szCs w:val="24"/>
          <w:lang w:val="bg-BG"/>
        </w:rPr>
      </w:pPr>
    </w:p>
    <w:p w:rsidR="00E469A3" w:rsidRPr="00FD7D5F" w:rsidRDefault="00E469A3" w:rsidP="00E469A3">
      <w:pPr>
        <w:pStyle w:val="NoSpacing"/>
        <w:numPr>
          <w:ilvl w:val="0"/>
          <w:numId w:val="4"/>
        </w:numPr>
        <w:jc w:val="both"/>
        <w:rPr>
          <w:rFonts w:ascii="Times New Roman" w:hAnsi="Times New Roman" w:cs="Times New Roman"/>
          <w:b/>
          <w:sz w:val="24"/>
          <w:szCs w:val="24"/>
        </w:rPr>
      </w:pPr>
      <w:r w:rsidRPr="00EB0ACF">
        <w:rPr>
          <w:rFonts w:ascii="Times New Roman" w:hAnsi="Times New Roman" w:cs="Times New Roman"/>
          <w:b/>
          <w:sz w:val="24"/>
          <w:szCs w:val="24"/>
        </w:rPr>
        <w:t xml:space="preserve"> Начин на плащане </w:t>
      </w:r>
    </w:p>
    <w:p w:rsidR="00E469A3" w:rsidRPr="00EB0ACF" w:rsidRDefault="00E469A3" w:rsidP="00E469A3">
      <w:pPr>
        <w:pStyle w:val="NoSpacing"/>
        <w:jc w:val="both"/>
        <w:rPr>
          <w:rFonts w:ascii="Times New Roman" w:hAnsi="Times New Roman" w:cs="Times New Roman"/>
          <w:b/>
          <w:sz w:val="24"/>
          <w:szCs w:val="24"/>
          <w:u w:val="single"/>
        </w:rPr>
      </w:pPr>
      <w:r w:rsidRPr="00EB0ACF">
        <w:rPr>
          <w:rFonts w:ascii="Times New Roman" w:hAnsi="Times New Roman" w:cs="Times New Roman"/>
          <w:sz w:val="24"/>
          <w:szCs w:val="24"/>
        </w:rPr>
        <w:t xml:space="preserve">Плащанията се извършват по банков път въз основа на Констативен Протокол за приемане на изпълнението на </w:t>
      </w:r>
      <w:r w:rsidRPr="00EB0ACF">
        <w:rPr>
          <w:rFonts w:ascii="Times New Roman" w:hAnsi="Times New Roman" w:cs="Times New Roman"/>
          <w:sz w:val="24"/>
          <w:szCs w:val="24"/>
          <w:lang w:val="bg-BG"/>
        </w:rPr>
        <w:t xml:space="preserve">кетъринг услугата </w:t>
      </w:r>
      <w:r w:rsidRPr="00EB0ACF">
        <w:rPr>
          <w:rFonts w:ascii="Times New Roman" w:hAnsi="Times New Roman" w:cs="Times New Roman"/>
          <w:sz w:val="24"/>
          <w:szCs w:val="24"/>
        </w:rPr>
        <w:t>и в срок до 20 (двадесет) работни дни след представяне на оригинална фактура от Изпълнителя притежаваща всички реквизити съгласно Закона за счетоводството</w:t>
      </w:r>
      <w:r w:rsidRPr="00EB0ACF">
        <w:rPr>
          <w:rFonts w:ascii="Times New Roman" w:hAnsi="Times New Roman" w:cs="Times New Roman"/>
          <w:sz w:val="24"/>
          <w:szCs w:val="24"/>
          <w:lang w:val="bg-BG"/>
        </w:rPr>
        <w:t xml:space="preserve"> </w:t>
      </w:r>
      <w:r w:rsidRPr="00EB0ACF">
        <w:rPr>
          <w:rFonts w:ascii="Times New Roman" w:hAnsi="Times New Roman" w:cs="Times New Roman"/>
          <w:b/>
          <w:sz w:val="24"/>
          <w:szCs w:val="24"/>
          <w:u w:val="single"/>
          <w:lang w:val="bg-BG"/>
        </w:rPr>
        <w:t>и съответно с изписано лого на съответния проект</w:t>
      </w:r>
      <w:r w:rsidRPr="00EB0ACF">
        <w:rPr>
          <w:rFonts w:ascii="Times New Roman" w:hAnsi="Times New Roman" w:cs="Times New Roman"/>
          <w:b/>
          <w:sz w:val="24"/>
          <w:szCs w:val="24"/>
          <w:u w:val="single"/>
        </w:rPr>
        <w:t xml:space="preserve">. </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 xml:space="preserve"> </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Срокът за извършване на плащанията по договор</w:t>
      </w:r>
      <w:r w:rsidRPr="00EB0ACF">
        <w:rPr>
          <w:rFonts w:ascii="Times New Roman" w:hAnsi="Times New Roman" w:cs="Times New Roman"/>
          <w:sz w:val="24"/>
          <w:szCs w:val="24"/>
          <w:lang w:val="bg-BG"/>
        </w:rPr>
        <w:t>а</w:t>
      </w:r>
      <w:r w:rsidRPr="00EB0ACF">
        <w:rPr>
          <w:rFonts w:ascii="Times New Roman" w:hAnsi="Times New Roman" w:cs="Times New Roman"/>
          <w:sz w:val="24"/>
          <w:szCs w:val="24"/>
        </w:rPr>
        <w:t xml:space="preserve"> започва да тече от датата на последния представен горепосочен документ. </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 xml:space="preserve">В случай на сключени договори с подизпълнители се представят документите по чл.66, ал.4, ал.9 от ЗОП. </w:t>
      </w:r>
    </w:p>
    <w:p w:rsidR="00E469A3" w:rsidRPr="00EB0ACF" w:rsidRDefault="00E469A3" w:rsidP="00E469A3">
      <w:pPr>
        <w:pStyle w:val="NoSpacing"/>
        <w:jc w:val="both"/>
        <w:rPr>
          <w:rFonts w:ascii="Times New Roman" w:hAnsi="Times New Roman" w:cs="Times New Roman"/>
          <w:sz w:val="24"/>
          <w:szCs w:val="24"/>
        </w:rPr>
      </w:pPr>
      <w:r w:rsidRPr="00EB0ACF">
        <w:rPr>
          <w:rFonts w:ascii="Times New Roman" w:hAnsi="Times New Roman" w:cs="Times New Roman"/>
          <w:sz w:val="24"/>
          <w:szCs w:val="24"/>
        </w:rPr>
        <w:t>Плащанията се извършват за действително извършени и одобрени разходи за изпълнение на предмета на договор</w:t>
      </w:r>
      <w:r w:rsidRPr="00EB0ACF">
        <w:rPr>
          <w:rFonts w:ascii="Times New Roman" w:hAnsi="Times New Roman" w:cs="Times New Roman"/>
          <w:sz w:val="24"/>
          <w:szCs w:val="24"/>
          <w:lang w:val="bg-BG"/>
        </w:rPr>
        <w:t>а</w:t>
      </w:r>
      <w:r w:rsidRPr="00EB0ACF">
        <w:rPr>
          <w:rFonts w:ascii="Times New Roman" w:hAnsi="Times New Roman" w:cs="Times New Roman"/>
          <w:sz w:val="24"/>
          <w:szCs w:val="24"/>
        </w:rPr>
        <w:t xml:space="preserve">. </w:t>
      </w:r>
    </w:p>
    <w:p w:rsidR="00B01202" w:rsidRPr="00FD7D5F" w:rsidRDefault="00B01202" w:rsidP="007C5340">
      <w:pPr>
        <w:pStyle w:val="ListParagraph"/>
        <w:spacing w:after="200" w:line="276" w:lineRule="auto"/>
        <w:ind w:left="840"/>
        <w:contextualSpacing w:val="0"/>
        <w:jc w:val="both"/>
        <w:rPr>
          <w:rFonts w:ascii="Times New Roman" w:hAnsi="Times New Roman" w:cs="Times New Roman"/>
          <w:b/>
          <w:color w:val="000000"/>
          <w:sz w:val="24"/>
          <w:szCs w:val="24"/>
          <w:u w:val="single"/>
          <w:shd w:val="clear" w:color="auto" w:fill="FFFFFF"/>
          <w:lang w:val="bg-BG"/>
        </w:rPr>
      </w:pPr>
    </w:p>
    <w:p w:rsidR="00B01202" w:rsidRPr="00FD7D5F" w:rsidRDefault="00B01202" w:rsidP="00FD7D5F">
      <w:pPr>
        <w:pStyle w:val="NoSpacing"/>
        <w:numPr>
          <w:ilvl w:val="0"/>
          <w:numId w:val="4"/>
        </w:numPr>
        <w:rPr>
          <w:rFonts w:ascii="Times New Roman" w:hAnsi="Times New Roman" w:cs="Times New Roman"/>
          <w:b/>
          <w:sz w:val="24"/>
          <w:szCs w:val="24"/>
          <w:lang w:val="bg-BG"/>
        </w:rPr>
      </w:pPr>
      <w:r w:rsidRPr="00FD7D5F">
        <w:rPr>
          <w:rFonts w:ascii="Times New Roman" w:hAnsi="Times New Roman" w:cs="Times New Roman"/>
          <w:b/>
          <w:sz w:val="24"/>
          <w:szCs w:val="24"/>
          <w:lang w:val="bg-BG"/>
        </w:rPr>
        <w:t>Изисквания към участниците:</w:t>
      </w:r>
    </w:p>
    <w:p w:rsidR="00B01202" w:rsidRPr="00FD7D5F" w:rsidRDefault="00B01202" w:rsidP="00FD7D5F">
      <w:pPr>
        <w:pStyle w:val="NoSpacing"/>
        <w:rPr>
          <w:rFonts w:ascii="Times New Roman" w:hAnsi="Times New Roman" w:cs="Times New Roman"/>
          <w:sz w:val="24"/>
          <w:szCs w:val="24"/>
        </w:rPr>
      </w:pPr>
      <w:r w:rsidRPr="00FD7D5F">
        <w:rPr>
          <w:rFonts w:ascii="Times New Roman" w:hAnsi="Times New Roman" w:cs="Times New Roman"/>
          <w:sz w:val="24"/>
          <w:szCs w:val="24"/>
        </w:rPr>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обществената поръчка. </w:t>
      </w:r>
    </w:p>
    <w:p w:rsidR="00B01202" w:rsidRPr="00CA06DE" w:rsidRDefault="00B01202" w:rsidP="00B01202">
      <w:pPr>
        <w:jc w:val="both"/>
        <w:rPr>
          <w:rFonts w:ascii="Times New Roman" w:hAnsi="Times New Roman" w:cs="Times New Roman"/>
          <w:sz w:val="24"/>
          <w:szCs w:val="24"/>
          <w:lang w:val="bg-BG"/>
        </w:rPr>
      </w:pP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Лично състояние на участниците/основания за отстраняване </w:t>
      </w:r>
    </w:p>
    <w:p w:rsidR="00EB0ACF" w:rsidRDefault="00B01202" w:rsidP="00B01202">
      <w:pPr>
        <w:pStyle w:val="NoSpacing"/>
        <w:jc w:val="both"/>
        <w:rPr>
          <w:rFonts w:ascii="Times New Roman" w:hAnsi="Times New Roman" w:cs="Times New Roman"/>
          <w:b/>
          <w:bCs/>
          <w:sz w:val="24"/>
          <w:szCs w:val="24"/>
        </w:rPr>
      </w:pPr>
      <w:r w:rsidRPr="00CA06DE">
        <w:rPr>
          <w:rFonts w:ascii="Times New Roman" w:hAnsi="Times New Roman" w:cs="Times New Roman"/>
          <w:b/>
          <w:bCs/>
          <w:sz w:val="24"/>
          <w:szCs w:val="24"/>
        </w:rPr>
        <w:t xml:space="preserve">2.1. </w:t>
      </w:r>
      <w:r w:rsidRPr="00CA06DE">
        <w:rPr>
          <w:rFonts w:ascii="Times New Roman" w:hAnsi="Times New Roman" w:cs="Times New Roman"/>
          <w:sz w:val="24"/>
          <w:szCs w:val="24"/>
        </w:rPr>
        <w:t>На основание чл. 54, ал. 1 от ЗОП Възложителят отстранява от участие в обществената поръчка участник, за когото е налице, някое от следните обстоятелства:</w:t>
      </w:r>
      <w:r w:rsidRPr="00CA06DE">
        <w:rPr>
          <w:rFonts w:ascii="Times New Roman" w:hAnsi="Times New Roman" w:cs="Times New Roman"/>
          <w:b/>
          <w:bCs/>
          <w:sz w:val="24"/>
          <w:szCs w:val="24"/>
        </w:rPr>
        <w:t xml:space="preserve">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2.1.1. </w:t>
      </w:r>
      <w:r w:rsidRPr="00CA06DE">
        <w:rPr>
          <w:rFonts w:ascii="Times New Roman" w:hAnsi="Times New Roman" w:cs="Times New Roman"/>
          <w:sz w:val="24"/>
          <w:szCs w:val="24"/>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lastRenderedPageBreak/>
        <w:t xml:space="preserve">а) </w:t>
      </w:r>
      <w:proofErr w:type="gramStart"/>
      <w:r w:rsidRPr="00CA06DE">
        <w:rPr>
          <w:rFonts w:ascii="Times New Roman" w:hAnsi="Times New Roman" w:cs="Times New Roman"/>
          <w:sz w:val="24"/>
          <w:szCs w:val="24"/>
        </w:rPr>
        <w:t>престъпление</w:t>
      </w:r>
      <w:proofErr w:type="gramEnd"/>
      <w:r w:rsidRPr="00CA06DE">
        <w:rPr>
          <w:rFonts w:ascii="Times New Roman" w:hAnsi="Times New Roman" w:cs="Times New Roman"/>
          <w:sz w:val="24"/>
          <w:szCs w:val="24"/>
        </w:rPr>
        <w:t xml:space="preserve"> по чл. 108а от Наказателния кодекс – тероризъм;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б) </w:t>
      </w:r>
      <w:proofErr w:type="gramStart"/>
      <w:r w:rsidRPr="00CA06DE">
        <w:rPr>
          <w:rFonts w:ascii="Times New Roman" w:hAnsi="Times New Roman" w:cs="Times New Roman"/>
          <w:sz w:val="24"/>
          <w:szCs w:val="24"/>
        </w:rPr>
        <w:t>престъпление</w:t>
      </w:r>
      <w:proofErr w:type="gramEnd"/>
      <w:r w:rsidRPr="00CA06DE">
        <w:rPr>
          <w:rFonts w:ascii="Times New Roman" w:hAnsi="Times New Roman" w:cs="Times New Roman"/>
          <w:sz w:val="24"/>
          <w:szCs w:val="24"/>
        </w:rPr>
        <w:t xml:space="preserve"> по чл. 159а – 159г от Наказателния кодекс – трафик на хора;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в) </w:t>
      </w:r>
      <w:proofErr w:type="gramStart"/>
      <w:r w:rsidRPr="00CA06DE">
        <w:rPr>
          <w:rFonts w:ascii="Times New Roman" w:hAnsi="Times New Roman" w:cs="Times New Roman"/>
          <w:sz w:val="24"/>
          <w:szCs w:val="24"/>
        </w:rPr>
        <w:t>престъпления</w:t>
      </w:r>
      <w:proofErr w:type="gramEnd"/>
      <w:r w:rsidRPr="00CA06DE">
        <w:rPr>
          <w:rFonts w:ascii="Times New Roman" w:hAnsi="Times New Roman" w:cs="Times New Roman"/>
          <w:sz w:val="24"/>
          <w:szCs w:val="24"/>
        </w:rPr>
        <w:t xml:space="preserve"> против трудовите права на гражданите по чл. 172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г) </w:t>
      </w:r>
      <w:proofErr w:type="gramStart"/>
      <w:r w:rsidRPr="00CA06DE">
        <w:rPr>
          <w:rFonts w:ascii="Times New Roman" w:hAnsi="Times New Roman" w:cs="Times New Roman"/>
          <w:sz w:val="24"/>
          <w:szCs w:val="24"/>
        </w:rPr>
        <w:t>престъпления</w:t>
      </w:r>
      <w:proofErr w:type="gramEnd"/>
      <w:r w:rsidRPr="00CA06DE">
        <w:rPr>
          <w:rFonts w:ascii="Times New Roman" w:hAnsi="Times New Roman" w:cs="Times New Roman"/>
          <w:sz w:val="24"/>
          <w:szCs w:val="24"/>
        </w:rPr>
        <w:t xml:space="preserve"> по чл. 192а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д) </w:t>
      </w:r>
      <w:proofErr w:type="gramStart"/>
      <w:r w:rsidRPr="00CA06DE">
        <w:rPr>
          <w:rFonts w:ascii="Times New Roman" w:hAnsi="Times New Roman" w:cs="Times New Roman"/>
          <w:sz w:val="24"/>
          <w:szCs w:val="24"/>
        </w:rPr>
        <w:t>престъпление</w:t>
      </w:r>
      <w:proofErr w:type="gramEnd"/>
      <w:r w:rsidRPr="00CA06DE">
        <w:rPr>
          <w:rFonts w:ascii="Times New Roman" w:hAnsi="Times New Roman" w:cs="Times New Roman"/>
          <w:sz w:val="24"/>
          <w:szCs w:val="24"/>
        </w:rPr>
        <w:t xml:space="preserve"> против собствеността по чл. 194 – 217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е) </w:t>
      </w:r>
      <w:proofErr w:type="gramStart"/>
      <w:r w:rsidRPr="00CA06DE">
        <w:rPr>
          <w:rFonts w:ascii="Times New Roman" w:hAnsi="Times New Roman" w:cs="Times New Roman"/>
          <w:sz w:val="24"/>
          <w:szCs w:val="24"/>
        </w:rPr>
        <w:t>престъпление</w:t>
      </w:r>
      <w:proofErr w:type="gramEnd"/>
      <w:r w:rsidRPr="00CA06DE">
        <w:rPr>
          <w:rFonts w:ascii="Times New Roman" w:hAnsi="Times New Roman" w:cs="Times New Roman"/>
          <w:sz w:val="24"/>
          <w:szCs w:val="24"/>
        </w:rPr>
        <w:t xml:space="preserve"> против стопанството по чл. 219 – 252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ж) </w:t>
      </w:r>
      <w:proofErr w:type="gramStart"/>
      <w:r w:rsidRPr="00CA06DE">
        <w:rPr>
          <w:rFonts w:ascii="Times New Roman" w:hAnsi="Times New Roman" w:cs="Times New Roman"/>
          <w:sz w:val="24"/>
          <w:szCs w:val="24"/>
        </w:rPr>
        <w:t>престъпление</w:t>
      </w:r>
      <w:proofErr w:type="gramEnd"/>
      <w:r w:rsidRPr="00CA06DE">
        <w:rPr>
          <w:rFonts w:ascii="Times New Roman" w:hAnsi="Times New Roman" w:cs="Times New Roman"/>
          <w:sz w:val="24"/>
          <w:szCs w:val="24"/>
        </w:rPr>
        <w:t xml:space="preserve"> против финансовата, данъчната или осигурителната система, включително изпиране на пари, по чл. 253 – 260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з) </w:t>
      </w:r>
      <w:proofErr w:type="gramStart"/>
      <w:r w:rsidRPr="00CA06DE">
        <w:rPr>
          <w:rFonts w:ascii="Times New Roman" w:hAnsi="Times New Roman" w:cs="Times New Roman"/>
          <w:sz w:val="24"/>
          <w:szCs w:val="24"/>
        </w:rPr>
        <w:t>подкуп</w:t>
      </w:r>
      <w:proofErr w:type="gramEnd"/>
      <w:r w:rsidRPr="00CA06DE">
        <w:rPr>
          <w:rFonts w:ascii="Times New Roman" w:hAnsi="Times New Roman" w:cs="Times New Roman"/>
          <w:sz w:val="24"/>
          <w:szCs w:val="24"/>
        </w:rPr>
        <w:t xml:space="preserve"> по чл. 301 – 307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и) </w:t>
      </w:r>
      <w:proofErr w:type="gramStart"/>
      <w:r w:rsidRPr="00CA06DE">
        <w:rPr>
          <w:rFonts w:ascii="Times New Roman" w:hAnsi="Times New Roman" w:cs="Times New Roman"/>
          <w:sz w:val="24"/>
          <w:szCs w:val="24"/>
        </w:rPr>
        <w:t>участие</w:t>
      </w:r>
      <w:proofErr w:type="gramEnd"/>
      <w:r w:rsidRPr="00CA06DE">
        <w:rPr>
          <w:rFonts w:ascii="Times New Roman" w:hAnsi="Times New Roman" w:cs="Times New Roman"/>
          <w:sz w:val="24"/>
          <w:szCs w:val="24"/>
        </w:rPr>
        <w:t xml:space="preserve"> в организирана престъпна група по чл. 321 и 321а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й) </w:t>
      </w:r>
      <w:proofErr w:type="gramStart"/>
      <w:r w:rsidRPr="00CA06DE">
        <w:rPr>
          <w:rFonts w:ascii="Times New Roman" w:hAnsi="Times New Roman" w:cs="Times New Roman"/>
          <w:sz w:val="24"/>
          <w:szCs w:val="24"/>
        </w:rPr>
        <w:t>престъпления</w:t>
      </w:r>
      <w:proofErr w:type="gramEnd"/>
      <w:r w:rsidRPr="00CA06DE">
        <w:rPr>
          <w:rFonts w:ascii="Times New Roman" w:hAnsi="Times New Roman" w:cs="Times New Roman"/>
          <w:sz w:val="24"/>
          <w:szCs w:val="24"/>
        </w:rPr>
        <w:t xml:space="preserve"> против околната среда по чл. 352 – 353е от Наказателния кодекс.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2.1.2. </w:t>
      </w:r>
      <w:r w:rsidRPr="00CA06DE">
        <w:rPr>
          <w:rFonts w:ascii="Times New Roman" w:hAnsi="Times New Roman" w:cs="Times New Roman"/>
          <w:sz w:val="24"/>
          <w:szCs w:val="24"/>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2.1.3. </w:t>
      </w:r>
      <w:r w:rsidRPr="00CA06DE">
        <w:rPr>
          <w:rFonts w:ascii="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2.1.4. </w:t>
      </w:r>
      <w:r w:rsidRPr="00CA06DE">
        <w:rPr>
          <w:rFonts w:ascii="Times New Roman" w:hAnsi="Times New Roman" w:cs="Times New Roman"/>
          <w:sz w:val="24"/>
          <w:szCs w:val="24"/>
        </w:rPr>
        <w:t xml:space="preserve">Налице е неравнопоставеност в случаите по чл. 44, ал. 5 от ЗОП;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2.1.5. </w:t>
      </w:r>
      <w:r w:rsidRPr="00CA06DE">
        <w:rPr>
          <w:rFonts w:ascii="Times New Roman" w:hAnsi="Times New Roman" w:cs="Times New Roman"/>
          <w:sz w:val="24"/>
          <w:szCs w:val="24"/>
        </w:rPr>
        <w:t xml:space="preserve">Установено е, че участникът: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а) </w:t>
      </w:r>
      <w:proofErr w:type="gramStart"/>
      <w:r w:rsidRPr="00CA06DE">
        <w:rPr>
          <w:rFonts w:ascii="Times New Roman" w:hAnsi="Times New Roman" w:cs="Times New Roman"/>
          <w:sz w:val="24"/>
          <w:szCs w:val="24"/>
        </w:rPr>
        <w:t>е</w:t>
      </w:r>
      <w:proofErr w:type="gramEnd"/>
      <w:r w:rsidRPr="00CA06DE">
        <w:rPr>
          <w:rFonts w:ascii="Times New Roman" w:hAnsi="Times New Roman" w:cs="Times New Roman"/>
          <w:sz w:val="24"/>
          <w:szCs w:val="24"/>
        </w:rPr>
        <w:t xml:space="preserve">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б) </w:t>
      </w:r>
      <w:proofErr w:type="gramStart"/>
      <w:r w:rsidRPr="00CA06DE">
        <w:rPr>
          <w:rFonts w:ascii="Times New Roman" w:hAnsi="Times New Roman" w:cs="Times New Roman"/>
          <w:sz w:val="24"/>
          <w:szCs w:val="24"/>
        </w:rPr>
        <w:t>не</w:t>
      </w:r>
      <w:proofErr w:type="gramEnd"/>
      <w:r w:rsidRPr="00CA06DE">
        <w:rPr>
          <w:rFonts w:ascii="Times New Roman" w:hAnsi="Times New Roman" w:cs="Times New Roman"/>
          <w:sz w:val="24"/>
          <w:szCs w:val="24"/>
        </w:rPr>
        <w:t xml:space="preserve">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2.1.6. </w:t>
      </w:r>
      <w:r w:rsidRPr="00CA06DE">
        <w:rPr>
          <w:rFonts w:ascii="Times New Roman" w:hAnsi="Times New Roman" w:cs="Times New Roman"/>
          <w:sz w:val="24"/>
          <w:szCs w:val="24"/>
        </w:rPr>
        <w:t xml:space="preserve">Установено е с влязло в сила наказателно постановление или съдебно решение, че при изпълнение на договор за обществена поръчка участникът е нарушил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2.1.7. </w:t>
      </w:r>
      <w:r w:rsidRPr="00CA06DE">
        <w:rPr>
          <w:rFonts w:ascii="Times New Roman" w:hAnsi="Times New Roman" w:cs="Times New Roman"/>
          <w:sz w:val="24"/>
          <w:szCs w:val="24"/>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B01202" w:rsidRPr="00CA06DE" w:rsidRDefault="00B01202" w:rsidP="00B01202">
      <w:pPr>
        <w:pStyle w:val="NoSpacing"/>
        <w:jc w:val="both"/>
        <w:rPr>
          <w:rFonts w:ascii="Times New Roman" w:hAnsi="Times New Roman" w:cs="Times New Roman"/>
          <w:sz w:val="24"/>
          <w:szCs w:val="24"/>
        </w:rPr>
      </w:pP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Забележка: </w:t>
      </w:r>
      <w:r w:rsidRPr="00CA06DE">
        <w:rPr>
          <w:rFonts w:ascii="Times New Roman" w:hAnsi="Times New Roman" w:cs="Times New Roman"/>
          <w:i/>
          <w:iCs/>
          <w:sz w:val="24"/>
          <w:szCs w:val="24"/>
        </w:rPr>
        <w:t xml:space="preserve">Информация относно липсата или наличието на обстоятелства по т. 2.1. </w:t>
      </w:r>
      <w:proofErr w:type="gramStart"/>
      <w:r w:rsidRPr="00CA06DE">
        <w:rPr>
          <w:rFonts w:ascii="Times New Roman" w:hAnsi="Times New Roman" w:cs="Times New Roman"/>
          <w:i/>
          <w:iCs/>
          <w:sz w:val="24"/>
          <w:szCs w:val="24"/>
        </w:rPr>
        <w:t>се</w:t>
      </w:r>
      <w:proofErr w:type="gramEnd"/>
      <w:r w:rsidRPr="00CA06DE">
        <w:rPr>
          <w:rFonts w:ascii="Times New Roman" w:hAnsi="Times New Roman" w:cs="Times New Roman"/>
          <w:i/>
          <w:iCs/>
          <w:sz w:val="24"/>
          <w:szCs w:val="24"/>
        </w:rPr>
        <w:t xml:space="preserve"> попълва в еЕЕДОП както следва: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lastRenderedPageBreak/>
        <w:t xml:space="preserve">Информация относно липсата или наличието на обстоятелства по т. 2.1.1. </w:t>
      </w:r>
      <w:proofErr w:type="gramStart"/>
      <w:r w:rsidRPr="00CA06DE">
        <w:rPr>
          <w:rFonts w:ascii="Times New Roman" w:hAnsi="Times New Roman" w:cs="Times New Roman"/>
          <w:i/>
          <w:iCs/>
          <w:sz w:val="24"/>
          <w:szCs w:val="24"/>
        </w:rPr>
        <w:t>се</w:t>
      </w:r>
      <w:proofErr w:type="gramEnd"/>
      <w:r w:rsidRPr="00CA06DE">
        <w:rPr>
          <w:rFonts w:ascii="Times New Roman" w:hAnsi="Times New Roman" w:cs="Times New Roman"/>
          <w:i/>
          <w:iCs/>
          <w:sz w:val="24"/>
          <w:szCs w:val="24"/>
        </w:rPr>
        <w:t xml:space="preserve"> попълва: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В Част III, Раздел А участникът следва да предостави информация относно присъди за следните престъпления: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1. </w:t>
      </w:r>
      <w:r w:rsidRPr="00CA06DE">
        <w:rPr>
          <w:rFonts w:ascii="Times New Roman" w:hAnsi="Times New Roman" w:cs="Times New Roman"/>
          <w:i/>
          <w:iCs/>
          <w:sz w:val="24"/>
          <w:szCs w:val="24"/>
        </w:rPr>
        <w:t xml:space="preserve">Участие в престъпна организация </w:t>
      </w:r>
      <w:r w:rsidRPr="00CA06DE">
        <w:rPr>
          <w:rFonts w:ascii="Times New Roman" w:hAnsi="Times New Roman" w:cs="Times New Roman"/>
          <w:b/>
          <w:bCs/>
          <w:sz w:val="24"/>
          <w:szCs w:val="24"/>
        </w:rPr>
        <w:t xml:space="preserve">- </w:t>
      </w:r>
      <w:r w:rsidRPr="00CA06DE">
        <w:rPr>
          <w:rFonts w:ascii="Times New Roman" w:hAnsi="Times New Roman" w:cs="Times New Roman"/>
          <w:sz w:val="24"/>
          <w:szCs w:val="24"/>
        </w:rPr>
        <w:t xml:space="preserve">по чл. 321 и 321а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2. </w:t>
      </w:r>
      <w:r w:rsidRPr="00CA06DE">
        <w:rPr>
          <w:rFonts w:ascii="Times New Roman" w:hAnsi="Times New Roman" w:cs="Times New Roman"/>
          <w:i/>
          <w:iCs/>
          <w:sz w:val="24"/>
          <w:szCs w:val="24"/>
        </w:rPr>
        <w:t xml:space="preserve">Корупция - по чл. 301 - 307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3. </w:t>
      </w:r>
      <w:r w:rsidRPr="00CA06DE">
        <w:rPr>
          <w:rFonts w:ascii="Times New Roman" w:hAnsi="Times New Roman" w:cs="Times New Roman"/>
          <w:i/>
          <w:iCs/>
          <w:sz w:val="24"/>
          <w:szCs w:val="24"/>
        </w:rPr>
        <w:t xml:space="preserve">Измама - по чл. 209 - 213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4. </w:t>
      </w:r>
      <w:r w:rsidRPr="00CA06DE">
        <w:rPr>
          <w:rFonts w:ascii="Times New Roman" w:hAnsi="Times New Roman" w:cs="Times New Roman"/>
          <w:i/>
          <w:iCs/>
          <w:sz w:val="24"/>
          <w:szCs w:val="24"/>
        </w:rPr>
        <w:t xml:space="preserve">Терористични престъпления или престъпления, които са свързани с терористични дейности - </w:t>
      </w:r>
      <w:r w:rsidRPr="00CA06DE">
        <w:rPr>
          <w:rFonts w:ascii="Times New Roman" w:hAnsi="Times New Roman" w:cs="Times New Roman"/>
          <w:sz w:val="24"/>
          <w:szCs w:val="24"/>
        </w:rPr>
        <w:t xml:space="preserve">по чл. 108а, ал. 1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5. </w:t>
      </w:r>
      <w:r w:rsidRPr="00CA06DE">
        <w:rPr>
          <w:rFonts w:ascii="Times New Roman" w:hAnsi="Times New Roman" w:cs="Times New Roman"/>
          <w:i/>
          <w:iCs/>
          <w:sz w:val="24"/>
          <w:szCs w:val="24"/>
        </w:rPr>
        <w:t xml:space="preserve">Изпиране на пари или финансиране на тероризъм - по чл. 253, 253а, или 253б от НК и по чл. 108а, ал. 2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6. </w:t>
      </w:r>
      <w:r w:rsidRPr="00CA06DE">
        <w:rPr>
          <w:rFonts w:ascii="Times New Roman" w:hAnsi="Times New Roman" w:cs="Times New Roman"/>
          <w:i/>
          <w:iCs/>
          <w:sz w:val="24"/>
          <w:szCs w:val="24"/>
        </w:rPr>
        <w:t xml:space="preserve">Детски труд и други форми на трафик на хора </w:t>
      </w:r>
      <w:r w:rsidRPr="00CA06DE">
        <w:rPr>
          <w:rFonts w:ascii="Times New Roman" w:hAnsi="Times New Roman" w:cs="Times New Roman"/>
          <w:b/>
          <w:bCs/>
          <w:sz w:val="24"/>
          <w:szCs w:val="24"/>
        </w:rPr>
        <w:t xml:space="preserve">- </w:t>
      </w:r>
      <w:r w:rsidRPr="00CA06DE">
        <w:rPr>
          <w:rFonts w:ascii="Times New Roman" w:hAnsi="Times New Roman" w:cs="Times New Roman"/>
          <w:sz w:val="24"/>
          <w:szCs w:val="24"/>
        </w:rPr>
        <w:t xml:space="preserve">по чл. 192а или 159а - 159г от НК. </w:t>
      </w:r>
    </w:p>
    <w:p w:rsidR="00B01202" w:rsidRPr="00CA06DE" w:rsidRDefault="00B01202" w:rsidP="00B01202">
      <w:pPr>
        <w:pStyle w:val="NoSpacing"/>
        <w:jc w:val="both"/>
        <w:rPr>
          <w:rFonts w:ascii="Times New Roman" w:hAnsi="Times New Roman" w:cs="Times New Roman"/>
          <w:sz w:val="24"/>
          <w:szCs w:val="24"/>
        </w:rPr>
      </w:pP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Участниците посочват информация за престъпления, аналогични на посочените в т. 2.1.1 при наличие на присъда в друга държава членка или трета страна.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Информация относно липсата или наличието на обстоятелства по т. 2.1.3. </w:t>
      </w:r>
      <w:proofErr w:type="gramStart"/>
      <w:r w:rsidRPr="00CA06DE">
        <w:rPr>
          <w:rFonts w:ascii="Times New Roman" w:hAnsi="Times New Roman" w:cs="Times New Roman"/>
          <w:i/>
          <w:iCs/>
          <w:sz w:val="24"/>
          <w:szCs w:val="24"/>
        </w:rPr>
        <w:t>се</w:t>
      </w:r>
      <w:proofErr w:type="gramEnd"/>
      <w:r w:rsidRPr="00CA06DE">
        <w:rPr>
          <w:rFonts w:ascii="Times New Roman" w:hAnsi="Times New Roman" w:cs="Times New Roman"/>
          <w:i/>
          <w:iCs/>
          <w:sz w:val="24"/>
          <w:szCs w:val="24"/>
        </w:rPr>
        <w:t xml:space="preserve"> попълва в Част III, Раздел Б от еЕЕДОП.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Информация относно липсата или наличието на обстоятелства по т. 2.1.4., 2.1.5., 2.1.6. </w:t>
      </w:r>
      <w:proofErr w:type="gramStart"/>
      <w:r w:rsidRPr="00CA06DE">
        <w:rPr>
          <w:rFonts w:ascii="Times New Roman" w:hAnsi="Times New Roman" w:cs="Times New Roman"/>
          <w:i/>
          <w:iCs/>
          <w:sz w:val="24"/>
          <w:szCs w:val="24"/>
        </w:rPr>
        <w:t>и</w:t>
      </w:r>
      <w:proofErr w:type="gramEnd"/>
      <w:r w:rsidRPr="00CA06DE">
        <w:rPr>
          <w:rFonts w:ascii="Times New Roman" w:hAnsi="Times New Roman" w:cs="Times New Roman"/>
          <w:i/>
          <w:iCs/>
          <w:sz w:val="24"/>
          <w:szCs w:val="24"/>
        </w:rPr>
        <w:t xml:space="preserve"> 2.1.7. </w:t>
      </w:r>
      <w:proofErr w:type="gramStart"/>
      <w:r w:rsidRPr="00CA06DE">
        <w:rPr>
          <w:rFonts w:ascii="Times New Roman" w:hAnsi="Times New Roman" w:cs="Times New Roman"/>
          <w:i/>
          <w:iCs/>
          <w:sz w:val="24"/>
          <w:szCs w:val="24"/>
        </w:rPr>
        <w:t>се</w:t>
      </w:r>
      <w:proofErr w:type="gramEnd"/>
      <w:r w:rsidRPr="00CA06DE">
        <w:rPr>
          <w:rFonts w:ascii="Times New Roman" w:hAnsi="Times New Roman" w:cs="Times New Roman"/>
          <w:i/>
          <w:iCs/>
          <w:sz w:val="24"/>
          <w:szCs w:val="24"/>
        </w:rPr>
        <w:t xml:space="preserve"> попълва в Част III, Раздел В от еЕЕДОП.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i/>
          <w:iCs/>
          <w:sz w:val="24"/>
          <w:szCs w:val="24"/>
        </w:rPr>
        <w:t xml:space="preserve">Информация относно липсата или наличието на обстоятелства по т. 2.1.1 за престъпления по чл.172 и чл. 352 - 353е от НК се попълва в Част III, Раздел В, поле 1 от еЕЕДОП. При отговор „Да“участникът посочва: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 </w:t>
      </w:r>
      <w:r w:rsidRPr="00CA06DE">
        <w:rPr>
          <w:rFonts w:ascii="Times New Roman" w:hAnsi="Times New Roman" w:cs="Times New Roman"/>
          <w:i/>
          <w:iCs/>
          <w:sz w:val="24"/>
          <w:szCs w:val="24"/>
        </w:rPr>
        <w:t xml:space="preserve">Дата на влизане в сила на присъдата и фактическото и правното основание за постановяването й;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 </w:t>
      </w:r>
      <w:r w:rsidRPr="00CA06DE">
        <w:rPr>
          <w:rFonts w:ascii="Times New Roman" w:hAnsi="Times New Roman" w:cs="Times New Roman"/>
          <w:i/>
          <w:iCs/>
          <w:sz w:val="24"/>
          <w:szCs w:val="24"/>
        </w:rPr>
        <w:t xml:space="preserve">Срока на наложеното наказание. </w:t>
      </w:r>
    </w:p>
    <w:p w:rsidR="00B01202" w:rsidRPr="00CA06DE" w:rsidRDefault="00B01202" w:rsidP="00B01202">
      <w:pPr>
        <w:pStyle w:val="NoSpacing"/>
        <w:jc w:val="both"/>
        <w:rPr>
          <w:rFonts w:ascii="Times New Roman" w:hAnsi="Times New Roman" w:cs="Times New Roman"/>
          <w:sz w:val="24"/>
          <w:szCs w:val="24"/>
        </w:rPr>
      </w:pP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 </w:t>
      </w:r>
      <w:r w:rsidRPr="00CA06DE">
        <w:rPr>
          <w:rFonts w:ascii="Times New Roman" w:hAnsi="Times New Roman" w:cs="Times New Roman"/>
          <w:sz w:val="24"/>
          <w:szCs w:val="24"/>
        </w:rPr>
        <w:t xml:space="preserve">На основание чл.55, ал.1 от ЗОП Възложителят отстранява от участие в обществената поръчка участник, за когото е налице, някое от следните обстоятелства: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2.2.1. </w:t>
      </w:r>
      <w:r w:rsidRPr="00CA06DE">
        <w:rPr>
          <w:rFonts w:ascii="Times New Roman" w:hAnsi="Times New Roman" w:cs="Times New Roman"/>
          <w:sz w:val="24"/>
          <w:szCs w:val="24"/>
        </w:rPr>
        <w:t xml:space="preserve">Обявен е в несъстоятелност;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2.2.2. </w:t>
      </w:r>
      <w:r w:rsidRPr="00CA06DE">
        <w:rPr>
          <w:rFonts w:ascii="Times New Roman" w:hAnsi="Times New Roman" w:cs="Times New Roman"/>
          <w:sz w:val="24"/>
          <w:szCs w:val="24"/>
        </w:rPr>
        <w:t xml:space="preserve">Е в производство по несъстоятелност;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2.2.3. </w:t>
      </w:r>
      <w:r w:rsidRPr="00CA06DE">
        <w:rPr>
          <w:rFonts w:ascii="Times New Roman" w:hAnsi="Times New Roman" w:cs="Times New Roman"/>
          <w:sz w:val="24"/>
          <w:szCs w:val="24"/>
        </w:rPr>
        <w:t xml:space="preserve">Е в процедура по ликвидация;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2.2.4. </w:t>
      </w:r>
      <w:r w:rsidRPr="00CA06DE">
        <w:rPr>
          <w:rFonts w:ascii="Times New Roman" w:hAnsi="Times New Roman" w:cs="Times New Roman"/>
          <w:sz w:val="24"/>
          <w:szCs w:val="24"/>
        </w:rPr>
        <w:t xml:space="preserve">Е сключил извънсъдебно споразумение с кредиторите си по смисъла на чл. 740 от Търговския закон;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2.2.5. </w:t>
      </w:r>
      <w:r w:rsidRPr="00CA06DE">
        <w:rPr>
          <w:rFonts w:ascii="Times New Roman" w:hAnsi="Times New Roman" w:cs="Times New Roman"/>
          <w:sz w:val="24"/>
          <w:szCs w:val="24"/>
        </w:rPr>
        <w:t xml:space="preserve">Е преустановил дейността си;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2.2.6. </w:t>
      </w:r>
      <w:r w:rsidRPr="00CA06DE">
        <w:rPr>
          <w:rFonts w:ascii="Times New Roman" w:hAnsi="Times New Roman" w:cs="Times New Roman"/>
          <w:sz w:val="24"/>
          <w:szCs w:val="24"/>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2.2.7. </w:t>
      </w:r>
      <w:r w:rsidRPr="00CA06DE">
        <w:rPr>
          <w:rFonts w:ascii="Times New Roman" w:hAnsi="Times New Roman" w:cs="Times New Roman"/>
          <w:sz w:val="24"/>
          <w:szCs w:val="24"/>
        </w:rPr>
        <w:t xml:space="preserve">Сключил е споразумение с други лица с цел нарушаване на конкуренцията, което е установено с акт на компетентен орган;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2.2.8. </w:t>
      </w:r>
      <w:r w:rsidRPr="00CA06DE">
        <w:rPr>
          <w:rFonts w:ascii="Times New Roman" w:hAnsi="Times New Roman" w:cs="Times New Roman"/>
          <w:sz w:val="24"/>
          <w:szCs w:val="24"/>
        </w:rPr>
        <w:t>Доказано е, че е виновен за неизпълнение на договор за обществена поръчка,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2.2.9. </w:t>
      </w:r>
      <w:r w:rsidRPr="00CA06DE">
        <w:rPr>
          <w:rFonts w:ascii="Times New Roman" w:hAnsi="Times New Roman" w:cs="Times New Roman"/>
          <w:sz w:val="24"/>
          <w:szCs w:val="24"/>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lastRenderedPageBreak/>
        <w:t xml:space="preserve">- </w:t>
      </w:r>
      <w:proofErr w:type="gramStart"/>
      <w:r w:rsidRPr="00CA06DE">
        <w:rPr>
          <w:rFonts w:ascii="Times New Roman" w:hAnsi="Times New Roman" w:cs="Times New Roman"/>
          <w:sz w:val="24"/>
          <w:szCs w:val="24"/>
        </w:rPr>
        <w:t>повлияе</w:t>
      </w:r>
      <w:proofErr w:type="gramEnd"/>
      <w:r w:rsidRPr="00CA06DE">
        <w:rPr>
          <w:rFonts w:ascii="Times New Roman" w:hAnsi="Times New Roman" w:cs="Times New Roman"/>
          <w:sz w:val="24"/>
          <w:szCs w:val="24"/>
        </w:rPr>
        <w:t xml:space="preserve">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 </w:t>
      </w:r>
      <w:proofErr w:type="gramStart"/>
      <w:r w:rsidRPr="00CA06DE">
        <w:rPr>
          <w:rFonts w:ascii="Times New Roman" w:hAnsi="Times New Roman" w:cs="Times New Roman"/>
          <w:sz w:val="24"/>
          <w:szCs w:val="24"/>
        </w:rPr>
        <w:t>получи</w:t>
      </w:r>
      <w:proofErr w:type="gramEnd"/>
      <w:r w:rsidRPr="00CA06DE">
        <w:rPr>
          <w:rFonts w:ascii="Times New Roman" w:hAnsi="Times New Roman" w:cs="Times New Roman"/>
          <w:sz w:val="24"/>
          <w:szCs w:val="24"/>
        </w:rPr>
        <w:t xml:space="preserve"> информация, която може да му даде неоснователно предимство в процедурата за възлагане на обществена поръчка.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Забележка</w:t>
      </w:r>
      <w:r w:rsidRPr="00CA06DE">
        <w:rPr>
          <w:rFonts w:ascii="Times New Roman" w:hAnsi="Times New Roman" w:cs="Times New Roman"/>
          <w:i/>
          <w:iCs/>
          <w:sz w:val="24"/>
          <w:szCs w:val="24"/>
        </w:rPr>
        <w:t xml:space="preserve">: Информация относно липсата или наличието на обстоятелства по т. 2.2. </w:t>
      </w:r>
      <w:proofErr w:type="gramStart"/>
      <w:r w:rsidRPr="00CA06DE">
        <w:rPr>
          <w:rFonts w:ascii="Times New Roman" w:hAnsi="Times New Roman" w:cs="Times New Roman"/>
          <w:i/>
          <w:iCs/>
          <w:sz w:val="24"/>
          <w:szCs w:val="24"/>
        </w:rPr>
        <w:t>се</w:t>
      </w:r>
      <w:proofErr w:type="gramEnd"/>
      <w:r w:rsidRPr="00CA06DE">
        <w:rPr>
          <w:rFonts w:ascii="Times New Roman" w:hAnsi="Times New Roman" w:cs="Times New Roman"/>
          <w:i/>
          <w:iCs/>
          <w:sz w:val="24"/>
          <w:szCs w:val="24"/>
        </w:rPr>
        <w:t xml:space="preserve"> попълва в Част III, Раздел В от еЕЕДОП.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2.3. </w:t>
      </w:r>
      <w:r w:rsidRPr="00CA06DE">
        <w:rPr>
          <w:rFonts w:ascii="Times New Roman" w:hAnsi="Times New Roman" w:cs="Times New Roman"/>
          <w:sz w:val="24"/>
          <w:szCs w:val="24"/>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2.4. </w:t>
      </w:r>
      <w:r w:rsidRPr="00CA06DE">
        <w:rPr>
          <w:rFonts w:ascii="Times New Roman" w:hAnsi="Times New Roman" w:cs="Times New Roman"/>
          <w:sz w:val="24"/>
          <w:szCs w:val="24"/>
        </w:rPr>
        <w:t xml:space="preserve">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т.2.1. </w:t>
      </w:r>
      <w:proofErr w:type="gramStart"/>
      <w:r w:rsidRPr="00CA06DE">
        <w:rPr>
          <w:rFonts w:ascii="Times New Roman" w:hAnsi="Times New Roman" w:cs="Times New Roman"/>
          <w:sz w:val="24"/>
          <w:szCs w:val="24"/>
        </w:rPr>
        <w:t>и</w:t>
      </w:r>
      <w:proofErr w:type="gramEnd"/>
      <w:r w:rsidRPr="00CA06DE">
        <w:rPr>
          <w:rFonts w:ascii="Times New Roman" w:hAnsi="Times New Roman" w:cs="Times New Roman"/>
          <w:sz w:val="24"/>
          <w:szCs w:val="24"/>
        </w:rPr>
        <w:t xml:space="preserve"> т.2.2. </w:t>
      </w:r>
      <w:proofErr w:type="gramStart"/>
      <w:r w:rsidRPr="00CA06DE">
        <w:rPr>
          <w:rFonts w:ascii="Times New Roman" w:hAnsi="Times New Roman" w:cs="Times New Roman"/>
          <w:sz w:val="24"/>
          <w:szCs w:val="24"/>
        </w:rPr>
        <w:t>по-горе</w:t>
      </w:r>
      <w:proofErr w:type="gramEnd"/>
      <w:r w:rsidRPr="00CA06DE">
        <w:rPr>
          <w:rFonts w:ascii="Times New Roman" w:hAnsi="Times New Roman" w:cs="Times New Roman"/>
          <w:sz w:val="24"/>
          <w:szCs w:val="24"/>
        </w:rPr>
        <w:t xml:space="preserve">.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2.5. </w:t>
      </w:r>
      <w:r w:rsidRPr="00CA06DE">
        <w:rPr>
          <w:rFonts w:ascii="Times New Roman" w:hAnsi="Times New Roman" w:cs="Times New Roman"/>
          <w:sz w:val="24"/>
          <w:szCs w:val="24"/>
        </w:rPr>
        <w:t xml:space="preserve">Участниците в процедурата са длъжни да уведомят писмено възложителя в тридневен срок от настъпване на обстоятелствата по т.2.1. </w:t>
      </w:r>
      <w:proofErr w:type="gramStart"/>
      <w:r w:rsidRPr="00CA06DE">
        <w:rPr>
          <w:rFonts w:ascii="Times New Roman" w:hAnsi="Times New Roman" w:cs="Times New Roman"/>
          <w:sz w:val="24"/>
          <w:szCs w:val="24"/>
        </w:rPr>
        <w:t>и</w:t>
      </w:r>
      <w:proofErr w:type="gramEnd"/>
      <w:r w:rsidRPr="00CA06DE">
        <w:rPr>
          <w:rFonts w:ascii="Times New Roman" w:hAnsi="Times New Roman" w:cs="Times New Roman"/>
          <w:sz w:val="24"/>
          <w:szCs w:val="24"/>
        </w:rPr>
        <w:t xml:space="preserve"> т.2.2. </w:t>
      </w:r>
      <w:proofErr w:type="gramStart"/>
      <w:r w:rsidRPr="00CA06DE">
        <w:rPr>
          <w:rFonts w:ascii="Times New Roman" w:hAnsi="Times New Roman" w:cs="Times New Roman"/>
          <w:sz w:val="24"/>
          <w:szCs w:val="24"/>
        </w:rPr>
        <w:t>по-горе</w:t>
      </w:r>
      <w:proofErr w:type="gramEnd"/>
      <w:r w:rsidRPr="00CA06DE">
        <w:rPr>
          <w:rFonts w:ascii="Times New Roman" w:hAnsi="Times New Roman" w:cs="Times New Roman"/>
          <w:sz w:val="24"/>
          <w:szCs w:val="24"/>
        </w:rPr>
        <w:t xml:space="preserve">.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2.6. </w:t>
      </w:r>
      <w:r w:rsidRPr="00CA06DE">
        <w:rPr>
          <w:rFonts w:ascii="Times New Roman" w:hAnsi="Times New Roman" w:cs="Times New Roman"/>
          <w:sz w:val="24"/>
          <w:szCs w:val="24"/>
        </w:rPr>
        <w:t xml:space="preserve">Основанията за отстраняване се прилагат до изтичане на следните срокове: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а) </w:t>
      </w:r>
      <w:proofErr w:type="gramStart"/>
      <w:r w:rsidRPr="00CA06DE">
        <w:rPr>
          <w:rFonts w:ascii="Times New Roman" w:hAnsi="Times New Roman" w:cs="Times New Roman"/>
          <w:sz w:val="24"/>
          <w:szCs w:val="24"/>
        </w:rPr>
        <w:t>пет</w:t>
      </w:r>
      <w:proofErr w:type="gramEnd"/>
      <w:r w:rsidRPr="00CA06DE">
        <w:rPr>
          <w:rFonts w:ascii="Times New Roman" w:hAnsi="Times New Roman" w:cs="Times New Roman"/>
          <w:sz w:val="24"/>
          <w:szCs w:val="24"/>
        </w:rPr>
        <w:t xml:space="preserve"> години от влизането в сила на присъдата – по отношение на обстоятелства по чл. 54, ал. 1, т. 1 и 2 от ЗОП, освен ако в присъдата е посочен друг срок;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б) </w:t>
      </w:r>
      <w:proofErr w:type="gramStart"/>
      <w:r w:rsidRPr="00CA06DE">
        <w:rPr>
          <w:rFonts w:ascii="Times New Roman" w:hAnsi="Times New Roman" w:cs="Times New Roman"/>
          <w:sz w:val="24"/>
          <w:szCs w:val="24"/>
        </w:rPr>
        <w:t>три</w:t>
      </w:r>
      <w:proofErr w:type="gramEnd"/>
      <w:r w:rsidRPr="00CA06DE">
        <w:rPr>
          <w:rFonts w:ascii="Times New Roman" w:hAnsi="Times New Roman" w:cs="Times New Roman"/>
          <w:sz w:val="24"/>
          <w:szCs w:val="24"/>
        </w:rPr>
        <w:t xml:space="preserve"> години от датата на настъпване на обстоятелствата по чл. 54, ал. 1, т. 5, буква "а" и т. 6 и чл. 55, ал. 1, т. 3 - 5 от ЗОП, освен ако в акта, с който е установено обстоятелството, е посочен друг срок.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2.7. </w:t>
      </w:r>
      <w:r w:rsidRPr="00CA06DE">
        <w:rPr>
          <w:rFonts w:ascii="Times New Roman" w:hAnsi="Times New Roman" w:cs="Times New Roman"/>
          <w:sz w:val="24"/>
          <w:szCs w:val="24"/>
        </w:rPr>
        <w:t xml:space="preserve">Освен на основанията посочени в т. 2.1. </w:t>
      </w:r>
      <w:proofErr w:type="gramStart"/>
      <w:r w:rsidRPr="00CA06DE">
        <w:rPr>
          <w:rFonts w:ascii="Times New Roman" w:hAnsi="Times New Roman" w:cs="Times New Roman"/>
          <w:sz w:val="24"/>
          <w:szCs w:val="24"/>
        </w:rPr>
        <w:t>и</w:t>
      </w:r>
      <w:proofErr w:type="gramEnd"/>
      <w:r w:rsidRPr="00CA06DE">
        <w:rPr>
          <w:rFonts w:ascii="Times New Roman" w:hAnsi="Times New Roman" w:cs="Times New Roman"/>
          <w:sz w:val="24"/>
          <w:szCs w:val="24"/>
        </w:rPr>
        <w:t xml:space="preserve"> т. 2.2., Възложителят отстранява от процедурата: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2.7.1. </w:t>
      </w:r>
      <w:r w:rsidRPr="00CA06DE">
        <w:rPr>
          <w:rFonts w:ascii="Times New Roman" w:hAnsi="Times New Roman" w:cs="Times New Roman"/>
          <w:sz w:val="24"/>
          <w:szCs w:val="24"/>
        </w:rPr>
        <w:t xml:space="preserve">Участник, за когото важат забраните по чл. 3, т. 8 от ЗИФОДРЮПДРКЛТДС, освен ако за него не са приложими изключенията по чл. 4 от същия закон;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Забележка</w:t>
      </w:r>
      <w:r w:rsidRPr="00CA06DE">
        <w:rPr>
          <w:rFonts w:ascii="Times New Roman" w:hAnsi="Times New Roman" w:cs="Times New Roman"/>
          <w:i/>
          <w:iCs/>
          <w:sz w:val="24"/>
          <w:szCs w:val="24"/>
        </w:rPr>
        <w:t xml:space="preserve">: Информацията относно наличието или липсата на обстоятелства по чл. 3, т. 8 от ЗИФОДРЮПДРСЛТДС се декларира от участниците в Част III, Раздел Г на еЕЕДОП.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2.7.2. </w:t>
      </w:r>
      <w:r w:rsidRPr="00CA06DE">
        <w:rPr>
          <w:rFonts w:ascii="Times New Roman" w:hAnsi="Times New Roman" w:cs="Times New Roman"/>
          <w:sz w:val="24"/>
          <w:szCs w:val="24"/>
        </w:rPr>
        <w:t xml:space="preserve">Участник, който е представил оферта, която не отговаря на: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а) </w:t>
      </w:r>
      <w:proofErr w:type="gramStart"/>
      <w:r w:rsidRPr="00CA06DE">
        <w:rPr>
          <w:rFonts w:ascii="Times New Roman" w:hAnsi="Times New Roman" w:cs="Times New Roman"/>
          <w:sz w:val="24"/>
          <w:szCs w:val="24"/>
        </w:rPr>
        <w:t>предварително</w:t>
      </w:r>
      <w:proofErr w:type="gramEnd"/>
      <w:r w:rsidRPr="00CA06DE">
        <w:rPr>
          <w:rFonts w:ascii="Times New Roman" w:hAnsi="Times New Roman" w:cs="Times New Roman"/>
          <w:sz w:val="24"/>
          <w:szCs w:val="24"/>
        </w:rPr>
        <w:t xml:space="preserve"> обявените условия на поръчката;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б) </w:t>
      </w:r>
      <w:proofErr w:type="gramStart"/>
      <w:r w:rsidRPr="00CA06DE">
        <w:rPr>
          <w:rFonts w:ascii="Times New Roman" w:hAnsi="Times New Roman" w:cs="Times New Roman"/>
          <w:sz w:val="24"/>
          <w:szCs w:val="24"/>
        </w:rPr>
        <w:t>правила</w:t>
      </w:r>
      <w:proofErr w:type="gramEnd"/>
      <w:r w:rsidRPr="00CA06DE">
        <w:rPr>
          <w:rFonts w:ascii="Times New Roman" w:hAnsi="Times New Roman" w:cs="Times New Roman"/>
          <w:sz w:val="24"/>
          <w:szCs w:val="24"/>
        </w:rPr>
        <w:t xml:space="preserve">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2.7.3. </w:t>
      </w:r>
      <w:r w:rsidRPr="00CA06DE">
        <w:rPr>
          <w:rFonts w:ascii="Times New Roman" w:hAnsi="Times New Roman" w:cs="Times New Roman"/>
          <w:sz w:val="24"/>
          <w:szCs w:val="24"/>
        </w:rPr>
        <w:t xml:space="preserve">Участник, който не е представил в срок обосновката по чл. 72, ал. 1 от ЗОП или чиято оферта не е приета съгласно чл. 72, ал. 3-5 от ЗОП;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2.7.4. </w:t>
      </w:r>
      <w:r w:rsidRPr="00CA06DE">
        <w:rPr>
          <w:rFonts w:ascii="Times New Roman" w:hAnsi="Times New Roman" w:cs="Times New Roman"/>
          <w:sz w:val="24"/>
          <w:szCs w:val="24"/>
        </w:rPr>
        <w:t xml:space="preserve">Участници които са свързани лица.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Забележка</w:t>
      </w:r>
      <w:r w:rsidRPr="00CA06DE">
        <w:rPr>
          <w:rFonts w:ascii="Times New Roman" w:hAnsi="Times New Roman" w:cs="Times New Roman"/>
          <w:i/>
          <w:iCs/>
          <w:sz w:val="24"/>
          <w:szCs w:val="24"/>
        </w:rPr>
        <w:t xml:space="preserve">: Информацията относно наличието или липсата на обстоятелства по смисъла §2, т. 45 от ДР на ЗОП се декларира от участниците в Част III, Раздел Г на еЕЕДОП. </w:t>
      </w:r>
    </w:p>
    <w:p w:rsidR="00B01202" w:rsidRDefault="00B01202" w:rsidP="00B01202">
      <w:pPr>
        <w:pStyle w:val="NoSpacing"/>
        <w:jc w:val="both"/>
        <w:rPr>
          <w:rFonts w:ascii="Times New Roman" w:hAnsi="Times New Roman" w:cs="Times New Roman"/>
          <w:b/>
          <w:bCs/>
          <w:sz w:val="24"/>
          <w:szCs w:val="24"/>
        </w:rPr>
      </w:pPr>
      <w:r w:rsidRPr="00CA06DE">
        <w:rPr>
          <w:rFonts w:ascii="Times New Roman" w:hAnsi="Times New Roman" w:cs="Times New Roman"/>
          <w:b/>
          <w:bCs/>
          <w:sz w:val="24"/>
          <w:szCs w:val="24"/>
        </w:rPr>
        <w:t xml:space="preserve">2.8. </w:t>
      </w:r>
      <w:r w:rsidRPr="00CA06DE">
        <w:rPr>
          <w:rFonts w:ascii="Times New Roman" w:hAnsi="Times New Roman" w:cs="Times New Roman"/>
          <w:sz w:val="24"/>
          <w:szCs w:val="24"/>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r w:rsidRPr="00CA06DE">
        <w:rPr>
          <w:rFonts w:ascii="Times New Roman" w:hAnsi="Times New Roman" w:cs="Times New Roman"/>
          <w:b/>
          <w:bCs/>
          <w:sz w:val="24"/>
          <w:szCs w:val="24"/>
        </w:rPr>
        <w:t xml:space="preserve"> </w:t>
      </w:r>
    </w:p>
    <w:p w:rsidR="00D43513" w:rsidRPr="00EB0ACF" w:rsidRDefault="00D43513" w:rsidP="00B01202">
      <w:pPr>
        <w:pStyle w:val="NoSpacing"/>
        <w:jc w:val="both"/>
        <w:rPr>
          <w:rFonts w:ascii="Times New Roman" w:hAnsi="Times New Roman" w:cs="Times New Roman"/>
          <w:b/>
          <w:bCs/>
          <w:sz w:val="24"/>
          <w:szCs w:val="24"/>
        </w:rPr>
      </w:pPr>
    </w:p>
    <w:p w:rsidR="00B01202" w:rsidRPr="00D43513" w:rsidRDefault="00B01202" w:rsidP="00D43513">
      <w:pPr>
        <w:pStyle w:val="NoSpacing"/>
        <w:numPr>
          <w:ilvl w:val="0"/>
          <w:numId w:val="4"/>
        </w:numPr>
        <w:jc w:val="both"/>
        <w:rPr>
          <w:rFonts w:ascii="Times New Roman" w:hAnsi="Times New Roman" w:cs="Times New Roman"/>
          <w:sz w:val="24"/>
          <w:szCs w:val="24"/>
        </w:rPr>
      </w:pPr>
      <w:r w:rsidRPr="00D43513">
        <w:rPr>
          <w:rFonts w:ascii="Times New Roman" w:hAnsi="Times New Roman" w:cs="Times New Roman"/>
          <w:b/>
          <w:bCs/>
          <w:sz w:val="24"/>
          <w:szCs w:val="24"/>
          <w:lang w:val="bg-BG"/>
        </w:rPr>
        <w:t>И</w:t>
      </w:r>
      <w:r w:rsidRPr="00D43513">
        <w:rPr>
          <w:rFonts w:ascii="Times New Roman" w:hAnsi="Times New Roman" w:cs="Times New Roman"/>
          <w:b/>
          <w:bCs/>
          <w:sz w:val="24"/>
          <w:szCs w:val="24"/>
        </w:rPr>
        <w:t xml:space="preserve">зисквания и указания за изготвяне и подаване на офертите </w:t>
      </w:r>
    </w:p>
    <w:p w:rsidR="00B01202" w:rsidRPr="00CA06DE" w:rsidRDefault="00B01202" w:rsidP="00B01202">
      <w:pPr>
        <w:pStyle w:val="NoSpacing"/>
        <w:ind w:firstLine="720"/>
        <w:jc w:val="both"/>
        <w:rPr>
          <w:rFonts w:ascii="Times New Roman" w:hAnsi="Times New Roman" w:cs="Times New Roman"/>
          <w:b/>
          <w:bCs/>
          <w:sz w:val="24"/>
          <w:szCs w:val="24"/>
        </w:rPr>
      </w:pPr>
    </w:p>
    <w:p w:rsidR="00B01202" w:rsidRPr="00CA06DE" w:rsidRDefault="00B01202" w:rsidP="00B01202">
      <w:pPr>
        <w:pStyle w:val="NoSpacing"/>
        <w:ind w:firstLine="720"/>
        <w:jc w:val="both"/>
        <w:rPr>
          <w:rFonts w:ascii="Times New Roman" w:hAnsi="Times New Roman" w:cs="Times New Roman"/>
          <w:sz w:val="24"/>
          <w:szCs w:val="24"/>
        </w:rPr>
      </w:pPr>
      <w:r w:rsidRPr="00CA06DE">
        <w:rPr>
          <w:rFonts w:ascii="Times New Roman" w:hAnsi="Times New Roman" w:cs="Times New Roman"/>
          <w:b/>
          <w:bCs/>
          <w:sz w:val="24"/>
          <w:szCs w:val="24"/>
        </w:rPr>
        <w:lastRenderedPageBreak/>
        <w:t xml:space="preserve">1. Подготовка на офертата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1.1. </w:t>
      </w:r>
      <w:r w:rsidRPr="00CA06DE">
        <w:rPr>
          <w:rFonts w:ascii="Times New Roman" w:hAnsi="Times New Roman" w:cs="Times New Roman"/>
          <w:sz w:val="24"/>
          <w:szCs w:val="24"/>
        </w:rPr>
        <w:t xml:space="preserve">При подготовката на офертите участниците са длъжни да спазват изискванията на Възложителя, както и да се придържат точно към обявените от Възложителя условия. Поставянето на различни от тези условия и изисквания от страна на участник може да доведе до отстраняването му. Отговорността за запознаването с документацията за обществената поръчка и цитираните в нея нормативни актове се носи единствено от участниците.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1.</w:t>
      </w:r>
      <w:r w:rsidRPr="00CA06DE">
        <w:rPr>
          <w:rFonts w:ascii="Times New Roman" w:hAnsi="Times New Roman" w:cs="Times New Roman"/>
          <w:b/>
          <w:bCs/>
          <w:sz w:val="24"/>
          <w:szCs w:val="24"/>
          <w:lang w:val="bg-BG"/>
        </w:rPr>
        <w:t>2</w:t>
      </w:r>
      <w:r w:rsidRPr="00CA06DE">
        <w:rPr>
          <w:rFonts w:ascii="Times New Roman" w:hAnsi="Times New Roman" w:cs="Times New Roman"/>
          <w:b/>
          <w:bCs/>
          <w:sz w:val="24"/>
          <w:szCs w:val="24"/>
        </w:rPr>
        <w:t xml:space="preserve">. </w:t>
      </w:r>
      <w:r w:rsidRPr="00CA06DE">
        <w:rPr>
          <w:rFonts w:ascii="Times New Roman" w:hAnsi="Times New Roman" w:cs="Times New Roman"/>
          <w:sz w:val="24"/>
          <w:szCs w:val="24"/>
        </w:rPr>
        <w:t xml:space="preserve">Офертата се представя в писмен вид на хартиен носител </w:t>
      </w:r>
      <w:r w:rsidRPr="00CA06DE">
        <w:rPr>
          <w:rFonts w:ascii="Times New Roman" w:hAnsi="Times New Roman" w:cs="Times New Roman"/>
          <w:b/>
          <w:bCs/>
          <w:sz w:val="24"/>
          <w:szCs w:val="24"/>
        </w:rPr>
        <w:t xml:space="preserve">с изключение на еЕЕДОП - Единен европейски документ за обществени поръчки </w:t>
      </w:r>
      <w:r w:rsidRPr="00CA06DE">
        <w:rPr>
          <w:rFonts w:ascii="Times New Roman" w:hAnsi="Times New Roman" w:cs="Times New Roman"/>
          <w:sz w:val="24"/>
          <w:szCs w:val="24"/>
        </w:rPr>
        <w:t>за участника, за всеки от участниците в обединението, за подизпълнителите, ако такива са посочени, и/или трети лица, чийто капацитет ще бъде използван (Приложение № 1 -</w:t>
      </w:r>
      <w:r w:rsidRPr="00CA06DE">
        <w:rPr>
          <w:rFonts w:ascii="Times New Roman" w:hAnsi="Times New Roman" w:cs="Times New Roman"/>
          <w:sz w:val="24"/>
          <w:szCs w:val="24"/>
          <w:lang w:val="bg-BG"/>
        </w:rPr>
        <w:t xml:space="preserve"> </w:t>
      </w:r>
      <w:r w:rsidRPr="00CA06DE">
        <w:rPr>
          <w:rFonts w:ascii="Times New Roman" w:hAnsi="Times New Roman" w:cs="Times New Roman"/>
          <w:sz w:val="24"/>
          <w:szCs w:val="24"/>
        </w:rPr>
        <w:t xml:space="preserve">образец), който се представя </w:t>
      </w:r>
      <w:r w:rsidRPr="00CA06DE">
        <w:rPr>
          <w:rFonts w:ascii="Times New Roman" w:hAnsi="Times New Roman" w:cs="Times New Roman"/>
          <w:b/>
          <w:bCs/>
          <w:sz w:val="24"/>
          <w:szCs w:val="24"/>
        </w:rPr>
        <w:t xml:space="preserve">в електронен вид подписан с електронни подписи от всички лица съгласно чл. 54, ал. 2 и чл. 55, ал. 3 от ЗОП, на подходящ оптичен носител в опаковката с офертата.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1.2.1. </w:t>
      </w:r>
      <w:r w:rsidRPr="00CA06DE">
        <w:rPr>
          <w:rFonts w:ascii="Times New Roman" w:hAnsi="Times New Roman" w:cs="Times New Roman"/>
          <w:sz w:val="24"/>
          <w:szCs w:val="24"/>
        </w:rPr>
        <w:t xml:space="preserve">Съгласно чл. 67, ал. 4 от ЗОП във връзка с § 29, т. 5, б. „а“ от ПЗР на ЗОП, считано от 1 април 2018 г. Единният европейски документ за обществени поръчки се представя задължително в електронен вид (еЕЕДОП). Тъй като посоченият в обявлението за поръчката краен срок за подаване на оферти е след 01.04.2018 </w:t>
      </w:r>
      <w:proofErr w:type="gramStart"/>
      <w:r w:rsidRPr="00CA06DE">
        <w:rPr>
          <w:rFonts w:ascii="Times New Roman" w:hAnsi="Times New Roman" w:cs="Times New Roman"/>
          <w:sz w:val="24"/>
          <w:szCs w:val="24"/>
        </w:rPr>
        <w:t>г.,</w:t>
      </w:r>
      <w:proofErr w:type="gramEnd"/>
      <w:r w:rsidRPr="00CA06DE">
        <w:rPr>
          <w:rFonts w:ascii="Times New Roman" w:hAnsi="Times New Roman" w:cs="Times New Roman"/>
          <w:sz w:val="24"/>
          <w:szCs w:val="24"/>
        </w:rPr>
        <w:t xml:space="preserve"> участниците в настоящата процедура следва да се съобразят с посоченото изискване и да представят еЕЕДОП в електронен вид.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1.2.2. </w:t>
      </w:r>
      <w:r w:rsidRPr="00CA06DE">
        <w:rPr>
          <w:rFonts w:ascii="Times New Roman" w:hAnsi="Times New Roman" w:cs="Times New Roman"/>
          <w:sz w:val="24"/>
          <w:szCs w:val="24"/>
        </w:rPr>
        <w:t xml:space="preserve">Възложителят е подготвил образец на Приложение № </w:t>
      </w:r>
      <w:r w:rsidRPr="00CA06DE">
        <w:rPr>
          <w:rFonts w:ascii="Times New Roman" w:hAnsi="Times New Roman" w:cs="Times New Roman"/>
          <w:sz w:val="24"/>
          <w:szCs w:val="24"/>
          <w:lang w:val="bg-BG"/>
        </w:rPr>
        <w:t>1</w:t>
      </w:r>
      <w:r w:rsidRPr="00CA06DE">
        <w:rPr>
          <w:rFonts w:ascii="Times New Roman" w:hAnsi="Times New Roman" w:cs="Times New Roman"/>
          <w:sz w:val="24"/>
          <w:szCs w:val="24"/>
        </w:rPr>
        <w:t xml:space="preserve"> на еЕЕДОП в XML и PDF формат (espd-request), като е използвана безплатната услуга на Европейската комисия чрез информационната система за еЕЕДОП. Файлът в PDF формат е удобен за преглед, а този във формат XML е подходящ за компютърна обработка. Системата е достъпна директно на адрес </w:t>
      </w:r>
      <w:r w:rsidRPr="00CA06DE">
        <w:rPr>
          <w:rFonts w:ascii="Times New Roman" w:hAnsi="Times New Roman" w:cs="Times New Roman"/>
          <w:color w:val="0000FF"/>
          <w:sz w:val="24"/>
          <w:szCs w:val="24"/>
        </w:rPr>
        <w:t>https://ec.europa.eu/tools/espd</w:t>
      </w:r>
      <w:r w:rsidRPr="00CA06DE">
        <w:rPr>
          <w:rFonts w:ascii="Times New Roman" w:hAnsi="Times New Roman" w:cs="Times New Roman"/>
          <w:sz w:val="24"/>
          <w:szCs w:val="24"/>
        </w:rPr>
        <w:t xml:space="preserve">, както и чрез Портала за обществени поръчки на АОП, секция РОП и е-услуги/Електронни услуги на ЕК.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i/>
          <w:iCs/>
          <w:sz w:val="24"/>
          <w:szCs w:val="24"/>
        </w:rPr>
        <w:t xml:space="preserve">Важно: </w:t>
      </w:r>
      <w:r w:rsidRPr="00CA06DE">
        <w:rPr>
          <w:rFonts w:ascii="Times New Roman" w:hAnsi="Times New Roman" w:cs="Times New Roman"/>
          <w:i/>
          <w:iCs/>
          <w:sz w:val="24"/>
          <w:szCs w:val="24"/>
        </w:rPr>
        <w:t xml:space="preserve">Системата за еЕЕДОП е онлайн приложение и не може да съхранява данните, поради което еЕЕДОП в XML и/или PDF формат винаги трябва да се запазва и съхранява локално на компютъра на потребителя.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1.2.3. </w:t>
      </w:r>
      <w:r w:rsidRPr="00CA06DE">
        <w:rPr>
          <w:rFonts w:ascii="Times New Roman" w:hAnsi="Times New Roman" w:cs="Times New Roman"/>
          <w:sz w:val="24"/>
          <w:szCs w:val="24"/>
        </w:rPr>
        <w:t xml:space="preserve">При изготвяне на офертата си участникът следва да изтегли от профила на купувача на Възложителя образеца на Приложение № 2 в XML формат (файла espd-request),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(espd-response) на локален компютър, след което версията на еЕЕДОП в PDF формат </w:t>
      </w:r>
      <w:r w:rsidRPr="00CA06DE">
        <w:rPr>
          <w:rFonts w:ascii="Times New Roman" w:hAnsi="Times New Roman" w:cs="Times New Roman"/>
          <w:b/>
          <w:bCs/>
          <w:sz w:val="24"/>
          <w:szCs w:val="24"/>
        </w:rPr>
        <w:t xml:space="preserve">трябва да се подпише с електронен подпис от съответните лица съгласно чл. 54, ал. 2 и чл. 55, ал. 3 от ЗОП. </w:t>
      </w:r>
    </w:p>
    <w:p w:rsidR="00B01202" w:rsidRPr="00CA06DE" w:rsidRDefault="00B01202" w:rsidP="00B01202">
      <w:pPr>
        <w:pStyle w:val="NoSpacing"/>
        <w:jc w:val="both"/>
        <w:rPr>
          <w:rFonts w:ascii="Times New Roman" w:hAnsi="Times New Roman" w:cs="Times New Roman"/>
          <w:b/>
          <w:bCs/>
          <w:sz w:val="24"/>
          <w:szCs w:val="24"/>
        </w:rPr>
      </w:pPr>
      <w:r w:rsidRPr="00CA06DE">
        <w:rPr>
          <w:rFonts w:ascii="Times New Roman" w:hAnsi="Times New Roman" w:cs="Times New Roman"/>
          <w:b/>
          <w:bCs/>
          <w:sz w:val="24"/>
          <w:szCs w:val="24"/>
        </w:rPr>
        <w:t xml:space="preserve">1.2.4. </w:t>
      </w:r>
      <w:r w:rsidRPr="00CA06DE">
        <w:rPr>
          <w:rFonts w:ascii="Times New Roman" w:hAnsi="Times New Roman" w:cs="Times New Roman"/>
          <w:sz w:val="24"/>
          <w:szCs w:val="24"/>
        </w:rPr>
        <w:t>Подписаният с електронен/електронни подпис/и еЕЕДОП се представя от участника на подходящ оптичен носител в опаковката с офертата.</w:t>
      </w:r>
      <w:r w:rsidRPr="00CA06DE">
        <w:rPr>
          <w:rFonts w:ascii="Times New Roman" w:hAnsi="Times New Roman" w:cs="Times New Roman"/>
          <w:b/>
          <w:bCs/>
          <w:sz w:val="24"/>
          <w:szCs w:val="24"/>
        </w:rPr>
        <w:t xml:space="preserve">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1.3. </w:t>
      </w:r>
      <w:r w:rsidRPr="00CA06DE">
        <w:rPr>
          <w:rFonts w:ascii="Times New Roman" w:hAnsi="Times New Roman" w:cs="Times New Roman"/>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и изискуеми документи, които са на чужд език, се представят и в превод.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1.4. </w:t>
      </w:r>
      <w:r w:rsidRPr="00CA06DE">
        <w:rPr>
          <w:rFonts w:ascii="Times New Roman" w:hAnsi="Times New Roman" w:cs="Times New Roman"/>
          <w:sz w:val="24"/>
          <w:szCs w:val="24"/>
        </w:rPr>
        <w:t xml:space="preserve">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1.5. </w:t>
      </w:r>
      <w:r w:rsidRPr="00CA06DE">
        <w:rPr>
          <w:rFonts w:ascii="Times New Roman" w:hAnsi="Times New Roman" w:cs="Times New Roman"/>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lastRenderedPageBreak/>
        <w:t xml:space="preserve">1.6. </w:t>
      </w:r>
      <w:r w:rsidRPr="00CA06DE">
        <w:rPr>
          <w:rFonts w:ascii="Times New Roman" w:hAnsi="Times New Roman" w:cs="Times New Roman"/>
          <w:sz w:val="24"/>
          <w:szCs w:val="24"/>
        </w:rPr>
        <w:t xml:space="preserve">Участник, който е представил оферта, която не отговаря на предварително обявените условия на поръчката се отстранява от участие в процедурата.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1.7. </w:t>
      </w:r>
      <w:r w:rsidRPr="00CA06DE">
        <w:rPr>
          <w:rFonts w:ascii="Times New Roman" w:hAnsi="Times New Roman" w:cs="Times New Roman"/>
          <w:sz w:val="24"/>
          <w:szCs w:val="24"/>
        </w:rPr>
        <w:t xml:space="preserve">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Участниците не могат да имат претенции и да изискват от Възложителя възстановяване на направените от тях разходи.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1.8. </w:t>
      </w:r>
      <w:r w:rsidRPr="00CA06DE">
        <w:rPr>
          <w:rFonts w:ascii="Times New Roman" w:hAnsi="Times New Roman" w:cs="Times New Roman"/>
          <w:sz w:val="24"/>
          <w:szCs w:val="24"/>
        </w:rPr>
        <w:t xml:space="preserve">Спрямо участниците трябва да не са налице обстоятелствата по чл. 54 и чл. 55, ал. 1, т. 1, т. 3 и т. 5 от ЗОП. При подаване на офертата участникът удостоверява липсата на посочените в обстоятелства по чл. 54 и чл. 55, ал. 1, т. 1, т. 3 и т. 5 от ЗОП с попълване на приложения към документацията за обществена поръчка образец – еЕЕДОП (част III) от съответните лица, посочени в чл. 40 и съобразно чл.41 от ППЗОП. </w:t>
      </w:r>
    </w:p>
    <w:p w:rsidR="00B01202" w:rsidRPr="00CA06DE" w:rsidRDefault="00B01202" w:rsidP="00B01202">
      <w:pPr>
        <w:pStyle w:val="NoSpacing"/>
        <w:jc w:val="both"/>
        <w:rPr>
          <w:rFonts w:ascii="Times New Roman" w:hAnsi="Times New Roman" w:cs="Times New Roman"/>
          <w:sz w:val="24"/>
          <w:szCs w:val="24"/>
        </w:rPr>
      </w:pPr>
    </w:p>
    <w:p w:rsidR="00B01202" w:rsidRPr="00EB0ACF" w:rsidRDefault="00B01202" w:rsidP="00B01202">
      <w:pPr>
        <w:pStyle w:val="NoSpacing"/>
        <w:numPr>
          <w:ilvl w:val="0"/>
          <w:numId w:val="4"/>
        </w:numPr>
        <w:jc w:val="both"/>
        <w:rPr>
          <w:rFonts w:ascii="Times New Roman" w:hAnsi="Times New Roman" w:cs="Times New Roman"/>
          <w:b/>
          <w:sz w:val="24"/>
          <w:szCs w:val="24"/>
          <w:u w:val="single"/>
          <w:lang w:val="bg-BG"/>
        </w:rPr>
      </w:pPr>
      <w:r w:rsidRPr="00EB0ACF">
        <w:rPr>
          <w:rFonts w:ascii="Times New Roman" w:hAnsi="Times New Roman" w:cs="Times New Roman"/>
          <w:b/>
          <w:bCs/>
          <w:sz w:val="24"/>
          <w:szCs w:val="24"/>
        </w:rPr>
        <w:t xml:space="preserve">Критерий за възлагане. </w:t>
      </w:r>
      <w:r w:rsidR="00EB0ACF" w:rsidRPr="00EB0ACF">
        <w:rPr>
          <w:rFonts w:ascii="Times New Roman" w:hAnsi="Times New Roman" w:cs="Times New Roman"/>
          <w:b/>
          <w:bCs/>
          <w:sz w:val="24"/>
          <w:szCs w:val="24"/>
          <w:u w:val="single"/>
          <w:lang w:val="bg-BG"/>
        </w:rPr>
        <w:t>И</w:t>
      </w:r>
      <w:r w:rsidRPr="00EB0ACF">
        <w:rPr>
          <w:rFonts w:ascii="Times New Roman" w:hAnsi="Times New Roman" w:cs="Times New Roman"/>
          <w:b/>
          <w:sz w:val="24"/>
          <w:szCs w:val="24"/>
          <w:u w:val="single"/>
          <w:lang w:val="bg-BG"/>
        </w:rPr>
        <w:t>кономически най-изгодната офетра се определя въз основа на критерия най-ниска цена, съобразно чл. 70, ал. 2, т. 1 от ЗОП.</w:t>
      </w:r>
    </w:p>
    <w:p w:rsidR="00B01202" w:rsidRPr="00CA06DE" w:rsidRDefault="00B01202" w:rsidP="00B01202">
      <w:pPr>
        <w:jc w:val="both"/>
        <w:rPr>
          <w:rFonts w:ascii="Times New Roman" w:hAnsi="Times New Roman" w:cs="Times New Roman"/>
          <w:sz w:val="24"/>
          <w:szCs w:val="24"/>
          <w:lang w:val="bg-BG"/>
        </w:rPr>
      </w:pPr>
    </w:p>
    <w:p w:rsidR="00B01202" w:rsidRPr="00CA06DE" w:rsidRDefault="00B01202" w:rsidP="00E469A3">
      <w:pPr>
        <w:pStyle w:val="ListParagraph"/>
        <w:numPr>
          <w:ilvl w:val="0"/>
          <w:numId w:val="4"/>
        </w:numPr>
        <w:spacing w:after="200" w:line="276" w:lineRule="auto"/>
        <w:contextualSpacing w:val="0"/>
        <w:jc w:val="both"/>
        <w:rPr>
          <w:rFonts w:ascii="Times New Roman" w:hAnsi="Times New Roman" w:cs="Times New Roman"/>
          <w:b/>
          <w:sz w:val="24"/>
          <w:szCs w:val="24"/>
          <w:lang w:val="bg-BG"/>
        </w:rPr>
      </w:pPr>
      <w:r w:rsidRPr="00CA06DE">
        <w:rPr>
          <w:rFonts w:ascii="Times New Roman" w:hAnsi="Times New Roman" w:cs="Times New Roman"/>
          <w:b/>
          <w:sz w:val="24"/>
          <w:szCs w:val="24"/>
          <w:lang w:val="bg-BG"/>
        </w:rPr>
        <w:t>Съдържание на опаковката</w:t>
      </w:r>
    </w:p>
    <w:p w:rsidR="00B01202" w:rsidRPr="00CA06DE" w:rsidRDefault="00B01202" w:rsidP="00D43513">
      <w:pPr>
        <w:pStyle w:val="ListParagraph"/>
        <w:numPr>
          <w:ilvl w:val="0"/>
          <w:numId w:val="3"/>
        </w:numPr>
        <w:spacing w:after="200" w:line="276" w:lineRule="auto"/>
        <w:ind w:left="1134"/>
        <w:contextualSpacing w:val="0"/>
        <w:jc w:val="both"/>
        <w:rPr>
          <w:rFonts w:ascii="Times New Roman" w:hAnsi="Times New Roman" w:cs="Times New Roman"/>
          <w:sz w:val="24"/>
          <w:szCs w:val="24"/>
        </w:rPr>
      </w:pPr>
      <w:r w:rsidRPr="00CA06DE">
        <w:rPr>
          <w:rFonts w:ascii="Times New Roman" w:hAnsi="Times New Roman" w:cs="Times New Roman"/>
          <w:sz w:val="24"/>
          <w:szCs w:val="24"/>
          <w:lang w:val="bg-BG"/>
        </w:rPr>
        <w:t xml:space="preserve">Единен европейски документ за участника в съответствие с изискванията на закона и условията на Възложителя – попълва се на електронен носител </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 xml:space="preserve">образецът е достъпен на интернет страницата на възложителя </w:t>
      </w:r>
      <w:hyperlink r:id="rId7" w:history="1">
        <w:r w:rsidRPr="00CA06DE">
          <w:rPr>
            <w:rStyle w:val="Hyperlink"/>
            <w:rFonts w:ascii="Times New Roman" w:hAnsi="Times New Roman" w:cs="Times New Roman"/>
            <w:sz w:val="24"/>
            <w:szCs w:val="24"/>
            <w:lang w:val="bg-BG"/>
          </w:rPr>
          <w:t>https://www.tugab.bg/</w:t>
        </w:r>
      </w:hyperlink>
      <w:r w:rsidRPr="00CA06DE">
        <w:rPr>
          <w:rFonts w:ascii="Times New Roman" w:hAnsi="Times New Roman" w:cs="Times New Roman"/>
          <w:sz w:val="24"/>
          <w:szCs w:val="24"/>
          <w:lang w:val="bg-BG"/>
        </w:rPr>
        <w:t xml:space="preserve"> </w:t>
      </w:r>
      <w:r w:rsidRPr="00CA06DE">
        <w:rPr>
          <w:rFonts w:ascii="Times New Roman" w:hAnsi="Times New Roman" w:cs="Times New Roman"/>
          <w:sz w:val="24"/>
          <w:szCs w:val="24"/>
        </w:rPr>
        <w:t>)</w:t>
      </w:r>
    </w:p>
    <w:p w:rsidR="00B01202" w:rsidRPr="00CA06DE" w:rsidRDefault="00B01202" w:rsidP="00D43513">
      <w:pPr>
        <w:pStyle w:val="ListParagraph"/>
        <w:numPr>
          <w:ilvl w:val="0"/>
          <w:numId w:val="3"/>
        </w:numPr>
        <w:spacing w:after="200" w:line="276" w:lineRule="auto"/>
        <w:ind w:left="1134"/>
        <w:contextualSpacing w:val="0"/>
        <w:jc w:val="both"/>
        <w:rPr>
          <w:rFonts w:ascii="Times New Roman" w:hAnsi="Times New Roman" w:cs="Times New Roman"/>
          <w:sz w:val="24"/>
          <w:szCs w:val="24"/>
          <w:lang w:val="bg-BG"/>
        </w:rPr>
      </w:pPr>
      <w:r w:rsidRPr="00CA06DE">
        <w:rPr>
          <w:rFonts w:ascii="Times New Roman" w:hAnsi="Times New Roman" w:cs="Times New Roman"/>
          <w:sz w:val="24"/>
          <w:szCs w:val="24"/>
          <w:lang w:val="bg-BG"/>
        </w:rPr>
        <w:t>Техническо предложение включващо:</w:t>
      </w:r>
    </w:p>
    <w:p w:rsidR="00B01202" w:rsidRPr="00CA06DE" w:rsidRDefault="00B01202" w:rsidP="00D43513">
      <w:pPr>
        <w:pStyle w:val="ListParagraph"/>
        <w:ind w:left="1134"/>
        <w:jc w:val="both"/>
        <w:rPr>
          <w:rFonts w:ascii="Times New Roman" w:hAnsi="Times New Roman" w:cs="Times New Roman"/>
          <w:sz w:val="24"/>
          <w:szCs w:val="24"/>
          <w:lang w:val="bg-BG"/>
        </w:rPr>
      </w:pPr>
      <w:r w:rsidRPr="00CA06DE">
        <w:rPr>
          <w:rFonts w:ascii="Times New Roman" w:hAnsi="Times New Roman" w:cs="Times New Roman"/>
          <w:sz w:val="24"/>
          <w:szCs w:val="24"/>
          <w:lang w:val="bg-BG"/>
        </w:rPr>
        <w:t>Документ за упълномощаване, когато лицето, което подава офертата, не е законният представител на участника;</w:t>
      </w:r>
    </w:p>
    <w:p w:rsidR="00B01202" w:rsidRPr="00CA06DE" w:rsidRDefault="00B01202" w:rsidP="00D43513">
      <w:pPr>
        <w:pStyle w:val="ListParagraph"/>
        <w:ind w:left="1134"/>
        <w:jc w:val="both"/>
        <w:rPr>
          <w:rFonts w:ascii="Times New Roman" w:hAnsi="Times New Roman" w:cs="Times New Roman"/>
          <w:sz w:val="24"/>
          <w:szCs w:val="24"/>
          <w:lang w:val="bg-BG"/>
        </w:rPr>
      </w:pPr>
      <w:r w:rsidRPr="00CA06DE">
        <w:rPr>
          <w:rFonts w:ascii="Times New Roman" w:hAnsi="Times New Roman" w:cs="Times New Roman"/>
          <w:sz w:val="24"/>
          <w:szCs w:val="24"/>
          <w:lang w:val="bg-BG"/>
        </w:rPr>
        <w:t xml:space="preserve">Декларация за приемане на условията в проекта на договора по чл. 39, ал. 3, т. 1 б. „в“ </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Приложение Образец №2</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 xml:space="preserve"> и за срок на валидност на офертата по чл. 39, ал. 3, т. 1 б. „г“ от ППЗОП </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Приложение Образец №3</w:t>
      </w:r>
      <w:r w:rsidRPr="00CA06DE">
        <w:rPr>
          <w:rFonts w:ascii="Times New Roman" w:hAnsi="Times New Roman" w:cs="Times New Roman"/>
          <w:sz w:val="24"/>
          <w:szCs w:val="24"/>
        </w:rPr>
        <w:t>)</w:t>
      </w:r>
    </w:p>
    <w:p w:rsidR="00B01202" w:rsidRPr="00CA06DE" w:rsidRDefault="00B01202" w:rsidP="00D43513">
      <w:pPr>
        <w:pStyle w:val="ListParagraph"/>
        <w:ind w:left="1134"/>
        <w:jc w:val="both"/>
        <w:rPr>
          <w:rFonts w:ascii="Times New Roman" w:hAnsi="Times New Roman" w:cs="Times New Roman"/>
          <w:sz w:val="24"/>
          <w:szCs w:val="24"/>
        </w:rPr>
      </w:pPr>
      <w:r w:rsidRPr="00CA06DE">
        <w:rPr>
          <w:rFonts w:ascii="Times New Roman" w:hAnsi="Times New Roman" w:cs="Times New Roman"/>
          <w:sz w:val="24"/>
          <w:szCs w:val="24"/>
          <w:lang w:val="bg-BG"/>
        </w:rPr>
        <w:t xml:space="preserve">Предложение за изпълнение на поръчката в съответствие с техническите спецификации и изисквания на Възложителя </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Приложение Образец №4</w:t>
      </w:r>
      <w:r w:rsidRPr="00CA06DE">
        <w:rPr>
          <w:rFonts w:ascii="Times New Roman" w:hAnsi="Times New Roman" w:cs="Times New Roman"/>
          <w:sz w:val="24"/>
          <w:szCs w:val="24"/>
        </w:rPr>
        <w:t>)</w:t>
      </w:r>
    </w:p>
    <w:p w:rsidR="00B01202" w:rsidRDefault="00B01202" w:rsidP="00D43513">
      <w:pPr>
        <w:pStyle w:val="ListParagraph"/>
        <w:numPr>
          <w:ilvl w:val="0"/>
          <w:numId w:val="3"/>
        </w:numPr>
        <w:spacing w:after="200" w:line="276" w:lineRule="auto"/>
        <w:ind w:left="1134"/>
        <w:contextualSpacing w:val="0"/>
        <w:jc w:val="both"/>
        <w:rPr>
          <w:rFonts w:ascii="Times New Roman" w:hAnsi="Times New Roman" w:cs="Times New Roman"/>
          <w:sz w:val="24"/>
          <w:szCs w:val="24"/>
        </w:rPr>
      </w:pPr>
      <w:r w:rsidRPr="00CA06DE">
        <w:rPr>
          <w:rFonts w:ascii="Times New Roman" w:hAnsi="Times New Roman" w:cs="Times New Roman"/>
          <w:sz w:val="24"/>
          <w:szCs w:val="24"/>
          <w:lang w:val="bg-BG"/>
        </w:rPr>
        <w:t xml:space="preserve">Ценово предложение, съдържащо предложението на участника относно цената </w:t>
      </w:r>
      <w:r w:rsidRPr="00CA06DE">
        <w:rPr>
          <w:rFonts w:ascii="Times New Roman" w:hAnsi="Times New Roman" w:cs="Times New Roman"/>
          <w:sz w:val="24"/>
          <w:szCs w:val="24"/>
        </w:rPr>
        <w:t>(</w:t>
      </w:r>
      <w:r w:rsidRPr="00CA06DE">
        <w:rPr>
          <w:rFonts w:ascii="Times New Roman" w:hAnsi="Times New Roman" w:cs="Times New Roman"/>
          <w:sz w:val="24"/>
          <w:szCs w:val="24"/>
          <w:lang w:val="bg-BG"/>
        </w:rPr>
        <w:t>Приложение Образец №5</w:t>
      </w:r>
      <w:r w:rsidRPr="00CA06DE">
        <w:rPr>
          <w:rFonts w:ascii="Times New Roman" w:hAnsi="Times New Roman" w:cs="Times New Roman"/>
          <w:sz w:val="24"/>
          <w:szCs w:val="24"/>
        </w:rPr>
        <w:t>)</w:t>
      </w:r>
    </w:p>
    <w:p w:rsidR="00D43513" w:rsidRPr="00CA06DE" w:rsidRDefault="00D43513" w:rsidP="00D43513">
      <w:pPr>
        <w:pStyle w:val="ListParagraph"/>
        <w:spacing w:after="200" w:line="276" w:lineRule="auto"/>
        <w:ind w:left="1134"/>
        <w:contextualSpacing w:val="0"/>
        <w:jc w:val="both"/>
        <w:rPr>
          <w:rFonts w:ascii="Times New Roman" w:hAnsi="Times New Roman" w:cs="Times New Roman"/>
          <w:sz w:val="24"/>
          <w:szCs w:val="24"/>
        </w:rPr>
      </w:pPr>
    </w:p>
    <w:p w:rsidR="00B01202" w:rsidRPr="00D43513" w:rsidRDefault="00B01202" w:rsidP="00E469A3">
      <w:pPr>
        <w:pStyle w:val="NoSpacing"/>
        <w:numPr>
          <w:ilvl w:val="0"/>
          <w:numId w:val="4"/>
        </w:numPr>
        <w:jc w:val="both"/>
        <w:rPr>
          <w:rFonts w:ascii="Times New Roman" w:hAnsi="Times New Roman" w:cs="Times New Roman"/>
          <w:sz w:val="24"/>
          <w:szCs w:val="24"/>
        </w:rPr>
      </w:pPr>
      <w:r w:rsidRPr="00CA06DE">
        <w:rPr>
          <w:rFonts w:ascii="Times New Roman" w:hAnsi="Times New Roman" w:cs="Times New Roman"/>
          <w:b/>
          <w:bCs/>
          <w:sz w:val="24"/>
          <w:szCs w:val="24"/>
        </w:rPr>
        <w:t xml:space="preserve">Сключване на договор за възлагане на поръчката </w:t>
      </w:r>
    </w:p>
    <w:p w:rsidR="00D43513" w:rsidRPr="00CA06DE" w:rsidRDefault="00D43513" w:rsidP="00D43513">
      <w:pPr>
        <w:pStyle w:val="NoSpacing"/>
        <w:ind w:left="840"/>
        <w:jc w:val="both"/>
        <w:rPr>
          <w:rFonts w:ascii="Times New Roman" w:hAnsi="Times New Roman" w:cs="Times New Roman"/>
          <w:sz w:val="24"/>
          <w:szCs w:val="24"/>
        </w:rPr>
      </w:pPr>
    </w:p>
    <w:p w:rsidR="00B01202" w:rsidRPr="00CA06DE" w:rsidRDefault="00B01202" w:rsidP="00B01202">
      <w:pPr>
        <w:pStyle w:val="NoSpacing"/>
        <w:ind w:firstLine="720"/>
        <w:jc w:val="both"/>
        <w:rPr>
          <w:rFonts w:ascii="Times New Roman" w:hAnsi="Times New Roman" w:cs="Times New Roman"/>
          <w:sz w:val="24"/>
          <w:szCs w:val="24"/>
        </w:rPr>
      </w:pPr>
      <w:r w:rsidRPr="00CA06DE">
        <w:rPr>
          <w:rFonts w:ascii="Times New Roman" w:hAnsi="Times New Roman" w:cs="Times New Roman"/>
          <w:b/>
          <w:bCs/>
          <w:sz w:val="24"/>
          <w:szCs w:val="24"/>
        </w:rPr>
        <w:t xml:space="preserve">1. </w:t>
      </w:r>
      <w:r w:rsidRPr="00CA06DE">
        <w:rPr>
          <w:rFonts w:ascii="Times New Roman" w:hAnsi="Times New Roman" w:cs="Times New Roman"/>
          <w:sz w:val="24"/>
          <w:szCs w:val="24"/>
        </w:rPr>
        <w:t xml:space="preserve">Възложителят сключва с определения изпълнител писмен договор за възлагане на обществената поръчка с класирания на първо място участник, като преди подписване на договора определеният за изпълнител участник изпълни задължението по чл. 67, ал. 6 от ЗОП, като представи актуални документи, издадени от компетентен орган, удостоверяващи липсата на основания за отстраняване и съответствие с критериите за подбор както следва: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1.1. </w:t>
      </w:r>
      <w:r w:rsidRPr="00CA06DE">
        <w:rPr>
          <w:rFonts w:ascii="Times New Roman" w:hAnsi="Times New Roman" w:cs="Times New Roman"/>
          <w:sz w:val="24"/>
          <w:szCs w:val="24"/>
        </w:rPr>
        <w:t xml:space="preserve">За обстоятелствата по чл. 54, ал. 1, т. 1 от ЗОП – свидетелство за съдимост;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lastRenderedPageBreak/>
        <w:t xml:space="preserve">1.2. </w:t>
      </w:r>
      <w:r w:rsidRPr="00CA06DE">
        <w:rPr>
          <w:rFonts w:ascii="Times New Roman" w:hAnsi="Times New Roman" w:cs="Times New Roman"/>
          <w:sz w:val="24"/>
          <w:szCs w:val="24"/>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1.3. </w:t>
      </w:r>
      <w:r w:rsidRPr="00CA06DE">
        <w:rPr>
          <w:rFonts w:ascii="Times New Roman" w:hAnsi="Times New Roman" w:cs="Times New Roman"/>
          <w:sz w:val="24"/>
          <w:szCs w:val="24"/>
        </w:rPr>
        <w:t xml:space="preserve">За обстоятелството по чл. 54, ал. 1, т. 6 от ЗОП – удостоверение от органите на Изпълнителна агенция „Главна инспекция по труда”;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1.4. </w:t>
      </w:r>
      <w:r w:rsidRPr="00CA06DE">
        <w:rPr>
          <w:rFonts w:ascii="Times New Roman" w:hAnsi="Times New Roman" w:cs="Times New Roman"/>
          <w:sz w:val="24"/>
          <w:szCs w:val="24"/>
        </w:rPr>
        <w:t xml:space="preserve">За обстоятелствата по чл. 55, ал. 1, т. 1 от ЗОП – удостоверение, издадено от Агенцията по вписванията.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1.5. </w:t>
      </w:r>
      <w:r w:rsidRPr="00CA06DE">
        <w:rPr>
          <w:rFonts w:ascii="Times New Roman" w:hAnsi="Times New Roman" w:cs="Times New Roman"/>
          <w:sz w:val="24"/>
          <w:szCs w:val="24"/>
        </w:rPr>
        <w:t xml:space="preserve">Представи определената гаранция за изпълнение на договора;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2. </w:t>
      </w:r>
      <w:r w:rsidRPr="00CA06DE">
        <w:rPr>
          <w:rFonts w:ascii="Times New Roman" w:hAnsi="Times New Roman" w:cs="Times New Roman"/>
          <w:sz w:val="24"/>
          <w:szCs w:val="24"/>
        </w:rPr>
        <w:t xml:space="preserve">Възложителят не сключва договор, когато участникът, определен за изпълнител: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 </w:t>
      </w:r>
      <w:proofErr w:type="gramStart"/>
      <w:r w:rsidRPr="00CA06DE">
        <w:rPr>
          <w:rFonts w:ascii="Times New Roman" w:hAnsi="Times New Roman" w:cs="Times New Roman"/>
          <w:sz w:val="24"/>
          <w:szCs w:val="24"/>
        </w:rPr>
        <w:t>откаже</w:t>
      </w:r>
      <w:proofErr w:type="gramEnd"/>
      <w:r w:rsidRPr="00CA06DE">
        <w:rPr>
          <w:rFonts w:ascii="Times New Roman" w:hAnsi="Times New Roman" w:cs="Times New Roman"/>
          <w:sz w:val="24"/>
          <w:szCs w:val="24"/>
        </w:rPr>
        <w:t xml:space="preserve"> да сключи договор;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 </w:t>
      </w:r>
      <w:proofErr w:type="gramStart"/>
      <w:r w:rsidRPr="00CA06DE">
        <w:rPr>
          <w:rFonts w:ascii="Times New Roman" w:hAnsi="Times New Roman" w:cs="Times New Roman"/>
          <w:sz w:val="24"/>
          <w:szCs w:val="24"/>
        </w:rPr>
        <w:t>не</w:t>
      </w:r>
      <w:proofErr w:type="gramEnd"/>
      <w:r w:rsidRPr="00CA06DE">
        <w:rPr>
          <w:rFonts w:ascii="Times New Roman" w:hAnsi="Times New Roman" w:cs="Times New Roman"/>
          <w:sz w:val="24"/>
          <w:szCs w:val="24"/>
        </w:rPr>
        <w:t xml:space="preserve"> изпълни някое от условията на чл.112, ал. 1 от ЗОП, или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 </w:t>
      </w:r>
      <w:proofErr w:type="gramStart"/>
      <w:r w:rsidRPr="00CA06DE">
        <w:rPr>
          <w:rFonts w:ascii="Times New Roman" w:hAnsi="Times New Roman" w:cs="Times New Roman"/>
          <w:sz w:val="24"/>
          <w:szCs w:val="24"/>
        </w:rPr>
        <w:t>не</w:t>
      </w:r>
      <w:proofErr w:type="gramEnd"/>
      <w:r w:rsidRPr="00CA06DE">
        <w:rPr>
          <w:rFonts w:ascii="Times New Roman" w:hAnsi="Times New Roman" w:cs="Times New Roman"/>
          <w:sz w:val="24"/>
          <w:szCs w:val="24"/>
        </w:rPr>
        <w:t xml:space="preserve"> докаже, че не са налице основания за отстраняване от процедурата.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3. </w:t>
      </w:r>
      <w:r w:rsidRPr="00CA06DE">
        <w:rPr>
          <w:rFonts w:ascii="Times New Roman" w:hAnsi="Times New Roman" w:cs="Times New Roman"/>
          <w:sz w:val="24"/>
          <w:szCs w:val="24"/>
        </w:rPr>
        <w:t xml:space="preserve">В случаите по т. 2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4. </w:t>
      </w:r>
      <w:r w:rsidRPr="00CA06DE">
        <w:rPr>
          <w:rFonts w:ascii="Times New Roman" w:hAnsi="Times New Roman" w:cs="Times New Roman"/>
          <w:sz w:val="24"/>
          <w:szCs w:val="24"/>
        </w:rPr>
        <w:t xml:space="preserve">Договорът за изпълнение на обществена поръчка се сключва в сроковете по чл. 112 от ЗОП.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5. </w:t>
      </w:r>
      <w:r w:rsidRPr="00CA06DE">
        <w:rPr>
          <w:rFonts w:ascii="Times New Roman" w:hAnsi="Times New Roman" w:cs="Times New Roman"/>
          <w:sz w:val="24"/>
          <w:szCs w:val="24"/>
        </w:rPr>
        <w:t xml:space="preserve">В съответствие с чл.67, ал.6 участникът, избран за изпълнител предоставя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 </w:t>
      </w:r>
    </w:p>
    <w:p w:rsidR="00B01202" w:rsidRPr="00CA06DE" w:rsidRDefault="00B01202" w:rsidP="00B01202">
      <w:pPr>
        <w:pStyle w:val="NoSpacing"/>
        <w:jc w:val="both"/>
        <w:rPr>
          <w:rFonts w:ascii="Times New Roman" w:hAnsi="Times New Roman" w:cs="Times New Roman"/>
          <w:sz w:val="24"/>
          <w:szCs w:val="24"/>
        </w:rPr>
      </w:pPr>
    </w:p>
    <w:p w:rsidR="00B01202" w:rsidRPr="00D43513" w:rsidRDefault="00B01202" w:rsidP="00E469A3">
      <w:pPr>
        <w:pStyle w:val="NoSpacing"/>
        <w:numPr>
          <w:ilvl w:val="0"/>
          <w:numId w:val="4"/>
        </w:numPr>
        <w:jc w:val="both"/>
        <w:rPr>
          <w:rFonts w:ascii="Times New Roman" w:hAnsi="Times New Roman" w:cs="Times New Roman"/>
          <w:sz w:val="24"/>
          <w:szCs w:val="24"/>
        </w:rPr>
      </w:pPr>
      <w:r w:rsidRPr="00CA06DE">
        <w:rPr>
          <w:rFonts w:ascii="Times New Roman" w:hAnsi="Times New Roman" w:cs="Times New Roman"/>
          <w:b/>
          <w:bCs/>
          <w:sz w:val="24"/>
          <w:szCs w:val="24"/>
        </w:rPr>
        <w:t xml:space="preserve">Гаранция за изпълнение на договора </w:t>
      </w:r>
    </w:p>
    <w:p w:rsidR="00D43513" w:rsidRPr="00CA06DE" w:rsidRDefault="00D43513" w:rsidP="00D43513">
      <w:pPr>
        <w:pStyle w:val="NoSpacing"/>
        <w:ind w:left="840"/>
        <w:jc w:val="both"/>
        <w:rPr>
          <w:rFonts w:ascii="Times New Roman" w:hAnsi="Times New Roman" w:cs="Times New Roman"/>
          <w:sz w:val="24"/>
          <w:szCs w:val="24"/>
        </w:rPr>
      </w:pP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1. Условия, размер и начин на плащане за всяка от обособените позиции, както следва: </w:t>
      </w:r>
    </w:p>
    <w:p w:rsidR="00B01202" w:rsidRPr="00CA06DE" w:rsidRDefault="00B01202" w:rsidP="00B01202">
      <w:pPr>
        <w:pStyle w:val="NoSpacing"/>
        <w:jc w:val="both"/>
        <w:rPr>
          <w:rFonts w:ascii="Times New Roman" w:hAnsi="Times New Roman" w:cs="Times New Roman"/>
          <w:b/>
          <w:bCs/>
          <w:sz w:val="24"/>
          <w:szCs w:val="24"/>
        </w:rPr>
      </w:pPr>
      <w:r w:rsidRPr="00CA06DE">
        <w:rPr>
          <w:rFonts w:ascii="Times New Roman" w:hAnsi="Times New Roman" w:cs="Times New Roman"/>
          <w:b/>
          <w:bCs/>
          <w:sz w:val="24"/>
          <w:szCs w:val="24"/>
        </w:rPr>
        <w:t xml:space="preserve">1.1. </w:t>
      </w:r>
      <w:r w:rsidRPr="00CA06DE">
        <w:rPr>
          <w:rFonts w:ascii="Times New Roman" w:hAnsi="Times New Roman" w:cs="Times New Roman"/>
          <w:sz w:val="24"/>
          <w:szCs w:val="24"/>
        </w:rPr>
        <w:t xml:space="preserve">За изпълнение на </w:t>
      </w:r>
      <w:r w:rsidRPr="00CA06DE">
        <w:rPr>
          <w:rFonts w:ascii="Times New Roman" w:hAnsi="Times New Roman" w:cs="Times New Roman"/>
          <w:bCs/>
          <w:sz w:val="24"/>
          <w:szCs w:val="24"/>
          <w:lang w:val="bg-BG"/>
        </w:rPr>
        <w:t>договора се внася</w:t>
      </w:r>
      <w:r w:rsidRPr="00CA06DE">
        <w:rPr>
          <w:rFonts w:ascii="Times New Roman" w:hAnsi="Times New Roman" w:cs="Times New Roman"/>
          <w:b/>
          <w:bCs/>
          <w:sz w:val="24"/>
          <w:szCs w:val="24"/>
          <w:lang w:val="bg-BG"/>
        </w:rPr>
        <w:t xml:space="preserve"> </w:t>
      </w:r>
      <w:r w:rsidRPr="00CA06DE">
        <w:rPr>
          <w:rFonts w:ascii="Times New Roman" w:hAnsi="Times New Roman" w:cs="Times New Roman"/>
          <w:bCs/>
          <w:sz w:val="24"/>
          <w:szCs w:val="24"/>
          <w:lang w:val="bg-BG"/>
        </w:rPr>
        <w:t>г</w:t>
      </w:r>
      <w:r w:rsidRPr="00CA06DE">
        <w:rPr>
          <w:rFonts w:ascii="Times New Roman" w:hAnsi="Times New Roman" w:cs="Times New Roman"/>
          <w:sz w:val="24"/>
          <w:szCs w:val="24"/>
        </w:rPr>
        <w:t xml:space="preserve">аранцията за изпълнение на договора е в размер на 2% от стойността на договора без включен ДДС.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1.2</w:t>
      </w:r>
      <w:r w:rsidRPr="00CA06DE">
        <w:rPr>
          <w:rFonts w:ascii="Times New Roman" w:hAnsi="Times New Roman" w:cs="Times New Roman"/>
          <w:sz w:val="24"/>
          <w:szCs w:val="24"/>
        </w:rPr>
        <w:t xml:space="preserve">. Гаранциите се предоставят в една от следните форми: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а) </w:t>
      </w:r>
      <w:proofErr w:type="gramStart"/>
      <w:r w:rsidRPr="00CA06DE">
        <w:rPr>
          <w:rFonts w:ascii="Times New Roman" w:hAnsi="Times New Roman" w:cs="Times New Roman"/>
          <w:sz w:val="24"/>
          <w:szCs w:val="24"/>
        </w:rPr>
        <w:t>заверено</w:t>
      </w:r>
      <w:proofErr w:type="gramEnd"/>
      <w:r w:rsidRPr="00CA06DE">
        <w:rPr>
          <w:rFonts w:ascii="Times New Roman" w:hAnsi="Times New Roman" w:cs="Times New Roman"/>
          <w:sz w:val="24"/>
          <w:szCs w:val="24"/>
        </w:rPr>
        <w:t xml:space="preserve"> копие на платежно нареждане за парична сума;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При представяне на гаранцията във вид на платежно нареждане - паричната сума се внася по сметка на </w:t>
      </w:r>
      <w:r w:rsidRPr="00CA06DE">
        <w:rPr>
          <w:rFonts w:ascii="Times New Roman" w:hAnsi="Times New Roman" w:cs="Times New Roman"/>
          <w:sz w:val="24"/>
          <w:szCs w:val="24"/>
          <w:lang w:val="bg-BG"/>
        </w:rPr>
        <w:t>Технически университет - Габрово</w:t>
      </w:r>
      <w:r w:rsidRPr="00CA06DE">
        <w:rPr>
          <w:rFonts w:ascii="Times New Roman" w:hAnsi="Times New Roman" w:cs="Times New Roman"/>
          <w:sz w:val="24"/>
          <w:szCs w:val="24"/>
        </w:rPr>
        <w:t xml:space="preserve"> в </w:t>
      </w:r>
      <w:r w:rsidRPr="00CA06DE">
        <w:rPr>
          <w:rFonts w:ascii="Times New Roman" w:hAnsi="Times New Roman" w:cs="Times New Roman"/>
          <w:sz w:val="24"/>
          <w:szCs w:val="24"/>
          <w:lang w:val="bg-BG"/>
        </w:rPr>
        <w:t>БАНКА ДСК – ЕАД ГАБРОВО</w:t>
      </w:r>
      <w:r w:rsidRPr="00CA06DE">
        <w:rPr>
          <w:rFonts w:ascii="Times New Roman" w:hAnsi="Times New Roman" w:cs="Times New Roman"/>
          <w:sz w:val="24"/>
          <w:szCs w:val="24"/>
        </w:rPr>
        <w:t>, IBAN BG</w:t>
      </w:r>
      <w:r w:rsidRPr="00CA06DE">
        <w:rPr>
          <w:rFonts w:ascii="Times New Roman" w:hAnsi="Times New Roman" w:cs="Times New Roman"/>
          <w:sz w:val="24"/>
          <w:szCs w:val="24"/>
          <w:lang w:val="bg-BG"/>
        </w:rPr>
        <w:t>83</w:t>
      </w:r>
      <w:r w:rsidRPr="00CA06DE">
        <w:rPr>
          <w:rFonts w:ascii="Times New Roman" w:hAnsi="Times New Roman" w:cs="Times New Roman"/>
          <w:sz w:val="24"/>
          <w:szCs w:val="24"/>
        </w:rPr>
        <w:t xml:space="preserve">STSA 9300 3110 006 000, BIC код на </w:t>
      </w:r>
      <w:r w:rsidRPr="00CA06DE">
        <w:rPr>
          <w:rFonts w:ascii="Times New Roman" w:hAnsi="Times New Roman" w:cs="Times New Roman"/>
          <w:sz w:val="24"/>
          <w:szCs w:val="24"/>
          <w:lang w:val="bg-BG"/>
        </w:rPr>
        <w:t>ДСК</w:t>
      </w:r>
      <w:r w:rsidRPr="00CA06DE">
        <w:rPr>
          <w:rFonts w:ascii="Times New Roman" w:hAnsi="Times New Roman" w:cs="Times New Roman"/>
          <w:sz w:val="24"/>
          <w:szCs w:val="24"/>
        </w:rPr>
        <w:t xml:space="preserve"> – STSABGSF, като банковите такси по превода са за сметка на наредителя.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б) </w:t>
      </w:r>
      <w:proofErr w:type="gramStart"/>
      <w:r w:rsidRPr="00CA06DE">
        <w:rPr>
          <w:rFonts w:ascii="Times New Roman" w:hAnsi="Times New Roman" w:cs="Times New Roman"/>
          <w:sz w:val="24"/>
          <w:szCs w:val="24"/>
        </w:rPr>
        <w:t>банкова</w:t>
      </w:r>
      <w:proofErr w:type="gramEnd"/>
      <w:r w:rsidRPr="00CA06DE">
        <w:rPr>
          <w:rFonts w:ascii="Times New Roman" w:hAnsi="Times New Roman" w:cs="Times New Roman"/>
          <w:sz w:val="24"/>
          <w:szCs w:val="24"/>
        </w:rPr>
        <w:t xml:space="preserve"> гаранция в оригинал;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b/>
          <w:bCs/>
          <w:sz w:val="24"/>
          <w:szCs w:val="24"/>
        </w:rPr>
        <w:t xml:space="preserve">в) </w:t>
      </w:r>
      <w:proofErr w:type="gramStart"/>
      <w:r w:rsidRPr="00CA06DE">
        <w:rPr>
          <w:rFonts w:ascii="Times New Roman" w:hAnsi="Times New Roman" w:cs="Times New Roman"/>
          <w:sz w:val="24"/>
          <w:szCs w:val="24"/>
        </w:rPr>
        <w:t>оригинален</w:t>
      </w:r>
      <w:proofErr w:type="gramEnd"/>
      <w:r w:rsidRPr="00CA06DE">
        <w:rPr>
          <w:rFonts w:ascii="Times New Roman" w:hAnsi="Times New Roman" w:cs="Times New Roman"/>
          <w:sz w:val="24"/>
          <w:szCs w:val="24"/>
        </w:rPr>
        <w:t xml:space="preserve"> екземпляр на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Гаранцията по буква „а</w:t>
      </w:r>
      <w:proofErr w:type="gramStart"/>
      <w:r w:rsidRPr="00CA06DE">
        <w:rPr>
          <w:rFonts w:ascii="Times New Roman" w:hAnsi="Times New Roman" w:cs="Times New Roman"/>
          <w:sz w:val="24"/>
          <w:szCs w:val="24"/>
        </w:rPr>
        <w:t>“</w:t>
      </w:r>
      <w:r w:rsidRPr="00CA06DE">
        <w:rPr>
          <w:rFonts w:ascii="Times New Roman" w:hAnsi="Times New Roman" w:cs="Times New Roman"/>
          <w:sz w:val="24"/>
          <w:szCs w:val="24"/>
          <w:lang w:val="bg-BG"/>
        </w:rPr>
        <w:t xml:space="preserve"> </w:t>
      </w:r>
      <w:r w:rsidRPr="00CA06DE">
        <w:rPr>
          <w:rFonts w:ascii="Times New Roman" w:hAnsi="Times New Roman" w:cs="Times New Roman"/>
          <w:sz w:val="24"/>
          <w:szCs w:val="24"/>
        </w:rPr>
        <w:t>и</w:t>
      </w:r>
      <w:proofErr w:type="gramEnd"/>
      <w:r w:rsidRPr="00CA06DE">
        <w:rPr>
          <w:rFonts w:ascii="Times New Roman" w:hAnsi="Times New Roman" w:cs="Times New Roman"/>
          <w:sz w:val="24"/>
          <w:szCs w:val="24"/>
        </w:rPr>
        <w:t xml:space="preserve"> буква „б“ може да се предостави от името на изпълнителя за сметка на трето лице - гарант.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Участникът, определен за изпълнител, избира сам формата на гаранцията за изпълнение. Когато участникът избере гаранцията за изпълнение на договора да бъде под формата</w:t>
      </w:r>
      <w:r w:rsidRPr="00CA06DE">
        <w:rPr>
          <w:rFonts w:ascii="Times New Roman" w:hAnsi="Times New Roman" w:cs="Times New Roman"/>
          <w:sz w:val="24"/>
          <w:szCs w:val="24"/>
          <w:lang w:val="bg-BG"/>
        </w:rPr>
        <w:t xml:space="preserve"> на</w:t>
      </w:r>
      <w:r w:rsidRPr="00CA06DE">
        <w:rPr>
          <w:rFonts w:ascii="Times New Roman" w:hAnsi="Times New Roman" w:cs="Times New Roman"/>
          <w:sz w:val="24"/>
          <w:szCs w:val="24"/>
        </w:rPr>
        <w:t xml:space="preserve"> банковата гаранция трябва да бъде безусловна, неотменима и изискуема с възможност да се усвои изцяло или на части в зависимост от претендираното обезщетение. </w:t>
      </w:r>
    </w:p>
    <w:p w:rsidR="00B01202" w:rsidRPr="00CA06DE" w:rsidRDefault="00B01202" w:rsidP="00B01202">
      <w:pPr>
        <w:pStyle w:val="NoSpacing"/>
        <w:jc w:val="both"/>
        <w:rPr>
          <w:rFonts w:ascii="Times New Roman" w:hAnsi="Times New Roman" w:cs="Times New Roman"/>
          <w:sz w:val="24"/>
          <w:szCs w:val="24"/>
        </w:rPr>
      </w:pPr>
      <w:r w:rsidRPr="00CA06DE">
        <w:rPr>
          <w:rFonts w:ascii="Times New Roman" w:hAnsi="Times New Roman" w:cs="Times New Roman"/>
          <w:sz w:val="24"/>
          <w:szCs w:val="24"/>
        </w:rPr>
        <w:t xml:space="preserve">При представяне на гаранцията, в документа съобразно вида в който тя се представя, изрично се посочва предмета на договора, за който е представена гаранцията. Условията, при които гаранцията за изпълнение се задържа или освобождава, се уреждат с договора за </w:t>
      </w:r>
      <w:r w:rsidRPr="00CA06DE">
        <w:rPr>
          <w:rFonts w:ascii="Times New Roman" w:hAnsi="Times New Roman" w:cs="Times New Roman"/>
          <w:sz w:val="24"/>
          <w:szCs w:val="24"/>
        </w:rPr>
        <w:lastRenderedPageBreak/>
        <w:t xml:space="preserve">изпълнение на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 </w:t>
      </w:r>
    </w:p>
    <w:p w:rsidR="00B01202" w:rsidRPr="00CA06DE" w:rsidRDefault="00B01202" w:rsidP="00B01202">
      <w:pPr>
        <w:pStyle w:val="NoSpacing"/>
        <w:jc w:val="both"/>
        <w:rPr>
          <w:rFonts w:ascii="Times New Roman" w:hAnsi="Times New Roman" w:cs="Times New Roman"/>
          <w:sz w:val="24"/>
          <w:szCs w:val="24"/>
        </w:rPr>
      </w:pPr>
    </w:p>
    <w:p w:rsidR="00B01202" w:rsidRDefault="008D4323" w:rsidP="00E469A3">
      <w:pPr>
        <w:pStyle w:val="NoSpacing"/>
        <w:numPr>
          <w:ilvl w:val="0"/>
          <w:numId w:val="4"/>
        </w:numPr>
        <w:jc w:val="both"/>
        <w:rPr>
          <w:rFonts w:ascii="Times New Roman" w:hAnsi="Times New Roman" w:cs="Times New Roman"/>
          <w:b/>
          <w:sz w:val="24"/>
          <w:szCs w:val="24"/>
          <w:lang w:val="bg-BG"/>
        </w:rPr>
      </w:pPr>
      <w:r>
        <w:rPr>
          <w:rFonts w:ascii="Times New Roman" w:hAnsi="Times New Roman" w:cs="Times New Roman"/>
          <w:b/>
          <w:sz w:val="24"/>
          <w:szCs w:val="24"/>
          <w:lang w:val="bg-BG"/>
        </w:rPr>
        <w:t>Прилагаме</w:t>
      </w:r>
      <w:r w:rsidR="00B01202" w:rsidRPr="00CA06DE">
        <w:rPr>
          <w:rFonts w:ascii="Times New Roman" w:hAnsi="Times New Roman" w:cs="Times New Roman"/>
          <w:b/>
          <w:sz w:val="24"/>
          <w:szCs w:val="24"/>
          <w:lang w:val="bg-BG"/>
        </w:rPr>
        <w:t xml:space="preserve"> към</w:t>
      </w:r>
      <w:r>
        <w:rPr>
          <w:rFonts w:ascii="Times New Roman" w:hAnsi="Times New Roman" w:cs="Times New Roman"/>
          <w:b/>
          <w:sz w:val="24"/>
          <w:szCs w:val="24"/>
          <w:lang w:val="bg-BG"/>
        </w:rPr>
        <w:t xml:space="preserve"> поканата, следните</w:t>
      </w:r>
      <w:r w:rsidR="00B01202" w:rsidRPr="00CA06DE">
        <w:rPr>
          <w:rFonts w:ascii="Times New Roman" w:hAnsi="Times New Roman" w:cs="Times New Roman"/>
          <w:b/>
          <w:sz w:val="24"/>
          <w:szCs w:val="24"/>
          <w:lang w:val="bg-BG"/>
        </w:rPr>
        <w:t xml:space="preserve"> образци</w:t>
      </w:r>
      <w:r>
        <w:rPr>
          <w:rFonts w:ascii="Times New Roman" w:hAnsi="Times New Roman" w:cs="Times New Roman"/>
          <w:b/>
          <w:sz w:val="24"/>
          <w:szCs w:val="24"/>
          <w:lang w:val="bg-BG"/>
        </w:rPr>
        <w:t xml:space="preserve">: </w:t>
      </w:r>
    </w:p>
    <w:p w:rsidR="00D43513" w:rsidRDefault="00D43513" w:rsidP="000F2828">
      <w:pPr>
        <w:pStyle w:val="NoSpacing"/>
        <w:jc w:val="both"/>
        <w:rPr>
          <w:rFonts w:ascii="Times New Roman" w:hAnsi="Times New Roman" w:cs="Times New Roman"/>
          <w:sz w:val="24"/>
          <w:szCs w:val="24"/>
          <w:lang w:val="bg-BG"/>
        </w:rPr>
      </w:pPr>
    </w:p>
    <w:p w:rsidR="00D43513" w:rsidRPr="000F2828" w:rsidRDefault="008D4323" w:rsidP="000F2828">
      <w:pPr>
        <w:pStyle w:val="NoSpacing"/>
        <w:jc w:val="both"/>
        <w:rPr>
          <w:rFonts w:ascii="Times New Roman" w:hAnsi="Times New Roman" w:cs="Times New Roman"/>
          <w:sz w:val="24"/>
          <w:szCs w:val="24"/>
          <w:lang w:val="bg-BG"/>
        </w:rPr>
      </w:pPr>
      <w:r w:rsidRPr="000F2828">
        <w:rPr>
          <w:rFonts w:ascii="Times New Roman" w:hAnsi="Times New Roman" w:cs="Times New Roman"/>
          <w:sz w:val="24"/>
          <w:szCs w:val="24"/>
          <w:lang w:val="bg-BG"/>
        </w:rPr>
        <w:t>Техническо предложение включващо:</w:t>
      </w:r>
    </w:p>
    <w:p w:rsidR="008D4323" w:rsidRPr="000F2828" w:rsidRDefault="008D4323" w:rsidP="000F2828">
      <w:pPr>
        <w:pStyle w:val="NoSpacing"/>
        <w:jc w:val="both"/>
        <w:rPr>
          <w:rFonts w:ascii="Times New Roman" w:hAnsi="Times New Roman" w:cs="Times New Roman"/>
          <w:sz w:val="24"/>
          <w:szCs w:val="24"/>
          <w:lang w:val="bg-BG"/>
        </w:rPr>
      </w:pPr>
      <w:r w:rsidRPr="000F2828">
        <w:rPr>
          <w:rFonts w:ascii="Times New Roman" w:hAnsi="Times New Roman" w:cs="Times New Roman"/>
          <w:sz w:val="24"/>
          <w:szCs w:val="24"/>
          <w:lang w:val="bg-BG"/>
        </w:rPr>
        <w:t>Документ за упълномощаване, когато лицето, което подава офертата, не е законният представител на участника;</w:t>
      </w:r>
    </w:p>
    <w:p w:rsidR="008D4323" w:rsidRPr="000F2828" w:rsidRDefault="008D4323" w:rsidP="000F2828">
      <w:pPr>
        <w:pStyle w:val="NoSpacing"/>
        <w:jc w:val="both"/>
        <w:rPr>
          <w:rFonts w:ascii="Times New Roman" w:hAnsi="Times New Roman" w:cs="Times New Roman"/>
          <w:sz w:val="24"/>
          <w:szCs w:val="24"/>
          <w:lang w:val="bg-BG"/>
        </w:rPr>
      </w:pPr>
      <w:r w:rsidRPr="000F2828">
        <w:rPr>
          <w:rFonts w:ascii="Times New Roman" w:hAnsi="Times New Roman" w:cs="Times New Roman"/>
          <w:sz w:val="24"/>
          <w:szCs w:val="24"/>
          <w:lang w:val="bg-BG"/>
        </w:rPr>
        <w:t xml:space="preserve">Декларация за приемане на условията в проекта на договора по чл. 39, ал. 3, т. 1 б. „в“ </w:t>
      </w:r>
      <w:r w:rsidRPr="000F2828">
        <w:rPr>
          <w:rFonts w:ascii="Times New Roman" w:hAnsi="Times New Roman" w:cs="Times New Roman"/>
          <w:sz w:val="24"/>
          <w:szCs w:val="24"/>
        </w:rPr>
        <w:t>(</w:t>
      </w:r>
      <w:r w:rsidRPr="000F2828">
        <w:rPr>
          <w:rFonts w:ascii="Times New Roman" w:hAnsi="Times New Roman" w:cs="Times New Roman"/>
          <w:sz w:val="24"/>
          <w:szCs w:val="24"/>
          <w:lang w:val="bg-BG"/>
        </w:rPr>
        <w:t>Приложение Образец №2</w:t>
      </w:r>
      <w:r w:rsidRPr="000F2828">
        <w:rPr>
          <w:rFonts w:ascii="Times New Roman" w:hAnsi="Times New Roman" w:cs="Times New Roman"/>
          <w:sz w:val="24"/>
          <w:szCs w:val="24"/>
        </w:rPr>
        <w:t>)</w:t>
      </w:r>
      <w:r w:rsidRPr="000F2828">
        <w:rPr>
          <w:rFonts w:ascii="Times New Roman" w:hAnsi="Times New Roman" w:cs="Times New Roman"/>
          <w:sz w:val="24"/>
          <w:szCs w:val="24"/>
          <w:lang w:val="bg-BG"/>
        </w:rPr>
        <w:t xml:space="preserve"> и за срок на валидност на офертата по чл. 39, ал. 3, т. 1 б. „г“ от ППЗОП </w:t>
      </w:r>
      <w:r w:rsidRPr="000F2828">
        <w:rPr>
          <w:rFonts w:ascii="Times New Roman" w:hAnsi="Times New Roman" w:cs="Times New Roman"/>
          <w:sz w:val="24"/>
          <w:szCs w:val="24"/>
        </w:rPr>
        <w:t>(</w:t>
      </w:r>
      <w:r w:rsidRPr="000F2828">
        <w:rPr>
          <w:rFonts w:ascii="Times New Roman" w:hAnsi="Times New Roman" w:cs="Times New Roman"/>
          <w:sz w:val="24"/>
          <w:szCs w:val="24"/>
          <w:lang w:val="bg-BG"/>
        </w:rPr>
        <w:t>Приложение Образец №3</w:t>
      </w:r>
      <w:r w:rsidRPr="000F2828">
        <w:rPr>
          <w:rFonts w:ascii="Times New Roman" w:hAnsi="Times New Roman" w:cs="Times New Roman"/>
          <w:sz w:val="24"/>
          <w:szCs w:val="24"/>
        </w:rPr>
        <w:t>)</w:t>
      </w:r>
    </w:p>
    <w:p w:rsidR="008D4323" w:rsidRPr="000F2828" w:rsidRDefault="008D4323" w:rsidP="000F2828">
      <w:pPr>
        <w:pStyle w:val="NoSpacing"/>
        <w:jc w:val="both"/>
        <w:rPr>
          <w:rFonts w:ascii="Times New Roman" w:hAnsi="Times New Roman" w:cs="Times New Roman"/>
          <w:sz w:val="24"/>
          <w:szCs w:val="24"/>
        </w:rPr>
      </w:pPr>
      <w:r w:rsidRPr="000F2828">
        <w:rPr>
          <w:rFonts w:ascii="Times New Roman" w:hAnsi="Times New Roman" w:cs="Times New Roman"/>
          <w:sz w:val="24"/>
          <w:szCs w:val="24"/>
          <w:lang w:val="bg-BG"/>
        </w:rPr>
        <w:t xml:space="preserve">Предложение за изпълнение на поръчката в съответствие с техническите спецификации и изисквания на Възложителя </w:t>
      </w:r>
      <w:r w:rsidRPr="000F2828">
        <w:rPr>
          <w:rFonts w:ascii="Times New Roman" w:hAnsi="Times New Roman" w:cs="Times New Roman"/>
          <w:sz w:val="24"/>
          <w:szCs w:val="24"/>
        </w:rPr>
        <w:t>(</w:t>
      </w:r>
      <w:r w:rsidRPr="000F2828">
        <w:rPr>
          <w:rFonts w:ascii="Times New Roman" w:hAnsi="Times New Roman" w:cs="Times New Roman"/>
          <w:sz w:val="24"/>
          <w:szCs w:val="24"/>
          <w:lang w:val="bg-BG"/>
        </w:rPr>
        <w:t>Приложение Образец №4</w:t>
      </w:r>
      <w:r w:rsidRPr="000F2828">
        <w:rPr>
          <w:rFonts w:ascii="Times New Roman" w:hAnsi="Times New Roman" w:cs="Times New Roman"/>
          <w:sz w:val="24"/>
          <w:szCs w:val="24"/>
        </w:rPr>
        <w:t>)</w:t>
      </w:r>
    </w:p>
    <w:p w:rsidR="008D4323" w:rsidRDefault="008D4323" w:rsidP="000F2828">
      <w:pPr>
        <w:pStyle w:val="NoSpacing"/>
        <w:jc w:val="both"/>
        <w:rPr>
          <w:rFonts w:ascii="Times New Roman" w:hAnsi="Times New Roman" w:cs="Times New Roman"/>
          <w:sz w:val="24"/>
          <w:szCs w:val="24"/>
        </w:rPr>
      </w:pPr>
      <w:r w:rsidRPr="000F2828">
        <w:rPr>
          <w:rFonts w:ascii="Times New Roman" w:hAnsi="Times New Roman" w:cs="Times New Roman"/>
          <w:sz w:val="24"/>
          <w:szCs w:val="24"/>
          <w:lang w:val="bg-BG"/>
        </w:rPr>
        <w:t xml:space="preserve">Ценово предложение, съдържащо предложението на участника относно цената </w:t>
      </w:r>
      <w:r w:rsidRPr="000F2828">
        <w:rPr>
          <w:rFonts w:ascii="Times New Roman" w:hAnsi="Times New Roman" w:cs="Times New Roman"/>
          <w:sz w:val="24"/>
          <w:szCs w:val="24"/>
        </w:rPr>
        <w:t>(</w:t>
      </w:r>
      <w:r w:rsidRPr="000F2828">
        <w:rPr>
          <w:rFonts w:ascii="Times New Roman" w:hAnsi="Times New Roman" w:cs="Times New Roman"/>
          <w:sz w:val="24"/>
          <w:szCs w:val="24"/>
          <w:lang w:val="bg-BG"/>
        </w:rPr>
        <w:t>Приложение Образец №5</w:t>
      </w:r>
      <w:r w:rsidRPr="000F2828">
        <w:rPr>
          <w:rFonts w:ascii="Times New Roman" w:hAnsi="Times New Roman" w:cs="Times New Roman"/>
          <w:sz w:val="24"/>
          <w:szCs w:val="24"/>
        </w:rPr>
        <w:t>)</w:t>
      </w:r>
    </w:p>
    <w:p w:rsidR="000F2828" w:rsidRDefault="000F2828" w:rsidP="000F2828">
      <w:pPr>
        <w:pStyle w:val="NoSpacing"/>
        <w:jc w:val="both"/>
        <w:rPr>
          <w:rFonts w:ascii="Times New Roman" w:hAnsi="Times New Roman" w:cs="Times New Roman"/>
          <w:sz w:val="24"/>
          <w:szCs w:val="24"/>
        </w:rPr>
      </w:pPr>
    </w:p>
    <w:p w:rsidR="008D4323" w:rsidRPr="00CA06DE" w:rsidRDefault="000F2828" w:rsidP="008D4323">
      <w:pPr>
        <w:pStyle w:val="NoSpacing"/>
        <w:ind w:left="48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Уточнение: еЕЕДОП </w:t>
      </w:r>
      <w:r w:rsidR="00F71D61">
        <w:rPr>
          <w:rFonts w:ascii="Times New Roman" w:hAnsi="Times New Roman" w:cs="Times New Roman"/>
          <w:b/>
          <w:sz w:val="24"/>
          <w:szCs w:val="24"/>
          <w:lang w:val="bg-BG"/>
        </w:rPr>
        <w:t xml:space="preserve">и образците, посочени в т. 14 от настоящата покана, </w:t>
      </w:r>
      <w:r>
        <w:rPr>
          <w:rFonts w:ascii="Times New Roman" w:hAnsi="Times New Roman" w:cs="Times New Roman"/>
          <w:b/>
          <w:sz w:val="24"/>
          <w:szCs w:val="24"/>
          <w:lang w:val="bg-BG"/>
        </w:rPr>
        <w:t>се намира</w:t>
      </w:r>
      <w:r w:rsidR="00F71D61">
        <w:rPr>
          <w:rFonts w:ascii="Times New Roman" w:hAnsi="Times New Roman" w:cs="Times New Roman"/>
          <w:b/>
          <w:sz w:val="24"/>
          <w:szCs w:val="24"/>
          <w:lang w:val="bg-BG"/>
        </w:rPr>
        <w:t>т</w:t>
      </w:r>
      <w:r>
        <w:rPr>
          <w:rFonts w:ascii="Times New Roman" w:hAnsi="Times New Roman" w:cs="Times New Roman"/>
          <w:b/>
          <w:sz w:val="24"/>
          <w:szCs w:val="24"/>
          <w:lang w:val="bg-BG"/>
        </w:rPr>
        <w:t xml:space="preserve"> на сайта на Възложителя </w:t>
      </w:r>
      <w:hyperlink r:id="rId8" w:history="1">
        <w:r w:rsidRPr="006873A9">
          <w:rPr>
            <w:rStyle w:val="Hyperlink"/>
            <w:rFonts w:ascii="Times New Roman" w:hAnsi="Times New Roman" w:cs="Times New Roman"/>
            <w:b/>
            <w:sz w:val="24"/>
            <w:szCs w:val="24"/>
            <w:lang w:val="bg-BG"/>
          </w:rPr>
          <w:t>https://www.tugab.bg/</w:t>
        </w:r>
      </w:hyperlink>
      <w:r>
        <w:rPr>
          <w:rFonts w:ascii="Times New Roman" w:hAnsi="Times New Roman" w:cs="Times New Roman"/>
          <w:b/>
          <w:sz w:val="24"/>
          <w:szCs w:val="24"/>
          <w:lang w:val="bg-BG"/>
        </w:rPr>
        <w:t xml:space="preserve"> </w:t>
      </w:r>
      <w:r w:rsidR="00F71D61">
        <w:rPr>
          <w:rFonts w:ascii="Times New Roman" w:hAnsi="Times New Roman" w:cs="Times New Roman"/>
          <w:b/>
          <w:sz w:val="24"/>
          <w:szCs w:val="24"/>
          <w:lang w:val="bg-BG"/>
        </w:rPr>
        <w:t xml:space="preserve">и информацията за съответната обществена поръчка </w:t>
      </w:r>
      <w:hyperlink r:id="rId9" w:history="1">
        <w:r w:rsidR="00F71D61">
          <w:rPr>
            <w:rStyle w:val="Hyperlink"/>
            <w:rFonts w:ascii="Open Sans" w:hAnsi="Open Sans"/>
            <w:color w:val="09619F"/>
            <w:shd w:val="clear" w:color="auto" w:fill="FFFFFF"/>
          </w:rPr>
          <w:t>Кетъринг услуги</w:t>
        </w:r>
        <w:r w:rsidR="00F71D61">
          <w:rPr>
            <w:rStyle w:val="Hyperlink"/>
            <w:rFonts w:ascii="Open Sans" w:hAnsi="Open Sans"/>
            <w:color w:val="09619F"/>
            <w:shd w:val="clear" w:color="auto" w:fill="FFFFFF"/>
            <w:lang w:val="bg-BG"/>
          </w:rPr>
          <w:t xml:space="preserve"> за нуждите на Технически университет - Габрово</w:t>
        </w:r>
        <w:r w:rsidR="00F71D61">
          <w:rPr>
            <w:rStyle w:val="Hyperlink"/>
            <w:rFonts w:ascii="Open Sans" w:hAnsi="Open Sans"/>
            <w:color w:val="09619F"/>
            <w:shd w:val="clear" w:color="auto" w:fill="FFFFFF"/>
          </w:rPr>
          <w:t>.</w:t>
        </w:r>
      </w:hyperlink>
      <w:r w:rsidR="00F71D61">
        <w:rPr>
          <w:rStyle w:val="Strong"/>
          <w:rFonts w:ascii="Open Sans" w:hAnsi="Open Sans"/>
          <w:color w:val="7D7D7D"/>
          <w:shd w:val="clear" w:color="auto" w:fill="FFFFFF"/>
        </w:rPr>
        <w:t> </w:t>
      </w:r>
    </w:p>
    <w:p w:rsidR="00B01202" w:rsidRPr="00CA06DE" w:rsidRDefault="00B01202" w:rsidP="00B01202">
      <w:pPr>
        <w:pStyle w:val="NoSpacing"/>
        <w:jc w:val="both"/>
        <w:rPr>
          <w:rFonts w:ascii="Times New Roman" w:hAnsi="Times New Roman" w:cs="Times New Roman"/>
          <w:sz w:val="24"/>
          <w:szCs w:val="24"/>
          <w:lang w:val="bg-BG"/>
        </w:rPr>
      </w:pPr>
    </w:p>
    <w:p w:rsidR="00B01202" w:rsidRPr="00CA06DE" w:rsidRDefault="00B01202" w:rsidP="00B01202">
      <w:pPr>
        <w:jc w:val="both"/>
        <w:rPr>
          <w:rFonts w:ascii="Times New Roman" w:hAnsi="Times New Roman" w:cs="Times New Roman"/>
          <w:sz w:val="24"/>
          <w:szCs w:val="24"/>
          <w:lang w:val="bg-BG"/>
        </w:rPr>
      </w:pPr>
      <w:r w:rsidRPr="00CA06DE">
        <w:rPr>
          <w:rFonts w:ascii="Times New Roman" w:hAnsi="Times New Roman" w:cs="Times New Roman"/>
          <w:sz w:val="24"/>
          <w:szCs w:val="24"/>
          <w:lang w:val="bg-BG"/>
        </w:rPr>
        <w:tab/>
        <w:t>В случай, че се прояви интерес за участие в процедурата на пряко договаряне в срок до 16:30 часа на 03.09.2018 г. следва да представите в деловодството на Технически университет – Габрово, запечатана непрозрачна опаковка, върху която да бъде посочено наименованието на участника, адрес за кореспонденция, телефон и по възможност електронен адрес, както и предмета на обществената поръчка.</w:t>
      </w:r>
    </w:p>
    <w:p w:rsidR="00B01202" w:rsidRPr="00060C57" w:rsidRDefault="00B01202" w:rsidP="00B01202">
      <w:pPr>
        <w:jc w:val="both"/>
        <w:rPr>
          <w:rFonts w:ascii="Times New Roman" w:hAnsi="Times New Roman" w:cs="Times New Roman"/>
          <w:b/>
          <w:sz w:val="24"/>
          <w:szCs w:val="24"/>
          <w:u w:val="single"/>
          <w:lang w:val="bg-BG"/>
        </w:rPr>
      </w:pPr>
      <w:r w:rsidRPr="00CA06DE">
        <w:rPr>
          <w:rFonts w:ascii="Times New Roman" w:hAnsi="Times New Roman" w:cs="Times New Roman"/>
          <w:sz w:val="24"/>
          <w:szCs w:val="24"/>
          <w:lang w:val="bg-BG"/>
        </w:rPr>
        <w:tab/>
      </w:r>
      <w:r w:rsidRPr="00060C57">
        <w:rPr>
          <w:rFonts w:ascii="Times New Roman" w:hAnsi="Times New Roman" w:cs="Times New Roman"/>
          <w:b/>
          <w:sz w:val="24"/>
          <w:szCs w:val="24"/>
          <w:u w:val="single"/>
          <w:lang w:val="bg-BG"/>
        </w:rPr>
        <w:t>Документите ще бъдат разгледани от Комисия, на заседание на 04.09.2018 г. от 13:30 часа в Заседателна зала на Технически университет – Габрово.</w:t>
      </w:r>
    </w:p>
    <w:p w:rsidR="00B01202" w:rsidRPr="00485C3F" w:rsidRDefault="00B01202" w:rsidP="00B01202">
      <w:pPr>
        <w:jc w:val="both"/>
        <w:rPr>
          <w:rFonts w:ascii="Times New Roman" w:hAnsi="Times New Roman" w:cs="Times New Roman"/>
          <w:b/>
          <w:i/>
          <w:sz w:val="24"/>
          <w:szCs w:val="24"/>
        </w:rPr>
      </w:pPr>
      <w:r w:rsidRPr="00CA06DE">
        <w:rPr>
          <w:rFonts w:ascii="Times New Roman" w:hAnsi="Times New Roman" w:cs="Times New Roman"/>
          <w:b/>
          <w:bCs/>
          <w:sz w:val="24"/>
          <w:szCs w:val="24"/>
          <w:lang w:val="bg-BG"/>
        </w:rPr>
        <w:t xml:space="preserve">   </w:t>
      </w:r>
      <w:r w:rsidRPr="00CA06DE">
        <w:rPr>
          <w:rFonts w:ascii="Times New Roman" w:hAnsi="Times New Roman" w:cs="Times New Roman"/>
          <w:b/>
          <w:bCs/>
          <w:sz w:val="24"/>
          <w:szCs w:val="24"/>
          <w:lang w:val="bg-BG"/>
        </w:rPr>
        <w:tab/>
      </w:r>
      <w:r w:rsidRPr="00485C3F">
        <w:rPr>
          <w:rFonts w:ascii="Times New Roman" w:hAnsi="Times New Roman" w:cs="Times New Roman"/>
          <w:b/>
          <w:i/>
          <w:sz w:val="24"/>
          <w:szCs w:val="24"/>
        </w:rPr>
        <w:t xml:space="preserve">Участникът </w:t>
      </w:r>
      <w:r>
        <w:rPr>
          <w:rFonts w:ascii="Times New Roman" w:hAnsi="Times New Roman" w:cs="Times New Roman"/>
          <w:b/>
          <w:i/>
          <w:sz w:val="24"/>
          <w:szCs w:val="24"/>
          <w:lang w:val="bg-BG"/>
        </w:rPr>
        <w:t xml:space="preserve">следва да </w:t>
      </w:r>
      <w:r w:rsidRPr="00485C3F">
        <w:rPr>
          <w:rFonts w:ascii="Times New Roman" w:hAnsi="Times New Roman" w:cs="Times New Roman"/>
          <w:b/>
          <w:i/>
          <w:sz w:val="24"/>
          <w:szCs w:val="24"/>
        </w:rPr>
        <w:t xml:space="preserve">декларира липсата на основания за отстраняване и съответствието с критериите за подбор чрез представяне на </w:t>
      </w:r>
      <w:r>
        <w:rPr>
          <w:rFonts w:ascii="Times New Roman" w:hAnsi="Times New Roman" w:cs="Times New Roman"/>
          <w:b/>
          <w:i/>
          <w:sz w:val="24"/>
          <w:szCs w:val="24"/>
          <w:lang w:val="bg-BG"/>
        </w:rPr>
        <w:t>е</w:t>
      </w:r>
      <w:r w:rsidRPr="00485C3F">
        <w:rPr>
          <w:rFonts w:ascii="Times New Roman" w:hAnsi="Times New Roman" w:cs="Times New Roman"/>
          <w:b/>
          <w:i/>
          <w:sz w:val="24"/>
          <w:szCs w:val="24"/>
        </w:rPr>
        <w:t xml:space="preserve">ЕЕДОП. </w:t>
      </w:r>
    </w:p>
    <w:p w:rsidR="009D0556" w:rsidRPr="000F2828" w:rsidRDefault="00AE7C21" w:rsidP="000F2828">
      <w:pPr>
        <w:pStyle w:val="ListParagraph"/>
        <w:numPr>
          <w:ilvl w:val="0"/>
          <w:numId w:val="4"/>
        </w:numPr>
        <w:jc w:val="both"/>
        <w:rPr>
          <w:rFonts w:ascii="Times New Roman" w:hAnsi="Times New Roman" w:cs="Times New Roman"/>
          <w:sz w:val="24"/>
          <w:szCs w:val="24"/>
          <w:lang w:val="bg-BG"/>
        </w:rPr>
      </w:pPr>
      <w:r w:rsidRPr="000F2828">
        <w:rPr>
          <w:rFonts w:ascii="Times New Roman" w:hAnsi="Times New Roman" w:cs="Times New Roman"/>
          <w:b/>
          <w:sz w:val="24"/>
          <w:szCs w:val="24"/>
        </w:rPr>
        <w:t>Критерии за възлагане</w:t>
      </w:r>
      <w:r w:rsidRPr="000F2828">
        <w:rPr>
          <w:rFonts w:ascii="Times New Roman" w:hAnsi="Times New Roman" w:cs="Times New Roman"/>
          <w:sz w:val="24"/>
          <w:szCs w:val="24"/>
        </w:rPr>
        <w:t xml:space="preserve">: най-ниска цена </w:t>
      </w:r>
    </w:p>
    <w:p w:rsidR="007C3409" w:rsidRDefault="00AE7C21" w:rsidP="00EB13EB">
      <w:pPr>
        <w:pStyle w:val="NoSpacing"/>
        <w:jc w:val="both"/>
        <w:rPr>
          <w:rFonts w:ascii="Times New Roman" w:hAnsi="Times New Roman" w:cs="Times New Roman"/>
          <w:sz w:val="24"/>
          <w:szCs w:val="24"/>
        </w:rPr>
      </w:pPr>
      <w:r w:rsidRPr="00081511">
        <w:rPr>
          <w:rFonts w:ascii="Times New Roman" w:hAnsi="Times New Roman" w:cs="Times New Roman"/>
          <w:sz w:val="24"/>
          <w:szCs w:val="24"/>
        </w:rPr>
        <w:t>Офертата следва да бъде изготвена съобразно условията, посочени от възложителя в настоящата покана и</w:t>
      </w:r>
      <w:r w:rsidR="007C3409">
        <w:rPr>
          <w:rFonts w:ascii="Times New Roman" w:hAnsi="Times New Roman" w:cs="Times New Roman"/>
          <w:sz w:val="24"/>
          <w:szCs w:val="24"/>
          <w:lang w:val="bg-BG"/>
        </w:rPr>
        <w:t xml:space="preserve"> каченото решение №……</w:t>
      </w:r>
      <w:proofErr w:type="gramStart"/>
      <w:r w:rsidR="007C3409">
        <w:rPr>
          <w:rFonts w:ascii="Times New Roman" w:hAnsi="Times New Roman" w:cs="Times New Roman"/>
          <w:sz w:val="24"/>
          <w:szCs w:val="24"/>
          <w:lang w:val="bg-BG"/>
        </w:rPr>
        <w:t>. ,на</w:t>
      </w:r>
      <w:proofErr w:type="gramEnd"/>
      <w:r w:rsidR="007C3409">
        <w:rPr>
          <w:rFonts w:ascii="Times New Roman" w:hAnsi="Times New Roman" w:cs="Times New Roman"/>
          <w:sz w:val="24"/>
          <w:szCs w:val="24"/>
          <w:lang w:val="bg-BG"/>
        </w:rPr>
        <w:t xml:space="preserve"> Профила на купувача</w:t>
      </w:r>
      <w:r w:rsidRPr="00081511">
        <w:rPr>
          <w:rFonts w:ascii="Times New Roman" w:hAnsi="Times New Roman" w:cs="Times New Roman"/>
          <w:sz w:val="24"/>
          <w:szCs w:val="24"/>
        </w:rPr>
        <w:t xml:space="preserve">. </w:t>
      </w:r>
    </w:p>
    <w:p w:rsidR="00B31D3A" w:rsidRDefault="00801912" w:rsidP="00EB13EB">
      <w:pPr>
        <w:pStyle w:val="NoSpacing"/>
        <w:jc w:val="both"/>
        <w:rPr>
          <w:rFonts w:ascii="Times New Roman" w:hAnsi="Times New Roman" w:cs="Times New Roman"/>
          <w:sz w:val="24"/>
          <w:szCs w:val="24"/>
          <w:lang w:val="bg-BG"/>
        </w:rPr>
      </w:pPr>
      <w:r>
        <w:rPr>
          <w:rFonts w:ascii="Times New Roman" w:hAnsi="Times New Roman" w:cs="Times New Roman"/>
          <w:sz w:val="24"/>
          <w:szCs w:val="24"/>
          <w:lang w:val="bg-BG"/>
        </w:rPr>
        <w:t>Възложителят осигурява неограничен достъп до д</w:t>
      </w:r>
      <w:r w:rsidR="008D2668">
        <w:rPr>
          <w:rFonts w:ascii="Times New Roman" w:hAnsi="Times New Roman" w:cs="Times New Roman"/>
          <w:sz w:val="24"/>
          <w:szCs w:val="24"/>
          <w:lang w:val="bg-BG"/>
        </w:rPr>
        <w:t>окумент</w:t>
      </w:r>
      <w:r>
        <w:rPr>
          <w:rFonts w:ascii="Times New Roman" w:hAnsi="Times New Roman" w:cs="Times New Roman"/>
          <w:sz w:val="24"/>
          <w:szCs w:val="24"/>
          <w:lang w:val="bg-BG"/>
        </w:rPr>
        <w:t xml:space="preserve">ацията чрез </w:t>
      </w:r>
      <w:r w:rsidR="008D2668">
        <w:rPr>
          <w:rFonts w:ascii="Times New Roman" w:hAnsi="Times New Roman" w:cs="Times New Roman"/>
          <w:sz w:val="24"/>
          <w:szCs w:val="24"/>
          <w:lang w:val="bg-BG"/>
        </w:rPr>
        <w:t>Профила на купувача</w:t>
      </w:r>
      <w:r>
        <w:rPr>
          <w:rFonts w:ascii="Times New Roman" w:hAnsi="Times New Roman" w:cs="Times New Roman"/>
          <w:sz w:val="24"/>
          <w:szCs w:val="24"/>
          <w:lang w:val="bg-BG"/>
        </w:rPr>
        <w:t>, от къ</w:t>
      </w:r>
      <w:r w:rsidR="00B31D3A">
        <w:rPr>
          <w:rFonts w:ascii="Times New Roman" w:hAnsi="Times New Roman" w:cs="Times New Roman"/>
          <w:sz w:val="24"/>
          <w:szCs w:val="24"/>
          <w:lang w:val="bg-BG"/>
        </w:rPr>
        <w:t>дето могат да бъдат изтеглени необходимите за целта образци.</w:t>
      </w:r>
    </w:p>
    <w:p w:rsidR="00B31D3A" w:rsidRDefault="00B31D3A" w:rsidP="00EB13EB">
      <w:pPr>
        <w:pStyle w:val="NoSpacing"/>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Адрес: </w:t>
      </w:r>
      <w:hyperlink r:id="rId10" w:history="1">
        <w:r w:rsidRPr="003F30BF">
          <w:rPr>
            <w:rStyle w:val="Hyperlink"/>
            <w:rFonts w:ascii="Times New Roman" w:hAnsi="Times New Roman" w:cs="Times New Roman"/>
            <w:sz w:val="24"/>
            <w:szCs w:val="24"/>
            <w:lang w:val="bg-BG"/>
          </w:rPr>
          <w:t>https://www.tugab.bg/index.php?option=com_content&amp;view=category&amp;id=122&amp;Itemid=597&amp;lang=bg</w:t>
        </w:r>
      </w:hyperlink>
      <w:r>
        <w:rPr>
          <w:rFonts w:ascii="Times New Roman" w:hAnsi="Times New Roman" w:cs="Times New Roman"/>
          <w:sz w:val="24"/>
          <w:szCs w:val="24"/>
          <w:lang w:val="bg-BG"/>
        </w:rPr>
        <w:t xml:space="preserve"> </w:t>
      </w:r>
    </w:p>
    <w:p w:rsidR="0034555C" w:rsidRDefault="00B31D3A" w:rsidP="00EB13EB">
      <w:pPr>
        <w:pStyle w:val="NoSpacing"/>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Наименование на поръчката: </w:t>
      </w:r>
    </w:p>
    <w:p w:rsidR="007F6222" w:rsidRPr="008D2668" w:rsidRDefault="00DC7B09" w:rsidP="00EB13EB">
      <w:pPr>
        <w:pStyle w:val="NoSpacing"/>
        <w:jc w:val="both"/>
        <w:rPr>
          <w:rFonts w:ascii="Times New Roman" w:hAnsi="Times New Roman" w:cs="Times New Roman"/>
          <w:sz w:val="24"/>
          <w:szCs w:val="24"/>
          <w:lang w:val="bg-BG"/>
        </w:rPr>
      </w:pPr>
      <w:hyperlink r:id="rId11" w:history="1">
        <w:r w:rsidR="00B31D3A">
          <w:rPr>
            <w:rStyle w:val="Hyperlink"/>
            <w:rFonts w:ascii="Open Sans" w:hAnsi="Open Sans"/>
            <w:color w:val="09619F"/>
            <w:shd w:val="clear" w:color="auto" w:fill="FFFFFF"/>
          </w:rPr>
          <w:t>Кетъринг услуги</w:t>
        </w:r>
        <w:r w:rsidR="00060C57">
          <w:rPr>
            <w:rStyle w:val="Hyperlink"/>
            <w:rFonts w:ascii="Open Sans" w:hAnsi="Open Sans"/>
            <w:color w:val="09619F"/>
            <w:shd w:val="clear" w:color="auto" w:fill="FFFFFF"/>
            <w:lang w:val="bg-BG"/>
          </w:rPr>
          <w:t xml:space="preserve"> за нуждите на Технически университет - Габрово</w:t>
        </w:r>
        <w:r w:rsidR="00B31D3A">
          <w:rPr>
            <w:rStyle w:val="Hyperlink"/>
            <w:rFonts w:ascii="Open Sans" w:hAnsi="Open Sans"/>
            <w:color w:val="09619F"/>
            <w:shd w:val="clear" w:color="auto" w:fill="FFFFFF"/>
          </w:rPr>
          <w:t>.</w:t>
        </w:r>
      </w:hyperlink>
      <w:r w:rsidR="00B31D3A">
        <w:rPr>
          <w:rStyle w:val="Strong"/>
          <w:rFonts w:ascii="Open Sans" w:hAnsi="Open Sans"/>
          <w:color w:val="7D7D7D"/>
          <w:shd w:val="clear" w:color="auto" w:fill="FFFFFF"/>
        </w:rPr>
        <w:t> </w:t>
      </w:r>
      <w:r w:rsidR="00B31D3A">
        <w:rPr>
          <w:rFonts w:ascii="Times New Roman" w:hAnsi="Times New Roman" w:cs="Times New Roman"/>
          <w:sz w:val="24"/>
          <w:szCs w:val="24"/>
          <w:lang w:val="bg-BG"/>
        </w:rPr>
        <w:t xml:space="preserve"> </w:t>
      </w:r>
    </w:p>
    <w:p w:rsidR="0034555C" w:rsidRDefault="00E66E3A" w:rsidP="00EB13EB">
      <w:pPr>
        <w:pStyle w:val="NoSpacing"/>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При необходимост от допълнителни разяснения: </w:t>
      </w:r>
    </w:p>
    <w:p w:rsidR="008D2668" w:rsidRDefault="00E66E3A" w:rsidP="00EB13EB">
      <w:pPr>
        <w:pStyle w:val="NoSpacing"/>
        <w:jc w:val="both"/>
        <w:rPr>
          <w:rFonts w:ascii="Times New Roman" w:hAnsi="Times New Roman" w:cs="Times New Roman"/>
          <w:sz w:val="24"/>
          <w:szCs w:val="24"/>
          <w:lang w:val="bg-BG"/>
        </w:rPr>
      </w:pPr>
      <w:r>
        <w:rPr>
          <w:rFonts w:ascii="Times New Roman" w:hAnsi="Times New Roman" w:cs="Times New Roman"/>
          <w:sz w:val="24"/>
          <w:szCs w:val="24"/>
          <w:lang w:val="bg-BG"/>
        </w:rPr>
        <w:t>тел. 066 827</w:t>
      </w:r>
      <w:r w:rsidR="0034555C">
        <w:rPr>
          <w:rFonts w:ascii="Times New Roman" w:hAnsi="Times New Roman" w:cs="Times New Roman"/>
          <w:sz w:val="24"/>
          <w:szCs w:val="24"/>
          <w:lang w:val="bg-BG"/>
        </w:rPr>
        <w:t> </w:t>
      </w:r>
      <w:r w:rsidRPr="0034555C">
        <w:rPr>
          <w:rFonts w:ascii="Times New Roman" w:hAnsi="Times New Roman" w:cs="Times New Roman"/>
          <w:sz w:val="24"/>
          <w:szCs w:val="24"/>
          <w:lang w:val="bg-BG"/>
        </w:rPr>
        <w:t>555</w:t>
      </w:r>
      <w:r w:rsidR="0034555C" w:rsidRPr="0034555C">
        <w:rPr>
          <w:rFonts w:ascii="Times New Roman" w:hAnsi="Times New Roman" w:cs="Times New Roman"/>
          <w:sz w:val="24"/>
          <w:szCs w:val="24"/>
          <w:lang w:val="bg-BG"/>
        </w:rPr>
        <w:t xml:space="preserve"> - </w:t>
      </w:r>
      <w:r w:rsidR="0034555C" w:rsidRPr="0034555C">
        <w:rPr>
          <w:rFonts w:ascii="Times New Roman" w:hAnsi="Times New Roman" w:cs="Times New Roman"/>
          <w:b/>
          <w:sz w:val="24"/>
          <w:szCs w:val="24"/>
        </w:rPr>
        <w:t>Паола Бърдарска-Стойчева</w:t>
      </w:r>
    </w:p>
    <w:p w:rsidR="00E66E3A" w:rsidRPr="00E66E3A" w:rsidRDefault="00E66E3A" w:rsidP="00EB13EB">
      <w:pPr>
        <w:pStyle w:val="NoSpacing"/>
        <w:jc w:val="both"/>
        <w:rPr>
          <w:rFonts w:ascii="Times New Roman" w:hAnsi="Times New Roman" w:cs="Times New Roman"/>
          <w:sz w:val="24"/>
          <w:szCs w:val="24"/>
          <w:lang w:val="bg-BG"/>
        </w:rPr>
      </w:pPr>
    </w:p>
    <w:p w:rsidR="00EB13EB" w:rsidRDefault="00EB13EB" w:rsidP="00DB07A6">
      <w:pPr>
        <w:pStyle w:val="NoSpacing"/>
        <w:rPr>
          <w:rFonts w:ascii="Times New Roman" w:hAnsi="Times New Roman" w:cs="Times New Roman"/>
          <w:i/>
          <w:sz w:val="24"/>
          <w:szCs w:val="24"/>
          <w:lang w:val="bg-BG"/>
        </w:rPr>
      </w:pPr>
    </w:p>
    <w:p w:rsidR="00EB13EB" w:rsidRDefault="00EB13EB" w:rsidP="00DB07A6">
      <w:pPr>
        <w:pStyle w:val="NoSpacing"/>
        <w:rPr>
          <w:rFonts w:ascii="Times New Roman" w:hAnsi="Times New Roman" w:cs="Times New Roman"/>
          <w:i/>
          <w:sz w:val="24"/>
          <w:szCs w:val="24"/>
          <w:lang w:val="bg-BG"/>
        </w:rPr>
      </w:pPr>
    </w:p>
    <w:p w:rsidR="00DB07A6" w:rsidRDefault="00DB07A6" w:rsidP="00DB07A6">
      <w:pPr>
        <w:pStyle w:val="NoSpacing"/>
        <w:rPr>
          <w:rFonts w:ascii="Times New Roman" w:hAnsi="Times New Roman" w:cs="Times New Roman"/>
          <w:i/>
          <w:sz w:val="24"/>
          <w:szCs w:val="24"/>
          <w:lang w:val="bg-BG"/>
        </w:rPr>
      </w:pPr>
    </w:p>
    <w:p w:rsidR="00DB07A6" w:rsidRPr="0034555C" w:rsidRDefault="00DB07A6" w:rsidP="0034555C">
      <w:pPr>
        <w:pStyle w:val="NoSpacing"/>
        <w:rPr>
          <w:rFonts w:ascii="Times New Roman" w:hAnsi="Times New Roman" w:cs="Times New Roman"/>
          <w:sz w:val="24"/>
          <w:szCs w:val="24"/>
          <w:lang w:val="bg-BG"/>
        </w:rPr>
      </w:pPr>
      <w:r w:rsidRPr="0034555C">
        <w:rPr>
          <w:rFonts w:ascii="Times New Roman" w:hAnsi="Times New Roman" w:cs="Times New Roman"/>
          <w:sz w:val="24"/>
          <w:szCs w:val="24"/>
          <w:lang w:val="bg-BG"/>
        </w:rPr>
        <w:t>С уважение:……………………….</w:t>
      </w:r>
    </w:p>
    <w:p w:rsidR="00DB07A6" w:rsidRPr="0034555C" w:rsidRDefault="00DB07A6" w:rsidP="0034555C">
      <w:pPr>
        <w:pStyle w:val="NoSpacing"/>
        <w:rPr>
          <w:rFonts w:ascii="Times New Roman" w:hAnsi="Times New Roman" w:cs="Times New Roman"/>
          <w:b/>
          <w:sz w:val="24"/>
          <w:szCs w:val="24"/>
          <w:lang w:val="bg-BG"/>
        </w:rPr>
      </w:pPr>
      <w:r w:rsidRPr="0034555C">
        <w:rPr>
          <w:rFonts w:ascii="Times New Roman" w:hAnsi="Times New Roman" w:cs="Times New Roman"/>
          <w:b/>
          <w:sz w:val="24"/>
          <w:szCs w:val="24"/>
          <w:lang w:val="bg-BG"/>
        </w:rPr>
        <w:t>проф. дтн</w:t>
      </w:r>
      <w:r w:rsidRPr="0034555C">
        <w:rPr>
          <w:rFonts w:ascii="Times New Roman" w:hAnsi="Times New Roman" w:cs="Times New Roman"/>
          <w:b/>
          <w:sz w:val="24"/>
          <w:szCs w:val="24"/>
          <w:lang w:val="ru-RU"/>
        </w:rPr>
        <w:t xml:space="preserve"> инж.</w:t>
      </w:r>
      <w:r w:rsidRPr="0034555C">
        <w:rPr>
          <w:rFonts w:ascii="Times New Roman" w:hAnsi="Times New Roman" w:cs="Times New Roman"/>
          <w:sz w:val="24"/>
          <w:szCs w:val="24"/>
          <w:lang w:val="ru-RU"/>
        </w:rPr>
        <w:t xml:space="preserve"> </w:t>
      </w:r>
      <w:r w:rsidRPr="0034555C">
        <w:rPr>
          <w:rFonts w:ascii="Times New Roman" w:hAnsi="Times New Roman" w:cs="Times New Roman"/>
          <w:b/>
          <w:sz w:val="24"/>
          <w:szCs w:val="24"/>
          <w:lang w:val="ru-RU"/>
        </w:rPr>
        <w:t>Райчо Иларионов</w:t>
      </w:r>
    </w:p>
    <w:p w:rsidR="00DB07A6" w:rsidRPr="0034555C" w:rsidRDefault="00DB07A6" w:rsidP="0034555C">
      <w:pPr>
        <w:pStyle w:val="NoSpacing"/>
        <w:rPr>
          <w:rFonts w:ascii="Times New Roman" w:hAnsi="Times New Roman" w:cs="Times New Roman"/>
          <w:b/>
          <w:bCs/>
          <w:i/>
          <w:sz w:val="24"/>
          <w:szCs w:val="24"/>
          <w:lang w:val="ru-RU"/>
        </w:rPr>
      </w:pPr>
      <w:r w:rsidRPr="0034555C">
        <w:rPr>
          <w:rFonts w:ascii="Times New Roman" w:hAnsi="Times New Roman" w:cs="Times New Roman"/>
          <w:i/>
          <w:sz w:val="24"/>
          <w:szCs w:val="24"/>
          <w:lang w:val="ru-RU"/>
        </w:rPr>
        <w:t>Ректор на Технически университет - Габрово</w:t>
      </w:r>
    </w:p>
    <w:p w:rsidR="0034555C" w:rsidRDefault="0034555C" w:rsidP="00DB07A6">
      <w:pPr>
        <w:tabs>
          <w:tab w:val="left" w:pos="1276"/>
          <w:tab w:val="left" w:pos="1843"/>
          <w:tab w:val="left" w:pos="3686"/>
        </w:tabs>
        <w:jc w:val="both"/>
        <w:rPr>
          <w:rFonts w:ascii="Times New Roman" w:hAnsi="Times New Roman" w:cs="Times New Roman"/>
          <w:sz w:val="24"/>
          <w:szCs w:val="24"/>
          <w:lang w:val="bg-BG"/>
        </w:rPr>
      </w:pPr>
    </w:p>
    <w:p w:rsidR="0034555C" w:rsidRPr="00DB07A6" w:rsidRDefault="0034555C" w:rsidP="00DB07A6">
      <w:pPr>
        <w:tabs>
          <w:tab w:val="left" w:pos="1276"/>
          <w:tab w:val="left" w:pos="1843"/>
          <w:tab w:val="left" w:pos="3686"/>
        </w:tabs>
        <w:jc w:val="both"/>
        <w:rPr>
          <w:rFonts w:ascii="Times New Roman" w:hAnsi="Times New Roman" w:cs="Times New Roman"/>
          <w:sz w:val="24"/>
          <w:szCs w:val="24"/>
          <w:lang w:val="bg-BG"/>
        </w:rPr>
      </w:pPr>
    </w:p>
    <w:p w:rsidR="00DB07A6" w:rsidRPr="00DB07A6" w:rsidRDefault="00DB07A6" w:rsidP="00DB07A6">
      <w:pPr>
        <w:tabs>
          <w:tab w:val="left" w:pos="1276"/>
          <w:tab w:val="left" w:pos="1843"/>
          <w:tab w:val="left" w:pos="3686"/>
        </w:tabs>
        <w:jc w:val="both"/>
        <w:rPr>
          <w:rFonts w:ascii="Times New Roman" w:hAnsi="Times New Roman" w:cs="Times New Roman"/>
          <w:sz w:val="24"/>
          <w:szCs w:val="24"/>
          <w:lang w:val="bg-BG"/>
        </w:rPr>
      </w:pPr>
      <w:r w:rsidRPr="00DB07A6">
        <w:rPr>
          <w:rFonts w:ascii="Times New Roman" w:hAnsi="Times New Roman" w:cs="Times New Roman"/>
          <w:sz w:val="24"/>
          <w:szCs w:val="24"/>
          <w:lang w:val="bg-BG"/>
        </w:rPr>
        <w:t>Съгласувал:…………………….</w:t>
      </w:r>
    </w:p>
    <w:p w:rsidR="00DB07A6" w:rsidRPr="00DB07A6" w:rsidRDefault="00DB07A6" w:rsidP="00DB07A6">
      <w:pPr>
        <w:tabs>
          <w:tab w:val="left" w:pos="1276"/>
          <w:tab w:val="left" w:pos="1843"/>
          <w:tab w:val="left" w:pos="3686"/>
        </w:tabs>
        <w:jc w:val="both"/>
        <w:rPr>
          <w:rFonts w:ascii="Times New Roman" w:hAnsi="Times New Roman" w:cs="Times New Roman"/>
          <w:sz w:val="24"/>
          <w:szCs w:val="24"/>
          <w:lang w:val="bg-BG"/>
        </w:rPr>
      </w:pPr>
      <w:r w:rsidRPr="00DB07A6">
        <w:rPr>
          <w:rFonts w:ascii="Times New Roman" w:hAnsi="Times New Roman" w:cs="Times New Roman"/>
          <w:sz w:val="24"/>
          <w:szCs w:val="24"/>
          <w:lang w:val="bg-BG"/>
        </w:rPr>
        <w:t xml:space="preserve">                        /адв. Е. Колева/ </w:t>
      </w:r>
    </w:p>
    <w:p w:rsidR="00DB07A6" w:rsidRDefault="00DB07A6"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21B24" w:rsidRDefault="00D21B24"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Default="00D43513" w:rsidP="00DB07A6">
      <w:pPr>
        <w:pStyle w:val="NoSpacing"/>
        <w:rPr>
          <w:rFonts w:ascii="Times New Roman" w:hAnsi="Times New Roman" w:cs="Times New Roman"/>
          <w:sz w:val="24"/>
          <w:szCs w:val="24"/>
          <w:lang w:val="bg-BG"/>
        </w:rPr>
      </w:pPr>
    </w:p>
    <w:p w:rsidR="00D43513" w:rsidRPr="00F71D61" w:rsidRDefault="00D43513" w:rsidP="00D43513">
      <w:pPr>
        <w:jc w:val="center"/>
        <w:rPr>
          <w:rFonts w:ascii="Times New Roman" w:hAnsi="Times New Roman" w:cs="Times New Roman"/>
          <w:b/>
          <w:sz w:val="36"/>
          <w:szCs w:val="36"/>
          <w:lang w:val="bg-BG"/>
        </w:rPr>
      </w:pPr>
      <w:r w:rsidRPr="00F71D61">
        <w:rPr>
          <w:rFonts w:ascii="Times New Roman" w:hAnsi="Times New Roman" w:cs="Times New Roman"/>
          <w:b/>
          <w:sz w:val="36"/>
          <w:szCs w:val="36"/>
          <w:lang w:val="bg-BG"/>
        </w:rPr>
        <w:lastRenderedPageBreak/>
        <w:t>ОБРАЗЦИ</w:t>
      </w:r>
    </w:p>
    <w:p w:rsidR="00D43513" w:rsidRPr="00F71D61" w:rsidRDefault="00D43513" w:rsidP="00D43513">
      <w:pPr>
        <w:jc w:val="both"/>
        <w:rPr>
          <w:rFonts w:ascii="Times New Roman" w:hAnsi="Times New Roman" w:cs="Times New Roman"/>
          <w:lang w:val="bg-BG"/>
        </w:rPr>
      </w:pPr>
      <w:r w:rsidRPr="00F71D61">
        <w:rPr>
          <w:rFonts w:ascii="Times New Roman" w:hAnsi="Times New Roman" w:cs="Times New Roman"/>
          <w:lang w:val="bg-BG"/>
        </w:rPr>
        <w:t xml:space="preserve">        </w:t>
      </w:r>
    </w:p>
    <w:p w:rsidR="00D43513" w:rsidRPr="00F71D61" w:rsidRDefault="00D43513" w:rsidP="00D43513">
      <w:pPr>
        <w:pStyle w:val="BodyText"/>
        <w:jc w:val="right"/>
        <w:rPr>
          <w:b/>
          <w:bCs/>
          <w:i/>
          <w:lang w:val="en-US"/>
        </w:rPr>
      </w:pPr>
      <w:r w:rsidRPr="00F71D61">
        <w:rPr>
          <w:b/>
          <w:bCs/>
          <w:i/>
        </w:rPr>
        <w:t>Образец №</w:t>
      </w:r>
      <w:r w:rsidRPr="00F71D61">
        <w:rPr>
          <w:b/>
          <w:bCs/>
          <w:i/>
          <w:lang w:val="en-US"/>
        </w:rPr>
        <w:t xml:space="preserve"> </w:t>
      </w:r>
      <w:r w:rsidRPr="00F71D61">
        <w:rPr>
          <w:b/>
          <w:bCs/>
          <w:i/>
        </w:rPr>
        <w:t>3</w:t>
      </w:r>
    </w:p>
    <w:p w:rsidR="00D43513" w:rsidRPr="00F71D61" w:rsidRDefault="00D43513" w:rsidP="00D43513">
      <w:pPr>
        <w:pStyle w:val="Heading1"/>
        <w:tabs>
          <w:tab w:val="left" w:pos="360"/>
        </w:tabs>
        <w:rPr>
          <w:sz w:val="24"/>
          <w:szCs w:val="24"/>
        </w:rPr>
      </w:pPr>
    </w:p>
    <w:p w:rsidR="00D43513" w:rsidRPr="00F71D61" w:rsidRDefault="00D43513" w:rsidP="00D43513">
      <w:pPr>
        <w:pStyle w:val="Heading1"/>
        <w:tabs>
          <w:tab w:val="left" w:pos="360"/>
        </w:tabs>
        <w:rPr>
          <w:sz w:val="24"/>
          <w:szCs w:val="24"/>
        </w:rPr>
      </w:pPr>
      <w:r w:rsidRPr="00F71D61">
        <w:rPr>
          <w:sz w:val="24"/>
          <w:szCs w:val="24"/>
        </w:rPr>
        <w:t>Д Е К Л А Р А Ц И Я</w:t>
      </w:r>
    </w:p>
    <w:p w:rsidR="00D43513" w:rsidRPr="00F71D61" w:rsidRDefault="00D43513" w:rsidP="00D43513">
      <w:pPr>
        <w:pStyle w:val="Heading1"/>
        <w:tabs>
          <w:tab w:val="left" w:pos="360"/>
        </w:tabs>
        <w:rPr>
          <w:sz w:val="24"/>
          <w:szCs w:val="24"/>
        </w:rPr>
      </w:pPr>
      <w:r w:rsidRPr="00F71D61">
        <w:rPr>
          <w:sz w:val="24"/>
          <w:szCs w:val="24"/>
        </w:rPr>
        <w:t>за срок на валидност на офертата</w:t>
      </w:r>
    </w:p>
    <w:p w:rsidR="00D43513" w:rsidRPr="00F71D61" w:rsidRDefault="00D43513" w:rsidP="00D43513">
      <w:pPr>
        <w:rPr>
          <w:rFonts w:ascii="Times New Roman" w:hAnsi="Times New Roman" w:cs="Times New Roman"/>
        </w:rPr>
      </w:pPr>
    </w:p>
    <w:tbl>
      <w:tblPr>
        <w:tblW w:w="9389" w:type="dxa"/>
        <w:tblInd w:w="75" w:type="dxa"/>
        <w:tblCellMar>
          <w:left w:w="0" w:type="dxa"/>
          <w:right w:w="0" w:type="dxa"/>
        </w:tblCellMar>
        <w:tblLook w:val="04A0" w:firstRow="1" w:lastRow="0" w:firstColumn="1" w:lastColumn="0" w:noHBand="0" w:noVBand="1"/>
      </w:tblPr>
      <w:tblGrid>
        <w:gridCol w:w="1690"/>
        <w:gridCol w:w="7699"/>
      </w:tblGrid>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
          <w:p w:rsidR="00D43513" w:rsidRPr="00F71D61" w:rsidRDefault="00D43513" w:rsidP="00B83C59">
            <w:pPr>
              <w:jc w:val="both"/>
              <w:rPr>
                <w:rFonts w:ascii="Times New Roman" w:hAnsi="Times New Roman" w:cs="Times New Roman"/>
                <w:lang w:eastAsia="bg-BG"/>
              </w:rPr>
            </w:pPr>
            <w:r w:rsidRPr="00F71D61">
              <w:rPr>
                <w:rFonts w:ascii="Times New Roman" w:hAnsi="Times New Roman" w:cs="Times New Roman"/>
                <w:lang w:eastAsia="bg-BG"/>
              </w:rPr>
              <w:t>Подписаният/ата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(трите имена)</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jc w:val="center"/>
              <w:rPr>
                <w:rFonts w:ascii="Times New Roman" w:hAnsi="Times New Roman" w:cs="Times New Roman"/>
                <w:i/>
                <w:iCs/>
                <w:vertAlign w:val="superscript"/>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roofErr w:type="gramStart"/>
            <w:r w:rsidRPr="00F71D61">
              <w:rPr>
                <w:rFonts w:ascii="Times New Roman" w:hAnsi="Times New Roman" w:cs="Times New Roman"/>
                <w:lang w:eastAsia="bg-BG"/>
              </w:rPr>
              <w:t>данни</w:t>
            </w:r>
            <w:proofErr w:type="gramEnd"/>
            <w:r w:rsidRPr="00F71D61">
              <w:rPr>
                <w:rFonts w:ascii="Times New Roman" w:hAnsi="Times New Roman" w:cs="Times New Roman"/>
                <w:lang w:eastAsia="bg-BG"/>
              </w:rPr>
              <w:t xml:space="preserve"> по документ за самоличност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ind w:firstLine="3753"/>
              <w:jc w:val="both"/>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(номер на лична карта, дата, орган и място на издаването)</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ind w:firstLine="3753"/>
              <w:jc w:val="both"/>
              <w:rPr>
                <w:rFonts w:ascii="Times New Roman" w:hAnsi="Times New Roman" w:cs="Times New Roman"/>
                <w:i/>
                <w:iCs/>
                <w:vertAlign w:val="superscript"/>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roofErr w:type="gramStart"/>
            <w:r w:rsidRPr="00F71D61">
              <w:rPr>
                <w:rFonts w:ascii="Times New Roman" w:hAnsi="Times New Roman" w:cs="Times New Roman"/>
                <w:lang w:eastAsia="bg-BG"/>
              </w:rPr>
              <w:t>в</w:t>
            </w:r>
            <w:proofErr w:type="gramEnd"/>
            <w:r w:rsidRPr="00F71D61">
              <w:rPr>
                <w:rFonts w:ascii="Times New Roman" w:hAnsi="Times New Roman" w:cs="Times New Roman"/>
                <w:lang w:eastAsia="bg-BG"/>
              </w:rPr>
              <w:t xml:space="preserve"> качеството си на ……………………… на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ind w:firstLine="2052"/>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 xml:space="preserve"> (длъжност)                                        (наименование на участника)</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b/>
              </w:rPr>
            </w:pPr>
            <w:r w:rsidRPr="00F71D61">
              <w:rPr>
                <w:rFonts w:ascii="Times New Roman" w:hAnsi="Times New Roman" w:cs="Times New Roman"/>
                <w:lang w:eastAsia="bg-BG"/>
              </w:rPr>
              <w:t xml:space="preserve">ЕИК/БУЛСТАТ ……………….…, в съответствие с изискванията на възложителя при възлагане на обществена поръчка с предмет: </w:t>
            </w:r>
            <w:r w:rsidRPr="00F71D61">
              <w:rPr>
                <w:rFonts w:ascii="Times New Roman" w:hAnsi="Times New Roman" w:cs="Times New Roman"/>
                <w:bCs/>
              </w:rPr>
              <w:t>„</w:t>
            </w:r>
            <w:r w:rsidRPr="00F71D61">
              <w:rPr>
                <w:rFonts w:ascii="Times New Roman" w:hAnsi="Times New Roman" w:cs="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cs="Times New Roman"/>
              </w:rPr>
              <w:t>„ Изработка и доставка на</w:t>
            </w:r>
            <w:r w:rsidRPr="00F71D61">
              <w:rPr>
                <w:rFonts w:ascii="Times New Roman" w:hAnsi="Times New Roman" w:cs="Times New Roman"/>
                <w:lang w:val="bg-BG"/>
              </w:rPr>
              <w:t xml:space="preserve"> печатни и</w:t>
            </w:r>
            <w:r w:rsidRPr="00F71D61">
              <w:rPr>
                <w:rFonts w:ascii="Times New Roman" w:hAnsi="Times New Roman" w:cs="Times New Roman"/>
              </w:rPr>
              <w:t xml:space="preserve"> рекламно</w:t>
            </w:r>
            <w:r w:rsidRPr="00F71D61">
              <w:rPr>
                <w:rFonts w:ascii="Times New Roman" w:hAnsi="Times New Roman" w:cs="Times New Roman"/>
                <w:lang w:val="bg-BG"/>
              </w:rPr>
              <w:t>-информационни</w:t>
            </w:r>
            <w:r w:rsidRPr="00F71D61">
              <w:rPr>
                <w:rFonts w:ascii="Times New Roman" w:hAnsi="Times New Roman" w:cs="Times New Roman"/>
              </w:rPr>
              <w:t xml:space="preserve"> материали, свързани с дейността </w:t>
            </w:r>
            <w:r w:rsidRPr="00F71D61">
              <w:rPr>
                <w:rFonts w:ascii="Times New Roman" w:hAnsi="Times New Roman" w:cs="Times New Roman"/>
                <w:lang w:val="bg-BG"/>
              </w:rPr>
              <w:t xml:space="preserve">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s="Times New Roman"/>
                <w:color w:val="000000"/>
                <w:shd w:val="clear" w:color="auto" w:fill="FFFFFF"/>
                <w:lang w:val="bg-BG"/>
              </w:rPr>
              <w:t>и по проект</w:t>
            </w:r>
            <w:r w:rsidRPr="00F71D61">
              <w:rPr>
                <w:rFonts w:ascii="Times New Roman" w:hAnsi="Times New Roman" w:cs="Times New Roman"/>
                <w:bCs/>
                <w:lang w:val="bg-BG"/>
              </w:rPr>
              <w:t xml:space="preserve"> </w:t>
            </w:r>
            <w:r w:rsidRPr="00F71D61">
              <w:rPr>
                <w:rFonts w:ascii="Times New Roman" w:hAnsi="Times New Roman" w:cs="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s="Times New Roman"/>
                <w:color w:val="000000"/>
                <w:shd w:val="clear" w:color="auto" w:fill="FFFFFF"/>
                <w:lang w:val="bg-BG"/>
              </w:rPr>
              <w:t xml:space="preserve"> и </w:t>
            </w:r>
            <w:r w:rsidRPr="00F71D61">
              <w:rPr>
                <w:rFonts w:ascii="Times New Roman" w:hAnsi="Times New Roman" w:cs="Times New Roman"/>
                <w:lang w:val="bg-BG"/>
              </w:rPr>
              <w:t xml:space="preserve">проект </w:t>
            </w:r>
            <w:r w:rsidRPr="00F71D61">
              <w:rPr>
                <w:rFonts w:ascii="Times New Roman" w:hAnsi="Times New Roman" w:cs="Times New Roman"/>
                <w:color w:val="000000"/>
                <w:shd w:val="clear" w:color="auto" w:fill="FFFFFF"/>
              </w:rPr>
              <w:t>2017-1-BG01-KA202-036327 „</w:t>
            </w:r>
            <w:r w:rsidRPr="00F71D61">
              <w:rPr>
                <w:rFonts w:ascii="Times New Roman" w:hAnsi="Times New Roman" w:cs="Times New Roman"/>
                <w:color w:val="000000"/>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color w:val="000000"/>
                <w:shd w:val="clear" w:color="auto" w:fill="FFFFFF"/>
              </w:rPr>
              <w:t>””</w:t>
            </w:r>
          </w:p>
          <w:p w:rsidR="00D43513" w:rsidRPr="00F71D61" w:rsidRDefault="00D43513" w:rsidP="00B83C59">
            <w:pPr>
              <w:rPr>
                <w:rFonts w:ascii="Times New Roman" w:hAnsi="Times New Roman" w:cs="Times New Roman"/>
                <w:b/>
              </w:rPr>
            </w:pPr>
          </w:p>
          <w:p w:rsidR="00D43513" w:rsidRPr="00F71D61" w:rsidRDefault="00D43513" w:rsidP="00B83C59">
            <w:pPr>
              <w:jc w:val="both"/>
              <w:rPr>
                <w:rFonts w:ascii="Times New Roman" w:hAnsi="Times New Roman" w:cs="Times New Roman"/>
                <w:lang w:eastAsia="bg-BG"/>
              </w:rPr>
            </w:pP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jc w:val="both"/>
              <w:rPr>
                <w:rFonts w:ascii="Times New Roman" w:hAnsi="Times New Roman" w:cs="Times New Roman"/>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b/>
                <w:lang w:eastAsia="bg-BG"/>
              </w:rPr>
            </w:pPr>
            <w:r w:rsidRPr="00F71D61">
              <w:rPr>
                <w:rFonts w:ascii="Times New Roman" w:hAnsi="Times New Roman" w:cs="Times New Roman"/>
                <w:b/>
                <w:lang w:eastAsia="bg-BG"/>
              </w:rPr>
              <w:t>ДЕКЛАРИРАМ, ЧЕ:</w:t>
            </w:r>
          </w:p>
        </w:tc>
      </w:tr>
      <w:tr w:rsidR="00D43513" w:rsidRPr="00F71D61" w:rsidTr="00B83C59">
        <w:trPr>
          <w:trHeight w:val="349"/>
        </w:trPr>
        <w:tc>
          <w:tcPr>
            <w:tcW w:w="9389" w:type="dxa"/>
            <w:gridSpan w:val="2"/>
            <w:tcMar>
              <w:top w:w="0" w:type="dxa"/>
              <w:left w:w="108" w:type="dxa"/>
              <w:bottom w:w="0" w:type="dxa"/>
              <w:right w:w="108" w:type="dxa"/>
            </w:tcMar>
          </w:tcPr>
          <w:p w:rsidR="00D43513" w:rsidRPr="00F71D61" w:rsidRDefault="00D43513" w:rsidP="00B83C59">
            <w:pPr>
              <w:jc w:val="center"/>
              <w:rPr>
                <w:rFonts w:ascii="Times New Roman" w:hAnsi="Times New Roman" w:cs="Times New Roman"/>
                <w:b/>
                <w:lang w:eastAsia="bg-BG"/>
              </w:rPr>
            </w:pP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993"/>
              </w:tabs>
              <w:overflowPunct w:val="0"/>
              <w:ind w:right="20"/>
              <w:jc w:val="both"/>
              <w:rPr>
                <w:rFonts w:ascii="Times New Roman" w:hAnsi="Times New Roman" w:cs="Times New Roman"/>
              </w:rPr>
            </w:pPr>
            <w:r w:rsidRPr="00F71D61">
              <w:rPr>
                <w:rFonts w:ascii="Times New Roman" w:hAnsi="Times New Roman" w:cs="Times New Roman"/>
              </w:rPr>
              <w:t xml:space="preserve">             Срока на валидността на нашата оферта е 180 /сто и осемдесет/ дни, считано от крайния срок за подаване на оферти в обществената поръчка.</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993"/>
              </w:tabs>
              <w:overflowPunct w:val="0"/>
              <w:ind w:left="567" w:right="20"/>
              <w:jc w:val="both"/>
              <w:rPr>
                <w:rFonts w:ascii="Times New Roman" w:hAnsi="Times New Roman" w:cs="Times New Roman"/>
              </w:rPr>
            </w:pP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993"/>
              </w:tabs>
              <w:overflowPunct w:val="0"/>
              <w:ind w:right="20"/>
              <w:jc w:val="both"/>
              <w:rPr>
                <w:rFonts w:ascii="Times New Roman" w:hAnsi="Times New Roman" w:cs="Times New Roman"/>
              </w:rPr>
            </w:pPr>
          </w:p>
        </w:tc>
      </w:tr>
      <w:tr w:rsidR="00D43513" w:rsidRPr="00F71D61" w:rsidTr="00B83C5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 ............................/ ............................</w:t>
            </w:r>
          </w:p>
        </w:tc>
      </w:tr>
      <w:tr w:rsidR="00D43513" w:rsidRPr="00F71D61" w:rsidTr="00B83C5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w:t>
            </w:r>
          </w:p>
        </w:tc>
      </w:tr>
      <w:tr w:rsidR="00D43513" w:rsidRPr="00F71D61" w:rsidTr="00B83C5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w:t>
            </w:r>
          </w:p>
        </w:tc>
      </w:tr>
    </w:tbl>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Default="00D43513"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Default="00D21B24" w:rsidP="00D43513">
      <w:pPr>
        <w:rPr>
          <w:rFonts w:ascii="Times New Roman" w:hAnsi="Times New Roman" w:cs="Times New Roman"/>
        </w:rPr>
      </w:pPr>
    </w:p>
    <w:p w:rsidR="00D21B24" w:rsidRPr="00F71D61" w:rsidRDefault="00D21B24"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rPr>
          <w:rFonts w:ascii="Times New Roman" w:hAnsi="Times New Roman" w:cs="Times New Roman"/>
        </w:rPr>
      </w:pPr>
    </w:p>
    <w:p w:rsidR="00D43513" w:rsidRPr="00F71D61" w:rsidRDefault="00D43513" w:rsidP="00D43513">
      <w:pPr>
        <w:pStyle w:val="BodyText"/>
        <w:jc w:val="right"/>
        <w:rPr>
          <w:b/>
          <w:bCs/>
          <w:i/>
        </w:rPr>
      </w:pPr>
      <w:r w:rsidRPr="00F71D61">
        <w:rPr>
          <w:b/>
          <w:bCs/>
          <w:i/>
        </w:rPr>
        <w:lastRenderedPageBreak/>
        <w:t>Образец №</w:t>
      </w:r>
      <w:r w:rsidRPr="00F71D61">
        <w:rPr>
          <w:b/>
          <w:bCs/>
          <w:i/>
          <w:lang w:val="en-US"/>
        </w:rPr>
        <w:t xml:space="preserve"> </w:t>
      </w:r>
      <w:r w:rsidRPr="00F71D61">
        <w:rPr>
          <w:b/>
          <w:bCs/>
          <w:i/>
        </w:rPr>
        <w:t>2</w:t>
      </w:r>
    </w:p>
    <w:p w:rsidR="00D43513" w:rsidRPr="00F71D61" w:rsidRDefault="00D43513" w:rsidP="00D43513">
      <w:pPr>
        <w:rPr>
          <w:rFonts w:ascii="Times New Roman" w:hAnsi="Times New Roman" w:cs="Times New Roman"/>
        </w:rPr>
      </w:pPr>
    </w:p>
    <w:p w:rsidR="00D43513" w:rsidRPr="00F71D61" w:rsidRDefault="00D43513" w:rsidP="00D43513">
      <w:pPr>
        <w:jc w:val="both"/>
        <w:rPr>
          <w:rFonts w:ascii="Times New Roman" w:hAnsi="Times New Roman" w:cs="Times New Roman"/>
          <w:lang w:val="bg-BG"/>
        </w:rPr>
      </w:pPr>
    </w:p>
    <w:p w:rsidR="00D43513" w:rsidRPr="00F71D61" w:rsidRDefault="00D43513" w:rsidP="00D43513">
      <w:pPr>
        <w:pStyle w:val="Heading1"/>
        <w:tabs>
          <w:tab w:val="left" w:pos="360"/>
        </w:tabs>
        <w:rPr>
          <w:sz w:val="24"/>
          <w:szCs w:val="24"/>
        </w:rPr>
      </w:pPr>
      <w:r w:rsidRPr="00F71D61">
        <w:t xml:space="preserve">    </w:t>
      </w:r>
      <w:r w:rsidRPr="00F71D61">
        <w:rPr>
          <w:sz w:val="24"/>
          <w:szCs w:val="24"/>
        </w:rPr>
        <w:t>Д Е К Л А Р А Ц И Я</w:t>
      </w:r>
    </w:p>
    <w:p w:rsidR="00D43513" w:rsidRPr="00F71D61" w:rsidRDefault="00D43513" w:rsidP="00D43513">
      <w:pPr>
        <w:pStyle w:val="Heading1"/>
        <w:tabs>
          <w:tab w:val="left" w:pos="360"/>
        </w:tabs>
        <w:rPr>
          <w:sz w:val="24"/>
          <w:szCs w:val="24"/>
        </w:rPr>
      </w:pPr>
      <w:r w:rsidRPr="00F71D61">
        <w:rPr>
          <w:sz w:val="24"/>
          <w:szCs w:val="24"/>
        </w:rPr>
        <w:t>за приемане клаузите на проекта на договор</w:t>
      </w:r>
    </w:p>
    <w:p w:rsidR="00D43513" w:rsidRPr="00F71D61" w:rsidRDefault="00D43513" w:rsidP="00D43513">
      <w:pPr>
        <w:rPr>
          <w:rFonts w:ascii="Times New Roman" w:hAnsi="Times New Roman" w:cs="Times New Roman"/>
        </w:rPr>
      </w:pPr>
    </w:p>
    <w:tbl>
      <w:tblPr>
        <w:tblW w:w="9389" w:type="dxa"/>
        <w:tblInd w:w="75" w:type="dxa"/>
        <w:tblCellMar>
          <w:left w:w="0" w:type="dxa"/>
          <w:right w:w="0" w:type="dxa"/>
        </w:tblCellMar>
        <w:tblLook w:val="04A0" w:firstRow="1" w:lastRow="0" w:firstColumn="1" w:lastColumn="0" w:noHBand="0" w:noVBand="1"/>
      </w:tblPr>
      <w:tblGrid>
        <w:gridCol w:w="1690"/>
        <w:gridCol w:w="7699"/>
      </w:tblGrid>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
          <w:p w:rsidR="00D43513" w:rsidRPr="00F71D61" w:rsidRDefault="00D43513" w:rsidP="00B83C59">
            <w:pPr>
              <w:jc w:val="both"/>
              <w:rPr>
                <w:rFonts w:ascii="Times New Roman" w:hAnsi="Times New Roman" w:cs="Times New Roman"/>
                <w:lang w:eastAsia="bg-BG"/>
              </w:rPr>
            </w:pPr>
            <w:r w:rsidRPr="00F71D61">
              <w:rPr>
                <w:rFonts w:ascii="Times New Roman" w:hAnsi="Times New Roman" w:cs="Times New Roman"/>
                <w:lang w:eastAsia="bg-BG"/>
              </w:rPr>
              <w:t>Подписаният/ата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(трите имена)</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jc w:val="center"/>
              <w:rPr>
                <w:rFonts w:ascii="Times New Roman" w:hAnsi="Times New Roman" w:cs="Times New Roman"/>
                <w:i/>
                <w:iCs/>
                <w:vertAlign w:val="superscript"/>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roofErr w:type="gramStart"/>
            <w:r w:rsidRPr="00F71D61">
              <w:rPr>
                <w:rFonts w:ascii="Times New Roman" w:hAnsi="Times New Roman" w:cs="Times New Roman"/>
                <w:lang w:eastAsia="bg-BG"/>
              </w:rPr>
              <w:t>данни</w:t>
            </w:r>
            <w:proofErr w:type="gramEnd"/>
            <w:r w:rsidRPr="00F71D61">
              <w:rPr>
                <w:rFonts w:ascii="Times New Roman" w:hAnsi="Times New Roman" w:cs="Times New Roman"/>
                <w:lang w:eastAsia="bg-BG"/>
              </w:rPr>
              <w:t xml:space="preserve"> по документ за самоличност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ind w:firstLine="3753"/>
              <w:jc w:val="both"/>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(номер на лична карта, дата, орган и място на издаването)</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ind w:firstLine="3753"/>
              <w:jc w:val="both"/>
              <w:rPr>
                <w:rFonts w:ascii="Times New Roman" w:hAnsi="Times New Roman" w:cs="Times New Roman"/>
                <w:i/>
                <w:iCs/>
                <w:vertAlign w:val="superscript"/>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proofErr w:type="gramStart"/>
            <w:r w:rsidRPr="00F71D61">
              <w:rPr>
                <w:rFonts w:ascii="Times New Roman" w:hAnsi="Times New Roman" w:cs="Times New Roman"/>
                <w:lang w:eastAsia="bg-BG"/>
              </w:rPr>
              <w:t>в</w:t>
            </w:r>
            <w:proofErr w:type="gramEnd"/>
            <w:r w:rsidRPr="00F71D61">
              <w:rPr>
                <w:rFonts w:ascii="Times New Roman" w:hAnsi="Times New Roman" w:cs="Times New Roman"/>
                <w:lang w:eastAsia="bg-BG"/>
              </w:rPr>
              <w:t xml:space="preserve"> качеството си на ……………………… на …………………………………………………..</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ind w:firstLine="2052"/>
              <w:rPr>
                <w:rFonts w:ascii="Times New Roman" w:hAnsi="Times New Roman" w:cs="Times New Roman"/>
                <w:vertAlign w:val="superscript"/>
                <w:lang w:eastAsia="bg-BG"/>
              </w:rPr>
            </w:pPr>
            <w:r w:rsidRPr="00F71D61">
              <w:rPr>
                <w:rFonts w:ascii="Times New Roman" w:hAnsi="Times New Roman" w:cs="Times New Roman"/>
                <w:i/>
                <w:iCs/>
                <w:vertAlign w:val="superscript"/>
                <w:lang w:eastAsia="bg-BG"/>
              </w:rPr>
              <w:t xml:space="preserve"> (длъжност)                                        (наименование на участника)</w:t>
            </w: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both"/>
              <w:rPr>
                <w:rFonts w:ascii="Times New Roman" w:hAnsi="Times New Roman" w:cs="Times New Roman"/>
                <w:lang w:eastAsia="bg-BG"/>
              </w:rPr>
            </w:pPr>
            <w:r w:rsidRPr="00F71D61">
              <w:rPr>
                <w:rFonts w:ascii="Times New Roman" w:hAnsi="Times New Roman" w:cs="Times New Roman"/>
                <w:lang w:eastAsia="bg-BG"/>
              </w:rPr>
              <w:t xml:space="preserve">ЕИК/БУЛСТАТ ……………….…, в съответствие с изискванията на възложителя при възлагане на обществена поръчка с предмет: </w:t>
            </w:r>
            <w:r w:rsidRPr="00F71D61">
              <w:rPr>
                <w:rFonts w:ascii="Times New Roman" w:hAnsi="Times New Roman" w:cs="Times New Roman"/>
                <w:bCs/>
              </w:rPr>
              <w:t>„</w:t>
            </w:r>
            <w:r w:rsidRPr="00F71D61">
              <w:rPr>
                <w:rFonts w:ascii="Times New Roman" w:hAnsi="Times New Roman" w:cs="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cs="Times New Roman"/>
              </w:rPr>
              <w:t>„ Изработка и доставка на</w:t>
            </w:r>
            <w:r w:rsidRPr="00F71D61">
              <w:rPr>
                <w:rFonts w:ascii="Times New Roman" w:hAnsi="Times New Roman" w:cs="Times New Roman"/>
                <w:lang w:val="bg-BG"/>
              </w:rPr>
              <w:t xml:space="preserve"> печатни и</w:t>
            </w:r>
            <w:r w:rsidRPr="00F71D61">
              <w:rPr>
                <w:rFonts w:ascii="Times New Roman" w:hAnsi="Times New Roman" w:cs="Times New Roman"/>
              </w:rPr>
              <w:t xml:space="preserve"> рекламно</w:t>
            </w:r>
            <w:r w:rsidRPr="00F71D61">
              <w:rPr>
                <w:rFonts w:ascii="Times New Roman" w:hAnsi="Times New Roman" w:cs="Times New Roman"/>
                <w:lang w:val="bg-BG"/>
              </w:rPr>
              <w:t>-информационни</w:t>
            </w:r>
            <w:r w:rsidRPr="00F71D61">
              <w:rPr>
                <w:rFonts w:ascii="Times New Roman" w:hAnsi="Times New Roman" w:cs="Times New Roman"/>
              </w:rPr>
              <w:t xml:space="preserve"> материали, свързани с дейността </w:t>
            </w:r>
            <w:r w:rsidRPr="00F71D61">
              <w:rPr>
                <w:rFonts w:ascii="Times New Roman" w:hAnsi="Times New Roman" w:cs="Times New Roman"/>
                <w:lang w:val="bg-BG"/>
              </w:rPr>
              <w:t xml:space="preserve">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s="Times New Roman"/>
                <w:color w:val="000000"/>
                <w:shd w:val="clear" w:color="auto" w:fill="FFFFFF"/>
                <w:lang w:val="bg-BG"/>
              </w:rPr>
              <w:t>и по проект</w:t>
            </w:r>
            <w:r w:rsidRPr="00F71D61">
              <w:rPr>
                <w:rFonts w:ascii="Times New Roman" w:hAnsi="Times New Roman" w:cs="Times New Roman"/>
                <w:bCs/>
                <w:lang w:val="bg-BG"/>
              </w:rPr>
              <w:t xml:space="preserve"> </w:t>
            </w:r>
            <w:r w:rsidRPr="00F71D61">
              <w:rPr>
                <w:rFonts w:ascii="Times New Roman" w:hAnsi="Times New Roman" w:cs="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s="Times New Roman"/>
                <w:color w:val="000000"/>
                <w:shd w:val="clear" w:color="auto" w:fill="FFFFFF"/>
                <w:lang w:val="bg-BG"/>
              </w:rPr>
              <w:t xml:space="preserve"> и </w:t>
            </w:r>
            <w:r w:rsidRPr="00F71D61">
              <w:rPr>
                <w:rFonts w:ascii="Times New Roman" w:hAnsi="Times New Roman" w:cs="Times New Roman"/>
                <w:lang w:val="bg-BG"/>
              </w:rPr>
              <w:t xml:space="preserve">проект </w:t>
            </w:r>
            <w:r w:rsidRPr="00F71D61">
              <w:rPr>
                <w:rFonts w:ascii="Times New Roman" w:hAnsi="Times New Roman" w:cs="Times New Roman"/>
                <w:color w:val="000000"/>
                <w:shd w:val="clear" w:color="auto" w:fill="FFFFFF"/>
              </w:rPr>
              <w:t>2017-1-BG01-KA202-036327 „</w:t>
            </w:r>
            <w:r w:rsidRPr="00F71D61">
              <w:rPr>
                <w:rFonts w:ascii="Times New Roman" w:hAnsi="Times New Roman" w:cs="Times New Roman"/>
                <w:color w:val="000000"/>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color w:val="000000"/>
                <w:shd w:val="clear" w:color="auto" w:fill="FFFFFF"/>
              </w:rPr>
              <w:t>””</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jc w:val="both"/>
              <w:rPr>
                <w:rFonts w:ascii="Times New Roman" w:hAnsi="Times New Roman" w:cs="Times New Roman"/>
                <w:lang w:eastAsia="bg-BG"/>
              </w:rPr>
            </w:pPr>
          </w:p>
        </w:tc>
      </w:tr>
      <w:tr w:rsidR="00D43513" w:rsidRPr="00F71D61" w:rsidTr="00B83C59">
        <w:tc>
          <w:tcPr>
            <w:tcW w:w="9389" w:type="dxa"/>
            <w:gridSpan w:val="2"/>
            <w:tcMar>
              <w:top w:w="0" w:type="dxa"/>
              <w:left w:w="108" w:type="dxa"/>
              <w:bottom w:w="0" w:type="dxa"/>
              <w:right w:w="108" w:type="dxa"/>
            </w:tcMar>
            <w:hideMark/>
          </w:tcPr>
          <w:p w:rsidR="00D43513" w:rsidRPr="00F71D61" w:rsidRDefault="00D43513" w:rsidP="00B83C59">
            <w:pPr>
              <w:jc w:val="center"/>
              <w:rPr>
                <w:rFonts w:ascii="Times New Roman" w:hAnsi="Times New Roman" w:cs="Times New Roman"/>
                <w:b/>
                <w:lang w:eastAsia="bg-BG"/>
              </w:rPr>
            </w:pPr>
            <w:r w:rsidRPr="00F71D61">
              <w:rPr>
                <w:rFonts w:ascii="Times New Roman" w:hAnsi="Times New Roman" w:cs="Times New Roman"/>
                <w:b/>
                <w:lang w:eastAsia="bg-BG"/>
              </w:rPr>
              <w:t>ДЕКЛАРИРАМ, ЧЕ:</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jc w:val="center"/>
              <w:rPr>
                <w:rFonts w:ascii="Times New Roman" w:hAnsi="Times New Roman" w:cs="Times New Roman"/>
                <w:b/>
                <w:lang w:eastAsia="bg-BG"/>
              </w:rPr>
            </w:pP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993"/>
              </w:tabs>
              <w:suppressAutoHyphens/>
              <w:overflowPunct w:val="0"/>
              <w:ind w:right="20" w:firstLine="634"/>
              <w:jc w:val="both"/>
              <w:rPr>
                <w:rFonts w:ascii="Times New Roman" w:hAnsi="Times New Roman" w:cs="Times New Roman"/>
                <w:b/>
              </w:rPr>
            </w:pPr>
            <w:r w:rsidRPr="00F71D61">
              <w:rPr>
                <w:rFonts w:ascii="Times New Roman" w:hAnsi="Times New Roman" w:cs="Times New Roman"/>
              </w:rPr>
              <w:t xml:space="preserve">1. Запознат съм напълно с всички условия, обстоятелства и изходни данни, необходими за изпълнение на обществената поръчка с предмет: </w:t>
            </w:r>
            <w:r w:rsidRPr="00F71D61">
              <w:rPr>
                <w:rFonts w:ascii="Times New Roman" w:hAnsi="Times New Roman" w:cs="Times New Roman"/>
                <w:bCs/>
              </w:rPr>
              <w:t>„</w:t>
            </w:r>
            <w:r w:rsidRPr="00F71D61">
              <w:rPr>
                <w:rFonts w:ascii="Times New Roman" w:hAnsi="Times New Roman" w:cs="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cs="Times New Roman"/>
              </w:rPr>
              <w:t>„ Изработка и доставка на</w:t>
            </w:r>
            <w:r w:rsidRPr="00F71D61">
              <w:rPr>
                <w:rFonts w:ascii="Times New Roman" w:hAnsi="Times New Roman" w:cs="Times New Roman"/>
                <w:lang w:val="bg-BG"/>
              </w:rPr>
              <w:t xml:space="preserve"> печатни и</w:t>
            </w:r>
            <w:r w:rsidRPr="00F71D61">
              <w:rPr>
                <w:rFonts w:ascii="Times New Roman" w:hAnsi="Times New Roman" w:cs="Times New Roman"/>
              </w:rPr>
              <w:t xml:space="preserve"> рекламно</w:t>
            </w:r>
            <w:r w:rsidRPr="00F71D61">
              <w:rPr>
                <w:rFonts w:ascii="Times New Roman" w:hAnsi="Times New Roman" w:cs="Times New Roman"/>
                <w:lang w:val="bg-BG"/>
              </w:rPr>
              <w:t>-информационни</w:t>
            </w:r>
            <w:r w:rsidRPr="00F71D61">
              <w:rPr>
                <w:rFonts w:ascii="Times New Roman" w:hAnsi="Times New Roman" w:cs="Times New Roman"/>
              </w:rPr>
              <w:t xml:space="preserve"> материали, свързани с дейността </w:t>
            </w:r>
            <w:r w:rsidRPr="00F71D61">
              <w:rPr>
                <w:rFonts w:ascii="Times New Roman" w:hAnsi="Times New Roman" w:cs="Times New Roman"/>
                <w:lang w:val="bg-BG"/>
              </w:rPr>
              <w:t xml:space="preserve">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s="Times New Roman"/>
                <w:color w:val="000000"/>
                <w:shd w:val="clear" w:color="auto" w:fill="FFFFFF"/>
                <w:lang w:val="bg-BG"/>
              </w:rPr>
              <w:t>и по проект</w:t>
            </w:r>
            <w:r w:rsidRPr="00F71D61">
              <w:rPr>
                <w:rFonts w:ascii="Times New Roman" w:hAnsi="Times New Roman" w:cs="Times New Roman"/>
                <w:bCs/>
                <w:lang w:val="bg-BG"/>
              </w:rPr>
              <w:t xml:space="preserve"> </w:t>
            </w:r>
            <w:r w:rsidRPr="00F71D61">
              <w:rPr>
                <w:rFonts w:ascii="Times New Roman" w:hAnsi="Times New Roman" w:cs="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s="Times New Roman"/>
                <w:color w:val="000000"/>
                <w:shd w:val="clear" w:color="auto" w:fill="FFFFFF"/>
                <w:lang w:val="bg-BG"/>
              </w:rPr>
              <w:t xml:space="preserve"> и </w:t>
            </w:r>
            <w:r w:rsidRPr="00F71D61">
              <w:rPr>
                <w:rFonts w:ascii="Times New Roman" w:hAnsi="Times New Roman" w:cs="Times New Roman"/>
                <w:lang w:val="bg-BG"/>
              </w:rPr>
              <w:t xml:space="preserve">проект </w:t>
            </w:r>
            <w:r w:rsidRPr="00F71D61">
              <w:rPr>
                <w:rFonts w:ascii="Times New Roman" w:hAnsi="Times New Roman" w:cs="Times New Roman"/>
                <w:color w:val="000000"/>
                <w:shd w:val="clear" w:color="auto" w:fill="FFFFFF"/>
              </w:rPr>
              <w:t>2017-1-BG01-KA202-036327 „</w:t>
            </w:r>
            <w:r w:rsidRPr="00F71D61">
              <w:rPr>
                <w:rFonts w:ascii="Times New Roman" w:hAnsi="Times New Roman" w:cs="Times New Roman"/>
                <w:color w:val="000000"/>
                <w:shd w:val="clear" w:color="auto" w:fill="FFFFFF"/>
                <w:lang w:val="bg-BG"/>
              </w:rPr>
              <w:t xml:space="preserve">Разработване на иновативни подходи за </w:t>
            </w:r>
            <w:r w:rsidRPr="00F71D61">
              <w:rPr>
                <w:rFonts w:ascii="Times New Roman" w:hAnsi="Times New Roman" w:cs="Times New Roman"/>
                <w:color w:val="000000"/>
                <w:shd w:val="clear" w:color="auto" w:fill="FFFFFF"/>
                <w:lang w:val="bg-BG"/>
              </w:rPr>
              <w:lastRenderedPageBreak/>
              <w:t>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color w:val="000000"/>
                <w:shd w:val="clear" w:color="auto" w:fill="FFFFFF"/>
              </w:rPr>
              <w:t>””</w:t>
            </w:r>
          </w:p>
          <w:p w:rsidR="00D43513" w:rsidRPr="00F71D61" w:rsidRDefault="00D43513" w:rsidP="00B83C59">
            <w:pPr>
              <w:tabs>
                <w:tab w:val="left" w:pos="993"/>
              </w:tabs>
              <w:suppressAutoHyphens/>
              <w:overflowPunct w:val="0"/>
              <w:ind w:right="20" w:firstLine="634"/>
              <w:jc w:val="both"/>
              <w:rPr>
                <w:rFonts w:ascii="Times New Roman" w:hAnsi="Times New Roman" w:cs="Times New Roman"/>
              </w:rPr>
            </w:pP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67"/>
                <w:tab w:val="left" w:pos="351"/>
              </w:tabs>
              <w:suppressAutoHyphens/>
              <w:overflowPunct w:val="0"/>
              <w:ind w:right="20" w:firstLine="634"/>
              <w:jc w:val="both"/>
              <w:rPr>
                <w:rFonts w:ascii="Times New Roman" w:hAnsi="Times New Roman" w:cs="Times New Roman"/>
              </w:rPr>
            </w:pPr>
            <w:r w:rsidRPr="00F71D61">
              <w:rPr>
                <w:rFonts w:ascii="Times New Roman" w:hAnsi="Times New Roman" w:cs="Times New Roman"/>
              </w:rPr>
              <w:lastRenderedPageBreak/>
              <w:t>2. Приемам условията на проекта на договора към документацията на обществената поръчка.</w:t>
            </w:r>
          </w:p>
        </w:tc>
      </w:tr>
      <w:tr w:rsidR="00D43513" w:rsidRPr="00F71D61" w:rsidTr="00B83C59">
        <w:tc>
          <w:tcPr>
            <w:tcW w:w="9389" w:type="dxa"/>
            <w:gridSpan w:val="2"/>
            <w:tcMar>
              <w:top w:w="0" w:type="dxa"/>
              <w:left w:w="108" w:type="dxa"/>
              <w:bottom w:w="0" w:type="dxa"/>
              <w:right w:w="108" w:type="dxa"/>
            </w:tcMar>
          </w:tcPr>
          <w:p w:rsidR="00D43513" w:rsidRPr="00F71D61" w:rsidRDefault="00D43513" w:rsidP="00B83C59">
            <w:pPr>
              <w:tabs>
                <w:tab w:val="left" w:pos="993"/>
              </w:tabs>
              <w:overflowPunct w:val="0"/>
              <w:ind w:right="20"/>
              <w:jc w:val="both"/>
              <w:rPr>
                <w:rFonts w:ascii="Times New Roman" w:hAnsi="Times New Roman" w:cs="Times New Roman"/>
              </w:rPr>
            </w:pPr>
          </w:p>
        </w:tc>
      </w:tr>
      <w:tr w:rsidR="00D43513" w:rsidRPr="00F71D61" w:rsidTr="00B83C5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 ............................/ ............................</w:t>
            </w:r>
          </w:p>
        </w:tc>
      </w:tr>
      <w:tr w:rsidR="00D43513" w:rsidRPr="00F71D61" w:rsidTr="00B83C5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w:t>
            </w:r>
          </w:p>
        </w:tc>
      </w:tr>
      <w:tr w:rsidR="00D43513" w:rsidRPr="00F71D61" w:rsidTr="00B83C5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D43513" w:rsidRPr="00F71D61" w:rsidRDefault="00D43513" w:rsidP="00B83C59">
            <w:pPr>
              <w:spacing w:before="120" w:after="120"/>
              <w:jc w:val="both"/>
              <w:rPr>
                <w:rFonts w:ascii="Times New Roman" w:hAnsi="Times New Roman" w:cs="Times New Roman"/>
                <w:lang w:eastAsia="bg-BG"/>
              </w:rPr>
            </w:pPr>
            <w:r w:rsidRPr="00F71D61">
              <w:rPr>
                <w:rFonts w:ascii="Times New Roman" w:hAnsi="Times New Roman" w:cs="Times New Roman"/>
                <w:lang w:eastAsia="bg-BG"/>
              </w:rPr>
              <w:t>........................................................................................</w:t>
            </w:r>
          </w:p>
        </w:tc>
      </w:tr>
    </w:tbl>
    <w:p w:rsidR="00D43513" w:rsidRPr="00F71D61" w:rsidRDefault="00D43513" w:rsidP="00D43513">
      <w:pPr>
        <w:jc w:val="both"/>
        <w:rPr>
          <w:rFonts w:ascii="Times New Roman" w:hAnsi="Times New Roman" w:cs="Times New Roman"/>
          <w:lang w:val="bg-BG"/>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Default="00D43513"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Default="00D21B24" w:rsidP="00D43513">
      <w:pPr>
        <w:jc w:val="both"/>
        <w:rPr>
          <w:rFonts w:ascii="Times New Roman" w:hAnsi="Times New Roman" w:cs="Times New Roman"/>
        </w:rPr>
      </w:pPr>
    </w:p>
    <w:p w:rsidR="00D21B24" w:rsidRPr="00F71D61" w:rsidRDefault="00D21B24"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pStyle w:val="BodyText"/>
        <w:spacing w:before="240"/>
        <w:jc w:val="right"/>
        <w:rPr>
          <w:b/>
          <w:i/>
          <w:szCs w:val="24"/>
          <w:lang w:val="en-US"/>
        </w:rPr>
      </w:pPr>
      <w:r w:rsidRPr="00F71D61">
        <w:rPr>
          <w:b/>
          <w:i/>
          <w:szCs w:val="24"/>
        </w:rPr>
        <w:lastRenderedPageBreak/>
        <w:t>Образец № 4</w:t>
      </w:r>
    </w:p>
    <w:p w:rsidR="00D43513" w:rsidRPr="00F71D61" w:rsidRDefault="00D43513" w:rsidP="00D43513">
      <w:pPr>
        <w:pStyle w:val="BodyText"/>
        <w:spacing w:before="240"/>
        <w:jc w:val="center"/>
        <w:rPr>
          <w:b/>
          <w:szCs w:val="24"/>
        </w:rPr>
      </w:pPr>
      <w:r w:rsidRPr="00F71D61">
        <w:rPr>
          <w:b/>
          <w:szCs w:val="24"/>
        </w:rPr>
        <w:t>ТЕХНИЧЕСКО ПРЕДЛОЖЕНИЕ</w:t>
      </w:r>
    </w:p>
    <w:p w:rsidR="00D43513" w:rsidRPr="00F71D61" w:rsidRDefault="00D43513" w:rsidP="00D43513">
      <w:pPr>
        <w:pStyle w:val="BodyText"/>
        <w:spacing w:before="240"/>
        <w:rPr>
          <w:b/>
          <w:szCs w:val="24"/>
        </w:rPr>
      </w:pPr>
    </w:p>
    <w:p w:rsidR="00D43513" w:rsidRPr="00F71D61" w:rsidRDefault="00D43513" w:rsidP="00D43513">
      <w:pPr>
        <w:pStyle w:val="NoSpacing"/>
        <w:jc w:val="both"/>
        <w:rPr>
          <w:rFonts w:ascii="Times New Roman" w:hAnsi="Times New Roman" w:cs="Times New Roman"/>
          <w:color w:val="000000"/>
          <w:shd w:val="clear" w:color="auto" w:fill="FFFFFF"/>
          <w:lang w:val="bg-BG"/>
        </w:rPr>
      </w:pPr>
      <w:r w:rsidRPr="00F71D61">
        <w:rPr>
          <w:rFonts w:ascii="Times New Roman" w:hAnsi="Times New Roman" w:cs="Times New Roman"/>
          <w:b/>
          <w:lang w:val="bg-BG"/>
        </w:rPr>
        <w:t xml:space="preserve">За обществена поръчка с предмет </w:t>
      </w:r>
      <w:r w:rsidRPr="00F71D61">
        <w:rPr>
          <w:rFonts w:ascii="Times New Roman" w:hAnsi="Times New Roman" w:cs="Times New Roman"/>
          <w:bCs/>
        </w:rPr>
        <w:t>„</w:t>
      </w:r>
      <w:r w:rsidRPr="00F71D61">
        <w:rPr>
          <w:rFonts w:ascii="Times New Roman" w:hAnsi="Times New Roman" w:cs="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cs="Times New Roman"/>
        </w:rPr>
        <w:t>„ Изработка и доставка на</w:t>
      </w:r>
      <w:r w:rsidRPr="00F71D61">
        <w:rPr>
          <w:rFonts w:ascii="Times New Roman" w:hAnsi="Times New Roman" w:cs="Times New Roman"/>
          <w:lang w:val="bg-BG"/>
        </w:rPr>
        <w:t xml:space="preserve"> печатни и</w:t>
      </w:r>
      <w:r w:rsidRPr="00F71D61">
        <w:rPr>
          <w:rFonts w:ascii="Times New Roman" w:hAnsi="Times New Roman" w:cs="Times New Roman"/>
        </w:rPr>
        <w:t xml:space="preserve"> рекламно</w:t>
      </w:r>
      <w:r w:rsidRPr="00F71D61">
        <w:rPr>
          <w:rFonts w:ascii="Times New Roman" w:hAnsi="Times New Roman" w:cs="Times New Roman"/>
          <w:lang w:val="bg-BG"/>
        </w:rPr>
        <w:t>-информационни</w:t>
      </w:r>
      <w:r w:rsidRPr="00F71D61">
        <w:rPr>
          <w:rFonts w:ascii="Times New Roman" w:hAnsi="Times New Roman" w:cs="Times New Roman"/>
        </w:rPr>
        <w:t xml:space="preserve"> материали, свързани с дейността </w:t>
      </w:r>
      <w:r w:rsidRPr="00F71D61">
        <w:rPr>
          <w:rFonts w:ascii="Times New Roman" w:hAnsi="Times New Roman" w:cs="Times New Roman"/>
          <w:lang w:val="bg-BG"/>
        </w:rPr>
        <w:t xml:space="preserve">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s="Times New Roman"/>
          <w:color w:val="000000"/>
          <w:shd w:val="clear" w:color="auto" w:fill="FFFFFF"/>
          <w:lang w:val="bg-BG"/>
        </w:rPr>
        <w:t>и по проект</w:t>
      </w:r>
      <w:r w:rsidRPr="00F71D61">
        <w:rPr>
          <w:rFonts w:ascii="Times New Roman" w:hAnsi="Times New Roman" w:cs="Times New Roman"/>
          <w:bCs/>
          <w:lang w:val="bg-BG"/>
        </w:rPr>
        <w:t xml:space="preserve"> </w:t>
      </w:r>
      <w:r w:rsidRPr="00F71D61">
        <w:rPr>
          <w:rFonts w:ascii="Times New Roman" w:hAnsi="Times New Roman" w:cs="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s="Times New Roman"/>
          <w:color w:val="000000"/>
          <w:shd w:val="clear" w:color="auto" w:fill="FFFFFF"/>
          <w:lang w:val="bg-BG"/>
        </w:rPr>
        <w:t xml:space="preserve"> и </w:t>
      </w:r>
      <w:r w:rsidRPr="00F71D61">
        <w:rPr>
          <w:rFonts w:ascii="Times New Roman" w:hAnsi="Times New Roman" w:cs="Times New Roman"/>
          <w:lang w:val="bg-BG"/>
        </w:rPr>
        <w:t xml:space="preserve">проект </w:t>
      </w:r>
      <w:r w:rsidRPr="00F71D61">
        <w:rPr>
          <w:rFonts w:ascii="Times New Roman" w:hAnsi="Times New Roman" w:cs="Times New Roman"/>
          <w:color w:val="000000"/>
          <w:shd w:val="clear" w:color="auto" w:fill="FFFFFF"/>
        </w:rPr>
        <w:t>2017-1-BG01-KA202-036327 „</w:t>
      </w:r>
      <w:r w:rsidRPr="00F71D61">
        <w:rPr>
          <w:rFonts w:ascii="Times New Roman" w:hAnsi="Times New Roman" w:cs="Times New Roman"/>
          <w:color w:val="000000"/>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color w:val="000000"/>
          <w:shd w:val="clear" w:color="auto" w:fill="FFFFFF"/>
        </w:rPr>
        <w:t>””</w:t>
      </w:r>
      <w:r w:rsidRPr="00F71D61">
        <w:rPr>
          <w:rFonts w:ascii="Times New Roman" w:hAnsi="Times New Roman" w:cs="Times New Roman"/>
          <w:color w:val="000000"/>
          <w:shd w:val="clear" w:color="auto" w:fill="FFFFFF"/>
          <w:lang w:val="bg-BG"/>
        </w:rPr>
        <w:t xml:space="preserve"> </w:t>
      </w:r>
    </w:p>
    <w:p w:rsidR="00D43513" w:rsidRPr="00F71D61" w:rsidRDefault="00D43513" w:rsidP="00D43513">
      <w:pPr>
        <w:spacing w:before="360"/>
        <w:jc w:val="both"/>
        <w:rPr>
          <w:rFonts w:ascii="Times New Roman" w:hAnsi="Times New Roman" w:cs="Times New Roman"/>
          <w:caps/>
          <w:lang w:val="bg-BG"/>
        </w:rPr>
      </w:pPr>
      <w:r w:rsidRPr="00F71D61">
        <w:rPr>
          <w:rFonts w:ascii="Times New Roman" w:hAnsi="Times New Roman" w:cs="Times New Roman"/>
          <w:b/>
          <w:lang w:val="bg-BG"/>
        </w:rPr>
        <w:t xml:space="preserve">ДО: ТЕХНИЧЕСКИ УНИВЕРСИТЕТ - ГАБРОВО </w:t>
      </w:r>
    </w:p>
    <w:p w:rsidR="00D43513" w:rsidRPr="00F71D61" w:rsidRDefault="00D43513" w:rsidP="00D43513">
      <w:pPr>
        <w:jc w:val="both"/>
        <w:rPr>
          <w:rFonts w:ascii="Times New Roman" w:hAnsi="Times New Roman" w:cs="Times New Roman"/>
          <w:b/>
          <w:i/>
          <w:caps/>
          <w:u w:val="single"/>
          <w:lang w:val="bg-BG"/>
        </w:rPr>
      </w:pPr>
    </w:p>
    <w:p w:rsidR="00D43513" w:rsidRPr="00F71D61" w:rsidRDefault="00D43513" w:rsidP="00D43513">
      <w:pPr>
        <w:jc w:val="both"/>
        <w:rPr>
          <w:rFonts w:ascii="Times New Roman" w:hAnsi="Times New Roman" w:cs="Times New Roman"/>
          <w:b/>
          <w:bCs/>
          <w:lang w:val="bg-BG"/>
        </w:rPr>
      </w:pPr>
      <w:r w:rsidRPr="00F71D61">
        <w:rPr>
          <w:rFonts w:ascii="Times New Roman" w:hAnsi="Times New Roman" w:cs="Times New Roman"/>
          <w:b/>
          <w:caps/>
          <w:lang w:val="bg-BG"/>
        </w:rPr>
        <w:t>От</w:t>
      </w:r>
      <w:r w:rsidRPr="00F71D61">
        <w:rPr>
          <w:rFonts w:ascii="Times New Roman" w:hAnsi="Times New Roman" w:cs="Times New Roman"/>
          <w:caps/>
          <w:lang w:val="bg-BG"/>
        </w:rPr>
        <w:t>:</w:t>
      </w:r>
      <w:r w:rsidRPr="00F71D61">
        <w:rPr>
          <w:rFonts w:ascii="Times New Roman" w:hAnsi="Times New Roman" w:cs="Times New Roman"/>
          <w:lang w:val="bg-BG"/>
        </w:rPr>
        <w:t xml:space="preserve"> _____________________________________________________________________________</w:t>
      </w:r>
    </w:p>
    <w:p w:rsidR="00D43513" w:rsidRPr="00F71D61" w:rsidRDefault="00D43513" w:rsidP="00D43513">
      <w:pPr>
        <w:jc w:val="both"/>
        <w:rPr>
          <w:rFonts w:ascii="Times New Roman" w:hAnsi="Times New Roman" w:cs="Times New Roman"/>
          <w:bCs/>
          <w:lang w:val="bg-BG"/>
        </w:rPr>
      </w:pPr>
      <w:r w:rsidRPr="00F71D61">
        <w:rPr>
          <w:rFonts w:ascii="Times New Roman" w:hAnsi="Times New Roman" w:cs="Times New Roman"/>
          <w:bCs/>
          <w:lang w:val="bg-BG"/>
        </w:rPr>
        <w:t>(наименование на участника)</w:t>
      </w:r>
    </w:p>
    <w:p w:rsidR="00D43513" w:rsidRPr="00F71D61" w:rsidRDefault="00D43513" w:rsidP="00D43513">
      <w:pPr>
        <w:jc w:val="both"/>
        <w:rPr>
          <w:rFonts w:ascii="Times New Roman" w:hAnsi="Times New Roman" w:cs="Times New Roman"/>
          <w:b/>
          <w:lang w:val="bg-BG"/>
        </w:rPr>
      </w:pPr>
    </w:p>
    <w:p w:rsidR="00D43513" w:rsidRPr="00F71D61" w:rsidRDefault="00D43513" w:rsidP="00D43513">
      <w:pPr>
        <w:tabs>
          <w:tab w:val="left" w:pos="720"/>
        </w:tabs>
        <w:spacing w:before="360"/>
        <w:ind w:firstLine="567"/>
        <w:jc w:val="both"/>
        <w:rPr>
          <w:rFonts w:ascii="Times New Roman" w:hAnsi="Times New Roman" w:cs="Times New Roman"/>
          <w:b/>
          <w:lang w:val="bg-BG"/>
        </w:rPr>
      </w:pPr>
      <w:r w:rsidRPr="00F71D61">
        <w:rPr>
          <w:rFonts w:ascii="Times New Roman" w:hAnsi="Times New Roman" w:cs="Times New Roman"/>
          <w:b/>
          <w:lang w:val="bg-BG"/>
        </w:rPr>
        <w:t>УВАЖАЕМИ ДАМИ И ГОСПОДА,</w:t>
      </w:r>
    </w:p>
    <w:p w:rsidR="00D43513" w:rsidRPr="00F71D61" w:rsidRDefault="00D43513" w:rsidP="00D43513">
      <w:pPr>
        <w:spacing w:before="60"/>
        <w:ind w:firstLine="567"/>
        <w:jc w:val="both"/>
        <w:rPr>
          <w:rFonts w:ascii="Times New Roman" w:hAnsi="Times New Roman" w:cs="Times New Roman"/>
          <w:color w:val="000000"/>
          <w:shd w:val="clear" w:color="auto" w:fill="FFFFFF"/>
          <w:lang w:val="bg-BG"/>
        </w:rPr>
      </w:pPr>
      <w:r w:rsidRPr="00F71D61">
        <w:rPr>
          <w:rFonts w:ascii="Times New Roman" w:hAnsi="Times New Roman" w:cs="Times New Roman"/>
          <w:lang w:val="bg-BG"/>
        </w:rPr>
        <w:t xml:space="preserve">С настоящото, Ви представяме нашето техническо предложение за участие в обществена поръчка с предмет: </w:t>
      </w:r>
      <w:r w:rsidRPr="00F71D61">
        <w:rPr>
          <w:rFonts w:ascii="Times New Roman" w:hAnsi="Times New Roman" w:cs="Times New Roman"/>
          <w:bCs/>
        </w:rPr>
        <w:t>„</w:t>
      </w:r>
      <w:r w:rsidRPr="00F71D61">
        <w:rPr>
          <w:rFonts w:ascii="Times New Roman" w:hAnsi="Times New Roman" w:cs="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cs="Times New Roman"/>
        </w:rPr>
        <w:t>„ Изработка и доставка на</w:t>
      </w:r>
      <w:r w:rsidRPr="00F71D61">
        <w:rPr>
          <w:rFonts w:ascii="Times New Roman" w:hAnsi="Times New Roman" w:cs="Times New Roman"/>
          <w:lang w:val="bg-BG"/>
        </w:rPr>
        <w:t xml:space="preserve"> печатни и</w:t>
      </w:r>
      <w:r w:rsidRPr="00F71D61">
        <w:rPr>
          <w:rFonts w:ascii="Times New Roman" w:hAnsi="Times New Roman" w:cs="Times New Roman"/>
        </w:rPr>
        <w:t xml:space="preserve"> рекламно</w:t>
      </w:r>
      <w:r w:rsidRPr="00F71D61">
        <w:rPr>
          <w:rFonts w:ascii="Times New Roman" w:hAnsi="Times New Roman" w:cs="Times New Roman"/>
          <w:lang w:val="bg-BG"/>
        </w:rPr>
        <w:t>-информационни</w:t>
      </w:r>
      <w:r w:rsidRPr="00F71D61">
        <w:rPr>
          <w:rFonts w:ascii="Times New Roman" w:hAnsi="Times New Roman" w:cs="Times New Roman"/>
        </w:rPr>
        <w:t xml:space="preserve"> материали, свързани с дейността </w:t>
      </w:r>
      <w:r w:rsidRPr="00F71D61">
        <w:rPr>
          <w:rFonts w:ascii="Times New Roman" w:hAnsi="Times New Roman" w:cs="Times New Roman"/>
          <w:lang w:val="bg-BG"/>
        </w:rPr>
        <w:t xml:space="preserve">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s="Times New Roman"/>
          <w:color w:val="000000"/>
          <w:shd w:val="clear" w:color="auto" w:fill="FFFFFF"/>
          <w:lang w:val="bg-BG"/>
        </w:rPr>
        <w:t>и по проект</w:t>
      </w:r>
      <w:r w:rsidRPr="00F71D61">
        <w:rPr>
          <w:rFonts w:ascii="Times New Roman" w:hAnsi="Times New Roman" w:cs="Times New Roman"/>
          <w:bCs/>
          <w:lang w:val="bg-BG"/>
        </w:rPr>
        <w:t xml:space="preserve"> </w:t>
      </w:r>
      <w:r w:rsidRPr="00F71D61">
        <w:rPr>
          <w:rFonts w:ascii="Times New Roman" w:hAnsi="Times New Roman" w:cs="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s="Times New Roman"/>
          <w:color w:val="000000"/>
          <w:shd w:val="clear" w:color="auto" w:fill="FFFFFF"/>
          <w:lang w:val="bg-BG"/>
        </w:rPr>
        <w:t xml:space="preserve"> и </w:t>
      </w:r>
      <w:r w:rsidRPr="00F71D61">
        <w:rPr>
          <w:rFonts w:ascii="Times New Roman" w:hAnsi="Times New Roman" w:cs="Times New Roman"/>
          <w:lang w:val="bg-BG"/>
        </w:rPr>
        <w:t xml:space="preserve">проект </w:t>
      </w:r>
      <w:r w:rsidRPr="00F71D61">
        <w:rPr>
          <w:rFonts w:ascii="Times New Roman" w:hAnsi="Times New Roman" w:cs="Times New Roman"/>
          <w:color w:val="000000"/>
          <w:shd w:val="clear" w:color="auto" w:fill="FFFFFF"/>
        </w:rPr>
        <w:t>2017-1-BG01-KA202-036327 „</w:t>
      </w:r>
      <w:r w:rsidRPr="00F71D61">
        <w:rPr>
          <w:rFonts w:ascii="Times New Roman" w:hAnsi="Times New Roman" w:cs="Times New Roman"/>
          <w:color w:val="000000"/>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color w:val="000000"/>
          <w:shd w:val="clear" w:color="auto" w:fill="FFFFFF"/>
        </w:rPr>
        <w:t>””</w:t>
      </w:r>
      <w:r w:rsidRPr="00F71D61">
        <w:rPr>
          <w:rFonts w:ascii="Times New Roman" w:hAnsi="Times New Roman" w:cs="Times New Roman"/>
          <w:color w:val="000000"/>
          <w:shd w:val="clear" w:color="auto" w:fill="FFFFFF"/>
          <w:lang w:val="bg-BG"/>
        </w:rPr>
        <w:t>,</w:t>
      </w:r>
      <w:r w:rsidRPr="00F71D61">
        <w:rPr>
          <w:rFonts w:ascii="Times New Roman" w:hAnsi="Times New Roman" w:cs="Times New Roman"/>
          <w:b/>
          <w:lang w:val="bg-BG"/>
        </w:rPr>
        <w:t xml:space="preserve"> </w:t>
      </w:r>
      <w:r w:rsidRPr="00F71D61">
        <w:rPr>
          <w:rFonts w:ascii="Times New Roman" w:hAnsi="Times New Roman" w:cs="Times New Roman"/>
          <w:lang w:val="bg-BG"/>
        </w:rPr>
        <w:t>като правим следните обвързващи предложения за изпълнение й:</w:t>
      </w:r>
    </w:p>
    <w:p w:rsidR="00D43513" w:rsidRPr="00F71D61" w:rsidRDefault="00D43513" w:rsidP="00D43513">
      <w:pPr>
        <w:pStyle w:val="CharCharChar"/>
        <w:tabs>
          <w:tab w:val="left" w:pos="9498"/>
        </w:tabs>
        <w:ind w:right="1" w:firstLine="709"/>
        <w:jc w:val="both"/>
        <w:rPr>
          <w:rFonts w:ascii="Times New Roman" w:hAnsi="Times New Roman"/>
          <w:b/>
          <w:i/>
          <w:u w:val="single"/>
          <w:lang w:val="en-US"/>
        </w:rPr>
      </w:pPr>
      <w:r w:rsidRPr="00F71D61">
        <w:rPr>
          <w:rFonts w:ascii="Times New Roman" w:hAnsi="Times New Roman"/>
        </w:rPr>
        <w:t xml:space="preserve">След запознаване </w:t>
      </w:r>
      <w:r w:rsidRPr="00F71D61">
        <w:rPr>
          <w:rFonts w:ascii="Times New Roman" w:hAnsi="Times New Roman"/>
          <w:lang w:val="bg-BG"/>
        </w:rPr>
        <w:t xml:space="preserve">с документацията </w:t>
      </w:r>
      <w:r w:rsidRPr="00F71D61">
        <w:rPr>
          <w:rFonts w:ascii="Times New Roman" w:hAnsi="Times New Roman"/>
        </w:rPr>
        <w:t>на обществена</w:t>
      </w:r>
      <w:r w:rsidRPr="00F71D61">
        <w:rPr>
          <w:rFonts w:ascii="Times New Roman" w:hAnsi="Times New Roman"/>
          <w:lang w:val="bg-BG"/>
        </w:rPr>
        <w:t>та</w:t>
      </w:r>
      <w:r w:rsidRPr="00F71D61">
        <w:rPr>
          <w:rFonts w:ascii="Times New Roman" w:hAnsi="Times New Roman"/>
        </w:rPr>
        <w:t xml:space="preserve"> поръчка с предмет</w:t>
      </w:r>
      <w:r w:rsidRPr="00F71D61">
        <w:rPr>
          <w:rFonts w:ascii="Times New Roman" w:hAnsi="Times New Roman"/>
          <w:b/>
          <w:lang w:val="bg-BG"/>
        </w:rPr>
        <w:t>:</w:t>
      </w:r>
      <w:r w:rsidRPr="00F71D61">
        <w:rPr>
          <w:rFonts w:ascii="Times New Roman" w:hAnsi="Times New Roman"/>
          <w:b/>
          <w:lang w:val="bg-BG" w:eastAsia="en-US"/>
        </w:rPr>
        <w:t xml:space="preserve"> </w:t>
      </w:r>
      <w:r w:rsidRPr="00F71D61">
        <w:rPr>
          <w:rFonts w:ascii="Times New Roman" w:hAnsi="Times New Roman"/>
          <w:bCs/>
        </w:rPr>
        <w:t>„</w:t>
      </w:r>
      <w:r w:rsidRPr="00F71D61">
        <w:rPr>
          <w:rFonts w:ascii="Times New Roman" w:hAnsi="Times New Roman"/>
          <w:bCs/>
          <w:lang w:val="bg-BG"/>
        </w:rPr>
        <w:t xml:space="preserve">Организиране на кетъринг услуги при провеждане на семинари и конференции по проект </w:t>
      </w:r>
      <w:r w:rsidRPr="00F71D61">
        <w:rPr>
          <w:rFonts w:ascii="Times New Roman" w:hAnsi="Times New Roman"/>
        </w:rPr>
        <w:t>„ Изработка и доставка на</w:t>
      </w:r>
      <w:r w:rsidRPr="00F71D61">
        <w:rPr>
          <w:rFonts w:ascii="Times New Roman" w:hAnsi="Times New Roman"/>
          <w:lang w:val="bg-BG"/>
        </w:rPr>
        <w:t xml:space="preserve"> печатни и</w:t>
      </w:r>
      <w:r w:rsidRPr="00F71D61">
        <w:rPr>
          <w:rFonts w:ascii="Times New Roman" w:hAnsi="Times New Roman"/>
        </w:rPr>
        <w:t xml:space="preserve"> рекламно</w:t>
      </w:r>
      <w:r w:rsidRPr="00F71D61">
        <w:rPr>
          <w:rFonts w:ascii="Times New Roman" w:hAnsi="Times New Roman"/>
          <w:lang w:val="bg-BG"/>
        </w:rPr>
        <w:t>-информационни</w:t>
      </w:r>
      <w:r w:rsidRPr="00F71D61">
        <w:rPr>
          <w:rFonts w:ascii="Times New Roman" w:hAnsi="Times New Roman"/>
        </w:rPr>
        <w:t xml:space="preserve"> материали, свързани с дейността </w:t>
      </w:r>
      <w:r w:rsidRPr="00F71D61">
        <w:rPr>
          <w:rFonts w:ascii="Times New Roman" w:hAnsi="Times New Roman"/>
          <w:lang w:val="bg-BG"/>
        </w:rPr>
        <w:t xml:space="preserve">по проект </w:t>
      </w:r>
      <w:r w:rsidRPr="00F71D61">
        <w:rPr>
          <w:rFonts w:ascii="Times New Roman" w:hAnsi="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r w:rsidRPr="00F71D61">
        <w:rPr>
          <w:rFonts w:ascii="Times New Roman" w:hAnsi="Times New Roman"/>
          <w:color w:val="000000"/>
          <w:shd w:val="clear" w:color="auto" w:fill="FFFFFF"/>
          <w:lang w:val="bg-BG"/>
        </w:rPr>
        <w:t>и по проект</w:t>
      </w:r>
      <w:r w:rsidRPr="00F71D61">
        <w:rPr>
          <w:rFonts w:ascii="Times New Roman" w:hAnsi="Times New Roman"/>
          <w:bCs/>
          <w:lang w:val="bg-BG"/>
        </w:rPr>
        <w:t xml:space="preserve"> </w:t>
      </w:r>
      <w:r w:rsidRPr="00F71D61">
        <w:rPr>
          <w:rFonts w:ascii="Times New Roman" w:hAnsi="Times New Roman"/>
          <w:color w:val="000000"/>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r w:rsidRPr="00F71D61">
        <w:rPr>
          <w:rFonts w:ascii="Times New Roman" w:hAnsi="Times New Roman"/>
          <w:color w:val="000000"/>
          <w:shd w:val="clear" w:color="auto" w:fill="FFFFFF"/>
          <w:lang w:val="bg-BG"/>
        </w:rPr>
        <w:t xml:space="preserve"> и </w:t>
      </w:r>
      <w:r w:rsidRPr="00F71D61">
        <w:rPr>
          <w:rFonts w:ascii="Times New Roman" w:hAnsi="Times New Roman"/>
          <w:lang w:val="bg-BG"/>
        </w:rPr>
        <w:t xml:space="preserve">проект </w:t>
      </w:r>
      <w:r w:rsidRPr="00F71D61">
        <w:rPr>
          <w:rFonts w:ascii="Times New Roman" w:hAnsi="Times New Roman"/>
          <w:color w:val="000000"/>
          <w:shd w:val="clear" w:color="auto" w:fill="FFFFFF"/>
        </w:rPr>
        <w:t>2017-1-BG01-KA202-036327 „</w:t>
      </w:r>
      <w:r w:rsidRPr="00F71D61">
        <w:rPr>
          <w:rFonts w:ascii="Times New Roman" w:hAnsi="Times New Roman"/>
          <w:color w:val="000000"/>
          <w:shd w:val="clear" w:color="auto" w:fill="FFFFFF"/>
          <w:lang w:val="bg-BG"/>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olor w:val="000000"/>
          <w:shd w:val="clear" w:color="auto" w:fill="FFFFFF"/>
        </w:rPr>
        <w:t>””</w:t>
      </w:r>
      <w:r w:rsidRPr="00F71D61">
        <w:rPr>
          <w:rFonts w:ascii="Times New Roman" w:hAnsi="Times New Roman"/>
          <w:b/>
          <w:lang w:val="bg-BG"/>
        </w:rPr>
        <w:t xml:space="preserve">, </w:t>
      </w:r>
      <w:r w:rsidRPr="00F71D61">
        <w:rPr>
          <w:rFonts w:ascii="Times New Roman" w:hAnsi="Times New Roman"/>
        </w:rPr>
        <w:t>декларираме, че</w:t>
      </w:r>
      <w:r w:rsidRPr="00F71D61">
        <w:rPr>
          <w:rFonts w:ascii="Times New Roman" w:hAnsi="Times New Roman"/>
          <w:b/>
        </w:rPr>
        <w:t xml:space="preserve"> </w:t>
      </w:r>
      <w:r w:rsidRPr="00F71D61">
        <w:rPr>
          <w:rFonts w:ascii="Times New Roman" w:hAnsi="Times New Roman"/>
        </w:rPr>
        <w:t xml:space="preserve">сме съгласни с поставените условия и ги приемаме без възражения. Запознати сме с проекта на договора, приемаме го и ако бъдем определени за изпълнител ще сключим договор в </w:t>
      </w:r>
      <w:r w:rsidRPr="00F71D61">
        <w:rPr>
          <w:rFonts w:ascii="Times New Roman" w:hAnsi="Times New Roman"/>
        </w:rPr>
        <w:lastRenderedPageBreak/>
        <w:t xml:space="preserve">законоустановения срок. Валидността на нашето предложение да бъде 6 </w:t>
      </w:r>
      <w:r w:rsidRPr="00F71D61">
        <w:rPr>
          <w:rFonts w:ascii="Times New Roman" w:hAnsi="Times New Roman"/>
          <w:lang w:val="bg-BG"/>
        </w:rPr>
        <w:t xml:space="preserve">месеца </w:t>
      </w:r>
      <w:r w:rsidRPr="00F71D61">
        <w:rPr>
          <w:rFonts w:ascii="Times New Roman" w:hAnsi="Times New Roman"/>
        </w:rPr>
        <w:t xml:space="preserve">от крайния срок за подаване на оферти и ще остане обвързващо за нас, като може да бъде прието по всяко време преди изтичане на този срок. </w:t>
      </w:r>
    </w:p>
    <w:p w:rsidR="00D43513" w:rsidRPr="00F71D61" w:rsidRDefault="00D43513" w:rsidP="00D43513">
      <w:pPr>
        <w:pStyle w:val="BodyText"/>
        <w:tabs>
          <w:tab w:val="left" w:pos="0"/>
        </w:tabs>
        <w:ind w:right="1" w:firstLine="709"/>
        <w:rPr>
          <w:szCs w:val="24"/>
          <w:lang w:val="en-US"/>
        </w:rPr>
      </w:pPr>
      <w:r w:rsidRPr="00F71D61">
        <w:t xml:space="preserve">До подготвянето на официален договор, тази оферта заедно с писменото приемане от Ваша страна и известие за възлагане на договор ще формират обвързващо споразумение </w:t>
      </w:r>
      <w:r w:rsidRPr="00F71D61">
        <w:rPr>
          <w:szCs w:val="24"/>
        </w:rPr>
        <w:t>между двете страни.</w:t>
      </w:r>
    </w:p>
    <w:p w:rsidR="00D43513" w:rsidRPr="00F71D61" w:rsidRDefault="00D43513" w:rsidP="00D43513">
      <w:pPr>
        <w:tabs>
          <w:tab w:val="left" w:pos="9498"/>
        </w:tabs>
        <w:ind w:right="1" w:firstLine="709"/>
        <w:jc w:val="both"/>
        <w:rPr>
          <w:rFonts w:ascii="Times New Roman" w:hAnsi="Times New Roman" w:cs="Times New Roman"/>
          <w:bCs/>
        </w:rPr>
      </w:pPr>
      <w:r w:rsidRPr="00F71D61">
        <w:rPr>
          <w:rFonts w:ascii="Times New Roman" w:hAnsi="Times New Roman" w:cs="Times New Roman"/>
          <w:bCs/>
        </w:rPr>
        <w:t>При изпълнението на обществената поръчка се задължаваме да доставим</w:t>
      </w:r>
      <w:r w:rsidRPr="00F71D61">
        <w:rPr>
          <w:rFonts w:ascii="Times New Roman" w:hAnsi="Times New Roman" w:cs="Times New Roman"/>
        </w:rPr>
        <w:t xml:space="preserve"> хранителни продукти и напитки отговарящи на изискванията на: </w:t>
      </w:r>
    </w:p>
    <w:p w:rsidR="00D43513" w:rsidRPr="00F71D61" w:rsidRDefault="00D43513" w:rsidP="00D43513">
      <w:pPr>
        <w:tabs>
          <w:tab w:val="left" w:pos="9498"/>
        </w:tabs>
        <w:ind w:right="1" w:firstLine="709"/>
        <w:jc w:val="both"/>
        <w:rPr>
          <w:rFonts w:ascii="Times New Roman" w:hAnsi="Times New Roman" w:cs="Times New Roman"/>
        </w:rPr>
      </w:pPr>
      <w:r w:rsidRPr="00F71D61">
        <w:rPr>
          <w:rFonts w:ascii="Times New Roman" w:hAnsi="Times New Roman" w:cs="Times New Roman"/>
          <w:b/>
        </w:rPr>
        <w:t xml:space="preserve">    </w:t>
      </w:r>
      <w:r w:rsidRPr="00F71D61">
        <w:rPr>
          <w:rFonts w:ascii="Times New Roman" w:hAnsi="Times New Roman" w:cs="Times New Roman"/>
        </w:rPr>
        <w:t>- Закона за храните;</w:t>
      </w:r>
    </w:p>
    <w:p w:rsidR="00D43513" w:rsidRPr="00F71D61" w:rsidRDefault="00D43513" w:rsidP="00D43513">
      <w:pPr>
        <w:tabs>
          <w:tab w:val="left" w:pos="9498"/>
        </w:tabs>
        <w:ind w:right="1" w:firstLine="709"/>
        <w:jc w:val="both"/>
        <w:rPr>
          <w:rFonts w:ascii="Times New Roman" w:hAnsi="Times New Roman" w:cs="Times New Roman"/>
        </w:rPr>
      </w:pPr>
      <w:r w:rsidRPr="00F71D61">
        <w:rPr>
          <w:rFonts w:ascii="Times New Roman" w:hAnsi="Times New Roman" w:cs="Times New Roman"/>
        </w:rPr>
        <w:t xml:space="preserve">    - Наредба № 1/26.01.2016г. </w:t>
      </w:r>
      <w:proofErr w:type="gramStart"/>
      <w:r w:rsidRPr="00F71D61">
        <w:rPr>
          <w:rFonts w:ascii="Times New Roman" w:hAnsi="Times New Roman" w:cs="Times New Roman"/>
        </w:rPr>
        <w:t>за</w:t>
      </w:r>
      <w:proofErr w:type="gramEnd"/>
      <w:r w:rsidRPr="00F71D61">
        <w:rPr>
          <w:rFonts w:ascii="Times New Roman" w:hAnsi="Times New Roman" w:cs="Times New Roman"/>
        </w:rPr>
        <w:t xml:space="preserve"> хигиената на храните, издадена на основание чл. 17, ал. 2 от Закона за храните;</w:t>
      </w:r>
    </w:p>
    <w:p w:rsidR="00D43513" w:rsidRPr="00F71D61" w:rsidRDefault="00D43513" w:rsidP="00D43513">
      <w:pPr>
        <w:tabs>
          <w:tab w:val="left" w:pos="9498"/>
        </w:tabs>
        <w:ind w:right="1" w:firstLine="709"/>
        <w:jc w:val="both"/>
        <w:rPr>
          <w:rFonts w:ascii="Times New Roman" w:hAnsi="Times New Roman" w:cs="Times New Roman"/>
          <w:b/>
          <w:i/>
        </w:rPr>
      </w:pPr>
      <w:r w:rsidRPr="00F71D61">
        <w:rPr>
          <w:rFonts w:ascii="Times New Roman" w:hAnsi="Times New Roman" w:cs="Times New Roman"/>
        </w:rPr>
        <w:t xml:space="preserve">    - Наредба №16/28.05.2010г., изм. </w:t>
      </w:r>
      <w:proofErr w:type="gramStart"/>
      <w:r w:rsidRPr="00F71D61">
        <w:rPr>
          <w:rFonts w:ascii="Times New Roman" w:hAnsi="Times New Roman" w:cs="Times New Roman"/>
        </w:rPr>
        <w:t>бр.71</w:t>
      </w:r>
      <w:proofErr w:type="gramEnd"/>
      <w:r w:rsidRPr="00F71D61">
        <w:rPr>
          <w:rFonts w:ascii="Times New Roman" w:hAnsi="Times New Roman" w:cs="Times New Roman"/>
        </w:rPr>
        <w:t xml:space="preserve"> от 13.09.2011г. </w:t>
      </w:r>
      <w:proofErr w:type="gramStart"/>
      <w:r w:rsidRPr="00F71D61">
        <w:rPr>
          <w:rFonts w:ascii="Times New Roman" w:hAnsi="Times New Roman" w:cs="Times New Roman"/>
        </w:rPr>
        <w:t>за</w:t>
      </w:r>
      <w:proofErr w:type="gramEnd"/>
      <w:r w:rsidRPr="00F71D61">
        <w:rPr>
          <w:rFonts w:ascii="Times New Roman" w:hAnsi="Times New Roman" w:cs="Times New Roman"/>
        </w:rPr>
        <w:t xml:space="preserve"> изискванията за качество и контрол за съответствие на пресни плодове и зеленчуци издадена от МЗХ</w:t>
      </w:r>
      <w:r w:rsidRPr="00F71D61">
        <w:rPr>
          <w:rFonts w:ascii="Times New Roman" w:hAnsi="Times New Roman" w:cs="Times New Roman"/>
          <w:b/>
          <w:i/>
        </w:rPr>
        <w:t>.</w:t>
      </w:r>
    </w:p>
    <w:p w:rsidR="00D43513" w:rsidRPr="00F71D61" w:rsidRDefault="00D43513" w:rsidP="00D43513">
      <w:pPr>
        <w:tabs>
          <w:tab w:val="left" w:pos="9498"/>
        </w:tabs>
        <w:ind w:right="1" w:firstLine="709"/>
        <w:jc w:val="both"/>
        <w:rPr>
          <w:rFonts w:ascii="Times New Roman" w:hAnsi="Times New Roman" w:cs="Times New Roman"/>
          <w:bCs/>
        </w:rPr>
      </w:pPr>
      <w:r w:rsidRPr="00F71D61">
        <w:rPr>
          <w:rFonts w:ascii="Times New Roman" w:hAnsi="Times New Roman" w:cs="Times New Roman"/>
        </w:rPr>
        <w:t>Задължаваме се</w:t>
      </w:r>
      <w:r w:rsidRPr="00F71D61">
        <w:rPr>
          <w:rFonts w:ascii="Times New Roman" w:hAnsi="Times New Roman" w:cs="Times New Roman"/>
          <w:bCs/>
        </w:rPr>
        <w:t xml:space="preserve"> да изпълним конкретната поръчка на </w:t>
      </w:r>
      <w:r w:rsidRPr="00F71D61">
        <w:rPr>
          <w:rFonts w:ascii="Times New Roman" w:hAnsi="Times New Roman" w:cs="Times New Roman"/>
        </w:rPr>
        <w:t>Възложителя</w:t>
      </w:r>
      <w:r w:rsidRPr="00F71D61">
        <w:rPr>
          <w:rFonts w:ascii="Times New Roman" w:hAnsi="Times New Roman" w:cs="Times New Roman"/>
          <w:bCs/>
        </w:rPr>
        <w:t xml:space="preserve"> за кетъринг услуга в срок </w:t>
      </w:r>
      <w:r w:rsidRPr="00F71D61">
        <w:rPr>
          <w:rFonts w:ascii="Times New Roman" w:hAnsi="Times New Roman" w:cs="Times New Roman"/>
          <w:bCs/>
          <w:lang w:val="bg-BG"/>
        </w:rPr>
        <w:t xml:space="preserve">както следва: </w:t>
      </w:r>
    </w:p>
    <w:p w:rsidR="00D43513" w:rsidRPr="00F71D61" w:rsidRDefault="00D43513" w:rsidP="00D43513">
      <w:pPr>
        <w:pStyle w:val="Heading1"/>
        <w:keepNext w:val="0"/>
        <w:numPr>
          <w:ilvl w:val="0"/>
          <w:numId w:val="7"/>
        </w:numPr>
        <w:shd w:val="clear" w:color="auto" w:fill="FFFFFF"/>
        <w:tabs>
          <w:tab w:val="clear" w:pos="0"/>
        </w:tabs>
        <w:spacing w:line="400" w:lineRule="atLeast"/>
        <w:jc w:val="both"/>
        <w:rPr>
          <w:color w:val="000000"/>
          <w:sz w:val="24"/>
          <w:szCs w:val="24"/>
          <w:shd w:val="clear" w:color="auto" w:fill="FFFFFF"/>
        </w:rPr>
      </w:pPr>
      <w:r w:rsidRPr="00F71D61">
        <w:rPr>
          <w:sz w:val="24"/>
          <w:szCs w:val="24"/>
        </w:rPr>
        <w:t xml:space="preserve">Проект </w:t>
      </w:r>
      <w:r w:rsidRPr="00F71D61">
        <w:rPr>
          <w:color w:val="000000"/>
          <w:sz w:val="24"/>
          <w:szCs w:val="24"/>
          <w:shd w:val="clear" w:color="auto" w:fill="FFFFFF"/>
        </w:rPr>
        <w:t xml:space="preserve">2016-1-PL01-KA202-026350 </w:t>
      </w:r>
    </w:p>
    <w:p w:rsidR="00D43513" w:rsidRPr="00F71D61" w:rsidRDefault="00D43513" w:rsidP="00D43513">
      <w:pPr>
        <w:pStyle w:val="Heading1"/>
        <w:shd w:val="clear" w:color="auto" w:fill="FFFFFF"/>
        <w:spacing w:line="400" w:lineRule="atLeast"/>
        <w:jc w:val="both"/>
        <w:rPr>
          <w:color w:val="000000"/>
          <w:sz w:val="24"/>
          <w:szCs w:val="24"/>
          <w:shd w:val="clear" w:color="auto" w:fill="FFFFFF"/>
        </w:rPr>
      </w:pPr>
      <w:r w:rsidRPr="00F71D61">
        <w:rPr>
          <w:color w:val="000000"/>
          <w:sz w:val="24"/>
          <w:szCs w:val="24"/>
          <w:shd w:val="clear" w:color="auto" w:fill="FFFFFF"/>
        </w:rPr>
        <w:t>„Стратегическо партньорство в областта на мехатрониката за иновативен и интелигентен растеж на европейските малки и средни предприятия”</w:t>
      </w:r>
    </w:p>
    <w:p w:rsidR="00D43513" w:rsidRPr="00F71D61" w:rsidRDefault="00D43513" w:rsidP="00D43513">
      <w:pPr>
        <w:pStyle w:val="Heading1"/>
        <w:shd w:val="clear" w:color="auto" w:fill="FFFFFF"/>
        <w:spacing w:line="400" w:lineRule="atLeast"/>
        <w:jc w:val="both"/>
        <w:rPr>
          <w:color w:val="000000"/>
          <w:sz w:val="24"/>
          <w:szCs w:val="24"/>
          <w:shd w:val="clear" w:color="auto" w:fill="FFFFFF"/>
          <w:lang w:val="en-US"/>
        </w:rPr>
      </w:pPr>
    </w:p>
    <w:p w:rsidR="00D43513" w:rsidRPr="00F71D61" w:rsidRDefault="00D43513" w:rsidP="00D43513">
      <w:pPr>
        <w:pStyle w:val="Heading1"/>
        <w:shd w:val="clear" w:color="auto" w:fill="FFFFFF"/>
        <w:spacing w:line="400" w:lineRule="atLeast"/>
        <w:jc w:val="both"/>
        <w:rPr>
          <w:color w:val="000000"/>
          <w:sz w:val="24"/>
          <w:szCs w:val="24"/>
          <w:shd w:val="clear" w:color="auto" w:fill="FFFFFF"/>
        </w:rPr>
      </w:pPr>
      <w:r w:rsidRPr="00F71D61">
        <w:rPr>
          <w:color w:val="000000"/>
          <w:sz w:val="24"/>
          <w:szCs w:val="24"/>
          <w:shd w:val="clear" w:color="auto" w:fill="FFFFFF"/>
        </w:rPr>
        <w:t xml:space="preserve">Семинар за оценка на обучаващия курс </w:t>
      </w:r>
      <w:r w:rsidRPr="00F71D61">
        <w:rPr>
          <w:color w:val="000000"/>
          <w:sz w:val="24"/>
          <w:szCs w:val="24"/>
          <w:shd w:val="clear" w:color="auto" w:fill="FFFFFF"/>
          <w:lang w:val="en-US"/>
        </w:rPr>
        <w:t xml:space="preserve">MechMate </w:t>
      </w:r>
      <w:r w:rsidRPr="00F71D61">
        <w:rPr>
          <w:color w:val="000000"/>
          <w:sz w:val="24"/>
          <w:szCs w:val="24"/>
          <w:shd w:val="clear" w:color="auto" w:fill="FFFFFF"/>
        </w:rPr>
        <w:t xml:space="preserve">и </w:t>
      </w:r>
      <w:r w:rsidRPr="00F71D61">
        <w:rPr>
          <w:color w:val="000000"/>
          <w:sz w:val="24"/>
          <w:szCs w:val="24"/>
          <w:shd w:val="clear" w:color="auto" w:fill="FFFFFF"/>
          <w:lang w:val="en-US"/>
        </w:rPr>
        <w:t>Web</w:t>
      </w:r>
      <w:r w:rsidRPr="00F71D61">
        <w:rPr>
          <w:color w:val="000000"/>
          <w:sz w:val="24"/>
          <w:szCs w:val="24"/>
          <w:shd w:val="clear" w:color="auto" w:fill="FFFFFF"/>
        </w:rPr>
        <w:t xml:space="preserve"> платформата и разпространение на резултатите от проекта</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време на провеждане – м. септември 2018г.</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продължителност – 1 ден</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минимален брой участници – 25</w:t>
      </w:r>
    </w:p>
    <w:p w:rsidR="00D43513" w:rsidRPr="00F71D61" w:rsidRDefault="00D43513" w:rsidP="00D43513">
      <w:pPr>
        <w:pStyle w:val="Heading1"/>
        <w:shd w:val="clear" w:color="auto" w:fill="FFFFFF"/>
        <w:spacing w:line="400" w:lineRule="atLeast"/>
        <w:jc w:val="both"/>
        <w:rPr>
          <w:b w:val="0"/>
          <w:color w:val="000000"/>
          <w:sz w:val="24"/>
          <w:szCs w:val="24"/>
          <w:shd w:val="clear" w:color="auto" w:fill="FFFFFF"/>
        </w:rPr>
      </w:pPr>
    </w:p>
    <w:p w:rsidR="00D43513" w:rsidRPr="00F71D61" w:rsidRDefault="00D43513" w:rsidP="00D43513">
      <w:pPr>
        <w:jc w:val="both"/>
        <w:rPr>
          <w:rFonts w:ascii="Times New Roman" w:hAnsi="Times New Roman" w:cs="Times New Roman"/>
          <w:b/>
          <w:i/>
        </w:rPr>
      </w:pPr>
      <w:r w:rsidRPr="00F71D61">
        <w:rPr>
          <w:rFonts w:ascii="Times New Roman" w:hAnsi="Times New Roman" w:cs="Times New Roman"/>
          <w:b/>
          <w:i/>
        </w:rPr>
        <w:t xml:space="preserve"> Кетъринг услуги</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Кафе паузи (2 броя): кафе, чай, дребни сладки - 4 вида, безалкохолни напитки и минерална вода</w:t>
      </w:r>
      <w:r w:rsidRPr="00F71D61">
        <w:rPr>
          <w:rFonts w:ascii="Times New Roman" w:hAnsi="Times New Roman" w:cs="Times New Roman"/>
          <w:lang w:val="bg-BG"/>
        </w:rPr>
        <w:t xml:space="preserve"> </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Обяд за участниците в семинара (супа, основно ястие, десерт, безалкохолна напитка)</w:t>
      </w:r>
      <w:r w:rsidRPr="00F71D61">
        <w:rPr>
          <w:rFonts w:ascii="Times New Roman" w:hAnsi="Times New Roman" w:cs="Times New Roman"/>
          <w:lang w:val="bg-BG"/>
        </w:rPr>
        <w:t xml:space="preserve"> </w:t>
      </w:r>
    </w:p>
    <w:p w:rsidR="00D43513" w:rsidRPr="00F71D61" w:rsidRDefault="00D43513" w:rsidP="00D43513">
      <w:pPr>
        <w:spacing w:after="0" w:line="240" w:lineRule="auto"/>
        <w:ind w:left="720"/>
        <w:jc w:val="both"/>
        <w:rPr>
          <w:rFonts w:ascii="Times New Roman" w:hAnsi="Times New Roman" w:cs="Times New Roman"/>
          <w:sz w:val="28"/>
          <w:szCs w:val="28"/>
          <w:lang w:val="bg-BG"/>
        </w:rPr>
      </w:pPr>
    </w:p>
    <w:p w:rsidR="00D43513" w:rsidRPr="00F71D61" w:rsidRDefault="00D43513" w:rsidP="00D43513">
      <w:pPr>
        <w:pStyle w:val="Heading1"/>
        <w:keepNext w:val="0"/>
        <w:numPr>
          <w:ilvl w:val="0"/>
          <w:numId w:val="7"/>
        </w:numPr>
        <w:shd w:val="clear" w:color="auto" w:fill="FFFFFF"/>
        <w:tabs>
          <w:tab w:val="clear" w:pos="0"/>
        </w:tabs>
        <w:spacing w:line="400" w:lineRule="atLeast"/>
        <w:jc w:val="both"/>
        <w:rPr>
          <w:color w:val="000000"/>
          <w:sz w:val="24"/>
          <w:szCs w:val="24"/>
          <w:shd w:val="clear" w:color="auto" w:fill="FFFFFF"/>
        </w:rPr>
      </w:pPr>
      <w:r w:rsidRPr="00F71D61">
        <w:rPr>
          <w:sz w:val="24"/>
          <w:szCs w:val="24"/>
        </w:rPr>
        <w:t xml:space="preserve">Проект </w:t>
      </w:r>
      <w:r w:rsidRPr="00F71D61">
        <w:rPr>
          <w:color w:val="000000"/>
          <w:sz w:val="24"/>
          <w:szCs w:val="24"/>
          <w:shd w:val="clear" w:color="auto" w:fill="FFFFFF"/>
        </w:rPr>
        <w:t>2017-1-BG01-KA202-036327</w:t>
      </w:r>
    </w:p>
    <w:p w:rsidR="00D43513" w:rsidRPr="00F71D61" w:rsidRDefault="00D43513" w:rsidP="00D43513">
      <w:pPr>
        <w:pStyle w:val="Heading1"/>
        <w:shd w:val="clear" w:color="auto" w:fill="FFFFFF"/>
        <w:spacing w:line="400" w:lineRule="atLeast"/>
        <w:jc w:val="both"/>
        <w:rPr>
          <w:color w:val="000000"/>
          <w:sz w:val="24"/>
          <w:szCs w:val="24"/>
          <w:shd w:val="clear" w:color="auto" w:fill="FFFFFF"/>
        </w:rPr>
      </w:pPr>
      <w:r w:rsidRPr="00F71D61">
        <w:rPr>
          <w:color w:val="000000"/>
          <w:sz w:val="24"/>
          <w:szCs w:val="24"/>
          <w:shd w:val="clear" w:color="auto" w:fill="FFFFFF"/>
        </w:rPr>
        <w:t>„Разработване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технологиите,инженерството и математиката”</w:t>
      </w:r>
    </w:p>
    <w:p w:rsidR="00D43513" w:rsidRPr="00F71D61" w:rsidRDefault="00D43513" w:rsidP="00D43513">
      <w:pPr>
        <w:pStyle w:val="Heading1"/>
        <w:shd w:val="clear" w:color="auto" w:fill="FFFFFF"/>
        <w:spacing w:after="200" w:line="400" w:lineRule="atLeast"/>
        <w:jc w:val="both"/>
        <w:rPr>
          <w:color w:val="000000"/>
          <w:sz w:val="24"/>
          <w:szCs w:val="24"/>
          <w:shd w:val="clear" w:color="auto" w:fill="FFFFFF"/>
        </w:rPr>
      </w:pPr>
    </w:p>
    <w:p w:rsidR="00D43513" w:rsidRPr="00F71D61" w:rsidRDefault="00D43513" w:rsidP="00D43513">
      <w:pPr>
        <w:jc w:val="both"/>
        <w:rPr>
          <w:rFonts w:ascii="Times New Roman" w:hAnsi="Times New Roman" w:cs="Times New Roman"/>
          <w:b/>
        </w:rPr>
      </w:pPr>
      <w:r w:rsidRPr="00F71D61">
        <w:rPr>
          <w:rFonts w:ascii="Times New Roman" w:hAnsi="Times New Roman" w:cs="Times New Roman"/>
          <w:b/>
        </w:rPr>
        <w:t>Семинар 1 "Сътрудничество между университетите и училищата в областта на науката"</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lastRenderedPageBreak/>
        <w:t xml:space="preserve">време на провеждане – </w:t>
      </w:r>
      <w:r w:rsidRPr="00F71D61">
        <w:rPr>
          <w:b w:val="0"/>
          <w:sz w:val="24"/>
          <w:szCs w:val="24"/>
        </w:rPr>
        <w:t>февруари-март 2019г.</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продължителност – 1 ден</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минимален брой участници – 15</w:t>
      </w:r>
    </w:p>
    <w:p w:rsidR="00D43513" w:rsidRPr="00F71D61" w:rsidRDefault="00D43513" w:rsidP="00D43513">
      <w:pPr>
        <w:pStyle w:val="Heading1"/>
        <w:shd w:val="clear" w:color="auto" w:fill="FFFFFF"/>
        <w:spacing w:line="400" w:lineRule="atLeast"/>
        <w:ind w:left="357"/>
        <w:jc w:val="both"/>
        <w:rPr>
          <w:b w:val="0"/>
          <w:color w:val="000000"/>
          <w:sz w:val="24"/>
          <w:szCs w:val="24"/>
          <w:shd w:val="clear" w:color="auto" w:fill="FFFFFF"/>
        </w:rPr>
      </w:pPr>
    </w:p>
    <w:p w:rsidR="00D43513" w:rsidRPr="00F71D61" w:rsidRDefault="00D43513" w:rsidP="00D43513">
      <w:pPr>
        <w:jc w:val="both"/>
        <w:rPr>
          <w:rFonts w:ascii="Times New Roman" w:hAnsi="Times New Roman" w:cs="Times New Roman"/>
          <w:b/>
        </w:rPr>
      </w:pPr>
      <w:r w:rsidRPr="00F71D61">
        <w:rPr>
          <w:rFonts w:ascii="Times New Roman" w:hAnsi="Times New Roman" w:cs="Times New Roman"/>
          <w:b/>
        </w:rPr>
        <w:t>Семинар 2 "Насърчаване на уменията на STEM в професионалните гимназии"</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 xml:space="preserve">време на провеждане – </w:t>
      </w:r>
      <w:r w:rsidRPr="00F71D61">
        <w:rPr>
          <w:b w:val="0"/>
          <w:sz w:val="24"/>
          <w:szCs w:val="24"/>
        </w:rPr>
        <w:t>май - юни 2019г.</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продължителност – 1 ден</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минимален брой участници – 15</w:t>
      </w:r>
    </w:p>
    <w:p w:rsidR="00D43513" w:rsidRPr="00F71D61" w:rsidRDefault="00D43513" w:rsidP="00D43513">
      <w:pPr>
        <w:jc w:val="both"/>
        <w:rPr>
          <w:rFonts w:ascii="Times New Roman" w:hAnsi="Times New Roman" w:cs="Times New Roman"/>
          <w:b/>
        </w:rPr>
      </w:pPr>
    </w:p>
    <w:p w:rsidR="00D43513" w:rsidRPr="00F71D61" w:rsidRDefault="00D43513" w:rsidP="00D43513">
      <w:pPr>
        <w:jc w:val="both"/>
        <w:rPr>
          <w:rFonts w:ascii="Times New Roman" w:hAnsi="Times New Roman" w:cs="Times New Roman"/>
          <w:b/>
        </w:rPr>
      </w:pPr>
      <w:r w:rsidRPr="00F71D61">
        <w:rPr>
          <w:rFonts w:ascii="Times New Roman" w:hAnsi="Times New Roman" w:cs="Times New Roman"/>
          <w:b/>
        </w:rPr>
        <w:t>Конференция за разпространение на резултатите от проекта</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 xml:space="preserve">време на провеждане – </w:t>
      </w:r>
      <w:r w:rsidRPr="00F71D61">
        <w:rPr>
          <w:b w:val="0"/>
          <w:sz w:val="24"/>
          <w:szCs w:val="24"/>
        </w:rPr>
        <w:t>юли-август 2019г.</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продължителност – 1 ден</w:t>
      </w:r>
    </w:p>
    <w:p w:rsidR="00D43513" w:rsidRPr="00F71D61" w:rsidRDefault="00D43513" w:rsidP="00D43513">
      <w:pPr>
        <w:pStyle w:val="Heading1"/>
        <w:keepNext w:val="0"/>
        <w:numPr>
          <w:ilvl w:val="0"/>
          <w:numId w:val="5"/>
        </w:numPr>
        <w:shd w:val="clear" w:color="auto" w:fill="FFFFFF"/>
        <w:tabs>
          <w:tab w:val="clear" w:pos="0"/>
        </w:tabs>
        <w:spacing w:line="400" w:lineRule="atLeast"/>
        <w:ind w:left="714" w:hanging="357"/>
        <w:jc w:val="both"/>
        <w:rPr>
          <w:b w:val="0"/>
          <w:color w:val="000000"/>
          <w:sz w:val="24"/>
          <w:szCs w:val="24"/>
          <w:shd w:val="clear" w:color="auto" w:fill="FFFFFF"/>
        </w:rPr>
      </w:pPr>
      <w:r w:rsidRPr="00F71D61">
        <w:rPr>
          <w:b w:val="0"/>
          <w:color w:val="000000"/>
          <w:sz w:val="24"/>
          <w:szCs w:val="24"/>
          <w:shd w:val="clear" w:color="auto" w:fill="FFFFFF"/>
        </w:rPr>
        <w:t>минимален брой участници – 30</w:t>
      </w:r>
    </w:p>
    <w:p w:rsidR="00D43513" w:rsidRPr="00F71D61" w:rsidRDefault="00D43513" w:rsidP="00D43513">
      <w:pPr>
        <w:jc w:val="both"/>
        <w:rPr>
          <w:rFonts w:ascii="Times New Roman" w:hAnsi="Times New Roman" w:cs="Times New Roman"/>
          <w:b/>
        </w:rPr>
      </w:pPr>
    </w:p>
    <w:p w:rsidR="00D43513" w:rsidRPr="00F71D61" w:rsidRDefault="00D43513" w:rsidP="00D43513">
      <w:pPr>
        <w:jc w:val="both"/>
        <w:rPr>
          <w:rFonts w:ascii="Times New Roman" w:hAnsi="Times New Roman" w:cs="Times New Roman"/>
          <w:b/>
          <w:i/>
        </w:rPr>
      </w:pPr>
      <w:r w:rsidRPr="00F71D61">
        <w:rPr>
          <w:rFonts w:ascii="Times New Roman" w:hAnsi="Times New Roman" w:cs="Times New Roman"/>
          <w:b/>
          <w:i/>
        </w:rPr>
        <w:t>1. Кетъринг услуги</w:t>
      </w:r>
    </w:p>
    <w:p w:rsidR="00D43513" w:rsidRPr="00F71D61" w:rsidRDefault="00D43513" w:rsidP="00D43513">
      <w:pPr>
        <w:jc w:val="both"/>
        <w:rPr>
          <w:rFonts w:ascii="Times New Roman" w:hAnsi="Times New Roman" w:cs="Times New Roman"/>
          <w:b/>
          <w:i/>
        </w:rPr>
      </w:pPr>
      <w:r w:rsidRPr="00F71D61">
        <w:rPr>
          <w:rFonts w:ascii="Times New Roman" w:hAnsi="Times New Roman" w:cs="Times New Roman"/>
          <w:b/>
          <w:i/>
        </w:rPr>
        <w:t>1.1. Кетъринг услуги за Семинар1</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Кафе паузи (2 броя): кафе, чай, дребни сладки - 4 вида, безалкохолни напитки и минерална вода</w:t>
      </w:r>
      <w:r w:rsidRPr="00F71D61">
        <w:rPr>
          <w:rFonts w:ascii="Times New Roman" w:hAnsi="Times New Roman" w:cs="Times New Roman"/>
          <w:lang w:val="bg-BG"/>
        </w:rPr>
        <w:t xml:space="preserve"> </w:t>
      </w:r>
      <w:r w:rsidRPr="00F71D61">
        <w:rPr>
          <w:rFonts w:ascii="Times New Roman" w:hAnsi="Times New Roman" w:cs="Times New Roman"/>
        </w:rPr>
        <w:t xml:space="preserve">Обяд за участниците в семинара (супа, основно ястие, десерт, безалкохолна напитка) </w:t>
      </w:r>
    </w:p>
    <w:p w:rsidR="00D43513" w:rsidRPr="00F71D61" w:rsidRDefault="00D43513" w:rsidP="00D43513">
      <w:pPr>
        <w:spacing w:after="0" w:line="240" w:lineRule="auto"/>
        <w:ind w:left="720"/>
        <w:jc w:val="both"/>
        <w:rPr>
          <w:rFonts w:ascii="Times New Roman" w:hAnsi="Times New Roman" w:cs="Times New Roman"/>
        </w:rPr>
      </w:pPr>
    </w:p>
    <w:p w:rsidR="00D43513" w:rsidRPr="00F71D61" w:rsidRDefault="00D43513" w:rsidP="00D43513">
      <w:pPr>
        <w:jc w:val="both"/>
        <w:rPr>
          <w:rFonts w:ascii="Times New Roman" w:hAnsi="Times New Roman" w:cs="Times New Roman"/>
          <w:b/>
        </w:rPr>
      </w:pPr>
    </w:p>
    <w:p w:rsidR="00D43513" w:rsidRPr="00F71D61" w:rsidRDefault="00D43513" w:rsidP="00D43513">
      <w:pPr>
        <w:jc w:val="both"/>
        <w:rPr>
          <w:rFonts w:ascii="Times New Roman" w:hAnsi="Times New Roman" w:cs="Times New Roman"/>
          <w:b/>
          <w:i/>
        </w:rPr>
      </w:pPr>
      <w:r w:rsidRPr="00F71D61">
        <w:rPr>
          <w:rFonts w:ascii="Times New Roman" w:hAnsi="Times New Roman" w:cs="Times New Roman"/>
          <w:b/>
          <w:i/>
        </w:rPr>
        <w:t>1.2. Кетъринг услуги за Семинар2</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Кафе паузи  (2 броя): кафе, чай, дребни сладки - 4 вида, безалкохолни напитки и минерална вода</w:t>
      </w:r>
      <w:r w:rsidRPr="00F71D61">
        <w:rPr>
          <w:rFonts w:ascii="Times New Roman" w:hAnsi="Times New Roman" w:cs="Times New Roman"/>
          <w:lang w:val="bg-BG"/>
        </w:rPr>
        <w:t xml:space="preserve"> </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Обяд за участниците в семинара (супа, основно ястие, десерт, безалкохолна напитка)</w:t>
      </w:r>
      <w:r w:rsidRPr="00F71D61">
        <w:rPr>
          <w:rFonts w:ascii="Times New Roman" w:hAnsi="Times New Roman" w:cs="Times New Roman"/>
          <w:lang w:val="bg-BG"/>
        </w:rPr>
        <w:t xml:space="preserve"> </w:t>
      </w:r>
    </w:p>
    <w:p w:rsidR="00D43513" w:rsidRPr="00F71D61" w:rsidRDefault="00D43513" w:rsidP="00D43513">
      <w:pPr>
        <w:spacing w:after="0" w:line="240" w:lineRule="auto"/>
        <w:ind w:left="720"/>
        <w:jc w:val="both"/>
        <w:rPr>
          <w:rFonts w:ascii="Times New Roman" w:hAnsi="Times New Roman" w:cs="Times New Roman"/>
        </w:rPr>
      </w:pPr>
    </w:p>
    <w:p w:rsidR="00D43513" w:rsidRPr="00F71D61" w:rsidRDefault="00D43513" w:rsidP="00D43513">
      <w:pPr>
        <w:jc w:val="both"/>
        <w:rPr>
          <w:rFonts w:ascii="Times New Roman" w:hAnsi="Times New Roman" w:cs="Times New Roman"/>
        </w:rPr>
      </w:pPr>
    </w:p>
    <w:p w:rsidR="00D43513" w:rsidRPr="00F71D61" w:rsidRDefault="00D43513" w:rsidP="00D43513">
      <w:pPr>
        <w:jc w:val="both"/>
        <w:rPr>
          <w:rFonts w:ascii="Times New Roman" w:hAnsi="Times New Roman" w:cs="Times New Roman"/>
          <w:b/>
          <w:i/>
        </w:rPr>
      </w:pPr>
      <w:r w:rsidRPr="00F71D61">
        <w:rPr>
          <w:rFonts w:ascii="Times New Roman" w:hAnsi="Times New Roman" w:cs="Times New Roman"/>
          <w:b/>
          <w:i/>
        </w:rPr>
        <w:t>1.3. Кетъринг услуги за Конференция</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Кафе паузи  (2 броя): кафе, чай, дребни сладки - 4 вида, безалкохолни напитки и минерална вода</w:t>
      </w:r>
      <w:r w:rsidRPr="00F71D61">
        <w:rPr>
          <w:rFonts w:ascii="Times New Roman" w:hAnsi="Times New Roman" w:cs="Times New Roman"/>
          <w:lang w:val="bg-BG"/>
        </w:rPr>
        <w:t xml:space="preserve"> </w:t>
      </w:r>
    </w:p>
    <w:p w:rsidR="00D43513" w:rsidRPr="00F71D61" w:rsidRDefault="00D43513" w:rsidP="00D43513">
      <w:pPr>
        <w:numPr>
          <w:ilvl w:val="0"/>
          <w:numId w:val="6"/>
        </w:numPr>
        <w:spacing w:after="0" w:line="240" w:lineRule="auto"/>
        <w:jc w:val="both"/>
        <w:rPr>
          <w:rFonts w:ascii="Times New Roman" w:hAnsi="Times New Roman" w:cs="Times New Roman"/>
        </w:rPr>
      </w:pPr>
      <w:r w:rsidRPr="00F71D61">
        <w:rPr>
          <w:rFonts w:ascii="Times New Roman" w:hAnsi="Times New Roman" w:cs="Times New Roman"/>
        </w:rPr>
        <w:t>Обяд за участниците в семинара (супа, основно ястие, десерт, безалкохолна напитка)</w:t>
      </w:r>
      <w:r w:rsidRPr="00F71D61">
        <w:rPr>
          <w:rFonts w:ascii="Times New Roman" w:hAnsi="Times New Roman" w:cs="Times New Roman"/>
          <w:lang w:val="bg-BG"/>
        </w:rPr>
        <w:t xml:space="preserve"> </w:t>
      </w:r>
    </w:p>
    <w:p w:rsidR="00D43513" w:rsidRPr="00F71D61" w:rsidRDefault="00D43513" w:rsidP="00D43513">
      <w:pPr>
        <w:tabs>
          <w:tab w:val="left" w:pos="9498"/>
        </w:tabs>
        <w:ind w:right="1" w:firstLine="709"/>
        <w:jc w:val="both"/>
        <w:rPr>
          <w:rFonts w:ascii="Times New Roman" w:hAnsi="Times New Roman" w:cs="Times New Roman"/>
          <w:bCs/>
        </w:rPr>
      </w:pPr>
    </w:p>
    <w:p w:rsidR="00D43513" w:rsidRPr="00F71D61" w:rsidRDefault="00D43513" w:rsidP="00D43513">
      <w:pPr>
        <w:tabs>
          <w:tab w:val="left" w:pos="9498"/>
        </w:tabs>
        <w:ind w:right="1" w:firstLine="709"/>
        <w:jc w:val="both"/>
        <w:rPr>
          <w:rFonts w:ascii="Times New Roman" w:hAnsi="Times New Roman" w:cs="Times New Roman"/>
        </w:rPr>
      </w:pPr>
      <w:r w:rsidRPr="00F71D61">
        <w:rPr>
          <w:rFonts w:ascii="Times New Roman" w:hAnsi="Times New Roman" w:cs="Times New Roman"/>
        </w:rPr>
        <w:t>Всяка доставка на готова храна ще бъде съпроводена с търговски документ, сертификат за качество или други аналогични документи, които удовлетворяват законовите изисквания за опаковане и етекиране на храната.</w:t>
      </w:r>
    </w:p>
    <w:p w:rsidR="00D43513" w:rsidRPr="00F71D61" w:rsidRDefault="00D43513" w:rsidP="00D43513">
      <w:pPr>
        <w:tabs>
          <w:tab w:val="left" w:pos="9498"/>
        </w:tabs>
        <w:ind w:right="1" w:firstLine="709"/>
        <w:jc w:val="both"/>
        <w:rPr>
          <w:rFonts w:ascii="Times New Roman" w:hAnsi="Times New Roman" w:cs="Times New Roman"/>
        </w:rPr>
      </w:pPr>
      <w:r w:rsidRPr="00F71D61">
        <w:rPr>
          <w:rFonts w:ascii="Times New Roman" w:hAnsi="Times New Roman" w:cs="Times New Roman"/>
        </w:rPr>
        <w:t>При изпълнение на поръчката ще съблюдаваме за спазване на изискванията за добър търговски вид на приготвената храна.</w:t>
      </w:r>
    </w:p>
    <w:p w:rsidR="00D43513" w:rsidRPr="00F71D61" w:rsidRDefault="00D43513" w:rsidP="00D43513">
      <w:pPr>
        <w:tabs>
          <w:tab w:val="left" w:pos="9498"/>
        </w:tabs>
        <w:ind w:right="1" w:firstLine="709"/>
        <w:jc w:val="both"/>
        <w:rPr>
          <w:rFonts w:ascii="Times New Roman" w:hAnsi="Times New Roman" w:cs="Times New Roman"/>
        </w:rPr>
      </w:pPr>
      <w:r w:rsidRPr="00F71D61">
        <w:rPr>
          <w:rFonts w:ascii="Times New Roman" w:hAnsi="Times New Roman" w:cs="Times New Roman"/>
        </w:rPr>
        <w:lastRenderedPageBreak/>
        <w:t>Ние предлагаме да изпълним поръчката съгласно изискванията на Възложителя при следните условия:</w:t>
      </w:r>
    </w:p>
    <w:p w:rsidR="00D43513" w:rsidRPr="00F71D61" w:rsidRDefault="00D43513" w:rsidP="00D43513">
      <w:pPr>
        <w:pStyle w:val="BodyText3"/>
        <w:tabs>
          <w:tab w:val="left" w:pos="284"/>
          <w:tab w:val="left" w:pos="9498"/>
        </w:tabs>
        <w:ind w:right="1" w:firstLine="720"/>
        <w:jc w:val="both"/>
        <w:rPr>
          <w:rFonts w:ascii="Times New Roman" w:hAnsi="Times New Roman"/>
          <w:sz w:val="24"/>
          <w:szCs w:val="24"/>
        </w:rPr>
      </w:pPr>
      <w:r w:rsidRPr="00F71D61">
        <w:rPr>
          <w:rFonts w:ascii="Times New Roman" w:hAnsi="Times New Roman"/>
          <w:sz w:val="24"/>
          <w:szCs w:val="24"/>
        </w:rPr>
        <w:t>1.  Качествено и добросъвестно изпълнение, в пълен обем на описаните дейности в Техническото задание</w:t>
      </w:r>
    </w:p>
    <w:p w:rsidR="00D43513" w:rsidRPr="00F71D61" w:rsidRDefault="00D43513" w:rsidP="00D43513">
      <w:pPr>
        <w:pStyle w:val="BodyText3"/>
        <w:tabs>
          <w:tab w:val="left" w:pos="0"/>
          <w:tab w:val="left" w:pos="9639"/>
        </w:tabs>
        <w:ind w:right="1" w:firstLine="720"/>
        <w:jc w:val="both"/>
        <w:rPr>
          <w:rFonts w:ascii="Times New Roman" w:hAnsi="Times New Roman"/>
          <w:sz w:val="24"/>
          <w:szCs w:val="24"/>
        </w:rPr>
      </w:pPr>
      <w:r w:rsidRPr="00F71D61">
        <w:rPr>
          <w:rFonts w:ascii="Times New Roman" w:hAnsi="Times New Roman"/>
          <w:sz w:val="24"/>
          <w:szCs w:val="24"/>
        </w:rPr>
        <w:t>2.  Изпълнение на дейностите описани в Техническото задание, в сроковете съгласно заданието.</w:t>
      </w:r>
    </w:p>
    <w:p w:rsidR="00D43513" w:rsidRPr="00F71D61" w:rsidRDefault="00D43513" w:rsidP="00D43513">
      <w:pPr>
        <w:pStyle w:val="BodyText3"/>
        <w:tabs>
          <w:tab w:val="left" w:pos="0"/>
          <w:tab w:val="left" w:pos="9639"/>
        </w:tabs>
        <w:ind w:right="1" w:firstLine="720"/>
        <w:jc w:val="both"/>
        <w:rPr>
          <w:rFonts w:ascii="Times New Roman" w:hAnsi="Times New Roman"/>
          <w:sz w:val="24"/>
          <w:lang w:val="bg-BG"/>
        </w:rPr>
      </w:pPr>
      <w:r w:rsidRPr="00F71D61">
        <w:rPr>
          <w:rFonts w:ascii="Times New Roman" w:hAnsi="Times New Roman"/>
          <w:sz w:val="24"/>
          <w:lang w:val="bg-BG"/>
        </w:rPr>
        <w:t xml:space="preserve">Декларираме, че в качеството си на Изпълнител, ще осигурим подходящо мяст за провеждане на кетъринг услугите след изричното съгласие и одобрение на Възложителя.  </w:t>
      </w:r>
    </w:p>
    <w:p w:rsidR="00D43513" w:rsidRPr="00F71D61" w:rsidRDefault="00D43513" w:rsidP="00D43513">
      <w:pPr>
        <w:pStyle w:val="BodyText3"/>
        <w:tabs>
          <w:tab w:val="left" w:pos="0"/>
          <w:tab w:val="left" w:pos="9639"/>
        </w:tabs>
        <w:ind w:right="1" w:firstLine="720"/>
        <w:jc w:val="both"/>
        <w:rPr>
          <w:rFonts w:ascii="Times New Roman" w:hAnsi="Times New Roman"/>
          <w:sz w:val="24"/>
        </w:rPr>
      </w:pPr>
      <w:r w:rsidRPr="00F71D61">
        <w:rPr>
          <w:rFonts w:ascii="Times New Roman" w:hAnsi="Times New Roman"/>
          <w:sz w:val="24"/>
        </w:rPr>
        <w:t>При изпълнение на предмета на поръчката ще създадем следната организация на работа: (участникът представя начина на изпълнение на дейностите, които ще изпълни, за да удовлетвори изискванията на Възложителя)</w:t>
      </w:r>
    </w:p>
    <w:p w:rsidR="00D43513" w:rsidRPr="00F71D61" w:rsidRDefault="00D43513" w:rsidP="00D43513">
      <w:pPr>
        <w:tabs>
          <w:tab w:val="left" w:pos="9498"/>
        </w:tabs>
        <w:ind w:right="1"/>
        <w:jc w:val="both"/>
        <w:rPr>
          <w:rFonts w:ascii="Times New Roman" w:hAnsi="Times New Roman" w:cs="Times New Roman"/>
        </w:rPr>
      </w:pPr>
    </w:p>
    <w:p w:rsidR="00D43513" w:rsidRPr="00F71D61" w:rsidRDefault="00D43513" w:rsidP="00D43513">
      <w:pPr>
        <w:pStyle w:val="BodyText3"/>
        <w:tabs>
          <w:tab w:val="left" w:pos="9498"/>
        </w:tabs>
        <w:ind w:right="1"/>
        <w:jc w:val="both"/>
        <w:rPr>
          <w:rFonts w:ascii="Times New Roman" w:hAnsi="Times New Roman"/>
          <w:sz w:val="24"/>
        </w:rPr>
      </w:pPr>
    </w:p>
    <w:p w:rsidR="00D43513" w:rsidRPr="00F71D61" w:rsidRDefault="00D43513" w:rsidP="00D43513">
      <w:pPr>
        <w:pStyle w:val="Default"/>
        <w:jc w:val="both"/>
        <w:rPr>
          <w:sz w:val="23"/>
          <w:szCs w:val="23"/>
          <w:lang w:val="bg-BG"/>
        </w:rPr>
      </w:pPr>
      <w:r w:rsidRPr="00F71D61">
        <w:t>Дата: ___________                                                                            Подпис:</w:t>
      </w:r>
    </w:p>
    <w:p w:rsidR="00D43513" w:rsidRPr="00F71D61" w:rsidRDefault="00D43513" w:rsidP="00D43513">
      <w:pPr>
        <w:spacing w:before="240"/>
        <w:jc w:val="right"/>
        <w:rPr>
          <w:rFonts w:ascii="Times New Roman" w:hAnsi="Times New Roman" w:cs="Times New Roman"/>
          <w:b/>
          <w:i/>
          <w:lang w:val="bg-BG" w:eastAsia="bg-BG"/>
        </w:rPr>
      </w:pPr>
    </w:p>
    <w:p w:rsidR="00D43513" w:rsidRPr="00F71D61" w:rsidRDefault="00D43513" w:rsidP="00D43513">
      <w:pPr>
        <w:spacing w:before="240"/>
        <w:jc w:val="right"/>
        <w:rPr>
          <w:rFonts w:ascii="Times New Roman" w:hAnsi="Times New Roman" w:cs="Times New Roman"/>
          <w:b/>
          <w:i/>
          <w:lang w:val="bg-BG" w:eastAsia="bg-BG"/>
        </w:rPr>
      </w:pPr>
    </w:p>
    <w:p w:rsidR="00D43513" w:rsidRPr="00F71D61" w:rsidRDefault="00D43513" w:rsidP="00D43513">
      <w:pPr>
        <w:spacing w:before="240"/>
        <w:jc w:val="right"/>
        <w:rPr>
          <w:rFonts w:ascii="Times New Roman" w:hAnsi="Times New Roman" w:cs="Times New Roman"/>
          <w:b/>
          <w:i/>
          <w:lang w:val="bg-BG" w:eastAsia="bg-BG"/>
        </w:rPr>
      </w:pPr>
    </w:p>
    <w:p w:rsidR="00D43513" w:rsidRDefault="00D43513"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Default="00D21B24" w:rsidP="00D43513">
      <w:pPr>
        <w:spacing w:before="240"/>
        <w:jc w:val="right"/>
        <w:rPr>
          <w:rFonts w:ascii="Times New Roman" w:hAnsi="Times New Roman" w:cs="Times New Roman"/>
          <w:b/>
          <w:i/>
          <w:lang w:val="bg-BG" w:eastAsia="bg-BG"/>
        </w:rPr>
      </w:pPr>
    </w:p>
    <w:p w:rsidR="00D21B24" w:rsidRPr="00F71D61" w:rsidRDefault="00D21B24" w:rsidP="00D43513">
      <w:pPr>
        <w:spacing w:before="240"/>
        <w:jc w:val="right"/>
        <w:rPr>
          <w:rFonts w:ascii="Times New Roman" w:hAnsi="Times New Roman" w:cs="Times New Roman"/>
          <w:b/>
          <w:i/>
          <w:lang w:val="bg-BG" w:eastAsia="bg-BG"/>
        </w:rPr>
      </w:pPr>
      <w:bookmarkStart w:id="0" w:name="_GoBack"/>
      <w:bookmarkEnd w:id="0"/>
    </w:p>
    <w:p w:rsidR="00D43513" w:rsidRPr="00F71D61" w:rsidRDefault="00D43513" w:rsidP="00D43513">
      <w:pPr>
        <w:spacing w:before="240"/>
        <w:jc w:val="right"/>
        <w:rPr>
          <w:rFonts w:ascii="Times New Roman" w:hAnsi="Times New Roman" w:cs="Times New Roman"/>
          <w:b/>
          <w:i/>
          <w:lang w:eastAsia="bg-BG"/>
        </w:rPr>
      </w:pPr>
      <w:r w:rsidRPr="00F71D61">
        <w:rPr>
          <w:rFonts w:ascii="Times New Roman" w:hAnsi="Times New Roman" w:cs="Times New Roman"/>
          <w:b/>
          <w:i/>
          <w:lang w:val="bg-BG" w:eastAsia="bg-BG"/>
        </w:rPr>
        <w:lastRenderedPageBreak/>
        <w:t>Образец № 5</w:t>
      </w:r>
    </w:p>
    <w:p w:rsidR="00D43513" w:rsidRPr="00F71D61" w:rsidRDefault="00D43513" w:rsidP="00D43513">
      <w:pPr>
        <w:spacing w:before="240"/>
        <w:jc w:val="center"/>
        <w:rPr>
          <w:rFonts w:ascii="Times New Roman" w:hAnsi="Times New Roman" w:cs="Times New Roman"/>
          <w:b/>
          <w:sz w:val="28"/>
          <w:szCs w:val="28"/>
          <w:lang w:eastAsia="bg-BG"/>
        </w:rPr>
      </w:pPr>
      <w:r w:rsidRPr="00F71D61">
        <w:rPr>
          <w:rFonts w:ascii="Times New Roman" w:hAnsi="Times New Roman" w:cs="Times New Roman"/>
          <w:b/>
          <w:sz w:val="28"/>
          <w:szCs w:val="28"/>
          <w:lang w:eastAsia="bg-BG"/>
        </w:rPr>
        <w:t>ЦЕНОВО ПРЕДЛОЖЕНИЕ</w:t>
      </w:r>
    </w:p>
    <w:p w:rsidR="00D43513" w:rsidRPr="00F71D61" w:rsidRDefault="00D43513" w:rsidP="00D43513">
      <w:pPr>
        <w:spacing w:before="120"/>
        <w:jc w:val="both"/>
        <w:rPr>
          <w:rFonts w:ascii="Times New Roman" w:hAnsi="Times New Roman" w:cs="Times New Roman"/>
          <w:b/>
        </w:rPr>
      </w:pPr>
      <w:r w:rsidRPr="00F71D61">
        <w:rPr>
          <w:rFonts w:ascii="Times New Roman" w:hAnsi="Times New Roman" w:cs="Times New Roman"/>
          <w:b/>
        </w:rPr>
        <w:t xml:space="preserve">За </w:t>
      </w:r>
      <w:r w:rsidRPr="00F71D61">
        <w:rPr>
          <w:rFonts w:ascii="Times New Roman" w:hAnsi="Times New Roman" w:cs="Times New Roman"/>
          <w:b/>
          <w:lang w:val="bg-BG"/>
        </w:rPr>
        <w:t>обществена поръчка с предмет:</w:t>
      </w:r>
      <w:r w:rsidRPr="00F71D61">
        <w:rPr>
          <w:rFonts w:ascii="Times New Roman" w:hAnsi="Times New Roman" w:cs="Times New Roman"/>
          <w:b/>
        </w:rPr>
        <w:t xml:space="preserve"> </w:t>
      </w:r>
      <w:r w:rsidRPr="00F71D61">
        <w:rPr>
          <w:rFonts w:ascii="Times New Roman" w:hAnsi="Times New Roman" w:cs="Times New Roman"/>
          <w:bCs/>
        </w:rPr>
        <w:t xml:space="preserve">„Организиране на кетъринг </w:t>
      </w:r>
      <w:r w:rsidRPr="00F71D61">
        <w:rPr>
          <w:rFonts w:ascii="Times New Roman" w:hAnsi="Times New Roman" w:cs="Times New Roman"/>
          <w:bCs/>
          <w:lang w:val="bg-BG"/>
        </w:rPr>
        <w:t>услуги</w:t>
      </w:r>
      <w:r w:rsidRPr="00F71D61">
        <w:rPr>
          <w:rFonts w:ascii="Times New Roman" w:hAnsi="Times New Roman" w:cs="Times New Roman"/>
          <w:bCs/>
        </w:rPr>
        <w:t xml:space="preserve"> при провеждане на семинари и конференции по проект </w:t>
      </w:r>
      <w:r w:rsidRPr="00F71D61">
        <w:rPr>
          <w:rFonts w:ascii="Times New Roman" w:hAnsi="Times New Roman" w:cs="Times New Roman"/>
        </w:rPr>
        <w:t xml:space="preserve">„ Изработка и доставка на печатни и рекламно-информационни материали, свързани с дейността по проект </w:t>
      </w:r>
      <w:r w:rsidRPr="00F71D61">
        <w:rPr>
          <w:rFonts w:ascii="Times New Roman" w:hAnsi="Times New Roman" w:cs="Times New Roman"/>
          <w:color w:val="000000"/>
          <w:shd w:val="clear" w:color="auto" w:fill="FFFFFF"/>
        </w:rPr>
        <w:t>2016-1-PL01-KA202-026350 „Стратегическо партньорство в областта на мехатрониката за иновативен и интелигентен растеж на европейските малки и средни предприятия”” и по проект</w:t>
      </w:r>
      <w:r w:rsidRPr="00F71D61">
        <w:rPr>
          <w:rFonts w:ascii="Times New Roman" w:hAnsi="Times New Roman" w:cs="Times New Roman"/>
          <w:bCs/>
        </w:rPr>
        <w:t xml:space="preserve"> </w:t>
      </w:r>
      <w:r w:rsidRPr="00F71D61">
        <w:rPr>
          <w:rFonts w:ascii="Times New Roman" w:hAnsi="Times New Roman" w:cs="Times New Roman"/>
          <w:color w:val="000000"/>
          <w:shd w:val="clear" w:color="auto" w:fill="FFFFFF"/>
        </w:rPr>
        <w:t xml:space="preserve">„Стратегическо партньорство в областта на мехатрониката за иновативен и интелигентен растеж на европейските малки и средни предприятия” и </w:t>
      </w:r>
      <w:r w:rsidRPr="00F71D61">
        <w:rPr>
          <w:rFonts w:ascii="Times New Roman" w:hAnsi="Times New Roman" w:cs="Times New Roman"/>
        </w:rPr>
        <w:t xml:space="preserve">проект </w:t>
      </w:r>
      <w:r w:rsidRPr="00F71D61">
        <w:rPr>
          <w:rFonts w:ascii="Times New Roman" w:hAnsi="Times New Roman" w:cs="Times New Roman"/>
          <w:color w:val="000000"/>
          <w:shd w:val="clear" w:color="auto" w:fill="FFFFFF"/>
        </w:rPr>
        <w:t>2017-1-BG01-KA202-036327 „Разработване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p>
    <w:p w:rsidR="00D43513" w:rsidRPr="00F71D61" w:rsidRDefault="00D43513" w:rsidP="00D43513">
      <w:pPr>
        <w:spacing w:beforeLines="40" w:before="96" w:afterLines="40" w:after="96"/>
        <w:ind w:right="-23"/>
        <w:jc w:val="both"/>
        <w:rPr>
          <w:rFonts w:ascii="Times New Roman" w:hAnsi="Times New Roman" w:cs="Times New Roman"/>
          <w:b/>
        </w:rPr>
      </w:pPr>
    </w:p>
    <w:p w:rsidR="00D43513" w:rsidRPr="00F71D61" w:rsidRDefault="00D43513" w:rsidP="00D43513">
      <w:pPr>
        <w:spacing w:before="360"/>
        <w:rPr>
          <w:rFonts w:ascii="Times New Roman" w:hAnsi="Times New Roman" w:cs="Times New Roman"/>
          <w:caps/>
        </w:rPr>
      </w:pPr>
      <w:r w:rsidRPr="00F71D61">
        <w:rPr>
          <w:rFonts w:ascii="Times New Roman" w:hAnsi="Times New Roman" w:cs="Times New Roman"/>
          <w:b/>
        </w:rPr>
        <w:t xml:space="preserve">ДО: ТЕХНИЧЕСКИ УНИВЕРСИТЕТ - ГАБРОВО </w:t>
      </w:r>
    </w:p>
    <w:p w:rsidR="00D43513" w:rsidRPr="00F71D61" w:rsidRDefault="00D43513" w:rsidP="00D43513">
      <w:pPr>
        <w:rPr>
          <w:rFonts w:ascii="Times New Roman" w:hAnsi="Times New Roman" w:cs="Times New Roman"/>
          <w:b/>
          <w:i/>
          <w:caps/>
          <w:u w:val="single"/>
          <w:lang w:eastAsia="bg-BG"/>
        </w:rPr>
      </w:pPr>
    </w:p>
    <w:p w:rsidR="00D43513" w:rsidRPr="00F71D61" w:rsidRDefault="00D43513" w:rsidP="00D43513">
      <w:pPr>
        <w:rPr>
          <w:rFonts w:ascii="Times New Roman" w:hAnsi="Times New Roman" w:cs="Times New Roman"/>
          <w:b/>
          <w:bCs/>
          <w:lang w:eastAsia="bg-BG"/>
        </w:rPr>
      </w:pPr>
      <w:r w:rsidRPr="00F71D61">
        <w:rPr>
          <w:rFonts w:ascii="Times New Roman" w:hAnsi="Times New Roman" w:cs="Times New Roman"/>
          <w:b/>
          <w:caps/>
          <w:lang w:eastAsia="bg-BG"/>
        </w:rPr>
        <w:t>От</w:t>
      </w:r>
      <w:r w:rsidRPr="00F71D61">
        <w:rPr>
          <w:rFonts w:ascii="Times New Roman" w:hAnsi="Times New Roman" w:cs="Times New Roman"/>
          <w:caps/>
          <w:lang w:eastAsia="bg-BG"/>
        </w:rPr>
        <w:t>:</w:t>
      </w:r>
      <w:r w:rsidRPr="00F71D61">
        <w:rPr>
          <w:rFonts w:ascii="Times New Roman" w:hAnsi="Times New Roman" w:cs="Times New Roman"/>
          <w:lang w:eastAsia="bg-BG"/>
        </w:rPr>
        <w:t xml:space="preserve"> ______________________________________________________________________________</w:t>
      </w:r>
    </w:p>
    <w:p w:rsidR="00D43513" w:rsidRPr="00F71D61" w:rsidRDefault="00D43513" w:rsidP="00D43513">
      <w:pPr>
        <w:jc w:val="center"/>
        <w:rPr>
          <w:rFonts w:ascii="Times New Roman" w:hAnsi="Times New Roman" w:cs="Times New Roman"/>
          <w:bCs/>
          <w:lang w:eastAsia="bg-BG"/>
        </w:rPr>
      </w:pPr>
      <w:r w:rsidRPr="00F71D61">
        <w:rPr>
          <w:rFonts w:ascii="Times New Roman" w:hAnsi="Times New Roman" w:cs="Times New Roman"/>
          <w:bCs/>
          <w:lang w:eastAsia="bg-BG"/>
        </w:rPr>
        <w:t>(</w:t>
      </w:r>
      <w:proofErr w:type="gramStart"/>
      <w:r w:rsidRPr="00F71D61">
        <w:rPr>
          <w:rFonts w:ascii="Times New Roman" w:hAnsi="Times New Roman" w:cs="Times New Roman"/>
          <w:bCs/>
          <w:lang w:eastAsia="bg-BG"/>
        </w:rPr>
        <w:t>наименование</w:t>
      </w:r>
      <w:proofErr w:type="gramEnd"/>
      <w:r w:rsidRPr="00F71D61">
        <w:rPr>
          <w:rFonts w:ascii="Times New Roman" w:hAnsi="Times New Roman" w:cs="Times New Roman"/>
          <w:bCs/>
          <w:lang w:eastAsia="bg-BG"/>
        </w:rPr>
        <w:t xml:space="preserve"> на участника)</w:t>
      </w:r>
    </w:p>
    <w:p w:rsidR="00D43513" w:rsidRPr="00F71D61" w:rsidRDefault="00D43513" w:rsidP="00D43513">
      <w:pPr>
        <w:rPr>
          <w:rFonts w:ascii="Times New Roman" w:hAnsi="Times New Roman" w:cs="Times New Roman"/>
          <w:b/>
          <w:lang w:eastAsia="bg-BG"/>
        </w:rPr>
      </w:pPr>
    </w:p>
    <w:p w:rsidR="00D43513" w:rsidRPr="00F71D61" w:rsidRDefault="00D43513" w:rsidP="00D43513">
      <w:pPr>
        <w:spacing w:after="12"/>
        <w:ind w:firstLine="567"/>
        <w:jc w:val="both"/>
        <w:rPr>
          <w:rFonts w:ascii="Times New Roman" w:hAnsi="Times New Roman" w:cs="Times New Roman"/>
          <w:b/>
          <w:bCs/>
        </w:rPr>
      </w:pPr>
      <w:r w:rsidRPr="00F71D61">
        <w:rPr>
          <w:rFonts w:ascii="Times New Roman" w:hAnsi="Times New Roman" w:cs="Times New Roman"/>
          <w:b/>
          <w:bCs/>
        </w:rPr>
        <w:t>УВАЖАЕМИ ДАМИ И ГОСПОДА,</w:t>
      </w:r>
    </w:p>
    <w:p w:rsidR="00D43513" w:rsidRPr="00F71D61" w:rsidRDefault="00D43513" w:rsidP="00D43513">
      <w:pPr>
        <w:spacing w:before="60"/>
        <w:ind w:firstLine="567"/>
        <w:jc w:val="both"/>
        <w:rPr>
          <w:rFonts w:ascii="Times New Roman" w:hAnsi="Times New Roman" w:cs="Times New Roman"/>
          <w:lang w:eastAsia="bg-BG"/>
        </w:rPr>
      </w:pPr>
      <w:r w:rsidRPr="00F71D61">
        <w:rPr>
          <w:rFonts w:ascii="Times New Roman" w:hAnsi="Times New Roman" w:cs="Times New Roman"/>
          <w:lang w:eastAsia="bg-BG"/>
        </w:rPr>
        <w:t xml:space="preserve">Потвърждаваме, че сме се запознали с всички условия на изпълнение на поръчката и всички фактори на оскъпяване, организационните и техническите условия на Възложителя, условията на договора и в предложената цена сме включили всички разходи за изпълнение на поръчката в съответствие с посочените изисквания, както и всякакви други изисквания в нормативната уредба, които са задължителни за спазване при изпълнение на поръчката. </w:t>
      </w:r>
    </w:p>
    <w:p w:rsidR="00D43513" w:rsidRPr="00F71D61" w:rsidRDefault="00D43513" w:rsidP="00D43513">
      <w:pPr>
        <w:spacing w:before="60"/>
        <w:ind w:firstLine="567"/>
        <w:jc w:val="both"/>
        <w:rPr>
          <w:rFonts w:ascii="Times New Roman" w:hAnsi="Times New Roman" w:cs="Times New Roman"/>
          <w:lang w:eastAsia="bg-BG"/>
        </w:rPr>
      </w:pPr>
      <w:r w:rsidRPr="00F71D61">
        <w:rPr>
          <w:rFonts w:ascii="Times New Roman" w:hAnsi="Times New Roman" w:cs="Times New Roman"/>
          <w:lang w:eastAsia="bg-BG"/>
        </w:rPr>
        <w:t>Поемаме ангажимент да изпълним предмета на поръчката в съответствие с изискванията Ви, заложени в Техническата спецификация.</w:t>
      </w:r>
    </w:p>
    <w:p w:rsidR="00D43513" w:rsidRPr="00F71D61" w:rsidRDefault="00D43513" w:rsidP="00D43513">
      <w:pPr>
        <w:spacing w:before="60"/>
        <w:ind w:firstLine="567"/>
        <w:jc w:val="both"/>
        <w:rPr>
          <w:rFonts w:ascii="Times New Roman" w:hAnsi="Times New Roman" w:cs="Times New Roman"/>
          <w:b/>
          <w:lang w:eastAsia="bg-BG"/>
        </w:rPr>
      </w:pPr>
      <w:r w:rsidRPr="00F71D61">
        <w:rPr>
          <w:rFonts w:ascii="Times New Roman" w:hAnsi="Times New Roman" w:cs="Times New Roman"/>
        </w:rPr>
        <w:t xml:space="preserve">Предлагаме да изпълним условията на поръчката </w:t>
      </w:r>
      <w:r w:rsidRPr="00F71D61">
        <w:rPr>
          <w:rFonts w:ascii="Times New Roman" w:hAnsi="Times New Roman" w:cs="Times New Roman"/>
          <w:lang w:val="bg-BG"/>
        </w:rPr>
        <w:t>с предмет</w:t>
      </w:r>
      <w:r w:rsidRPr="00F71D61">
        <w:rPr>
          <w:rFonts w:ascii="Times New Roman" w:hAnsi="Times New Roman" w:cs="Times New Roman"/>
          <w:b/>
        </w:rPr>
        <w:t xml:space="preserve"> </w:t>
      </w:r>
      <w:r w:rsidRPr="00F71D61">
        <w:rPr>
          <w:rFonts w:ascii="Times New Roman" w:hAnsi="Times New Roman" w:cs="Times New Roman"/>
          <w:bCs/>
        </w:rPr>
        <w:t xml:space="preserve">„Организиране на кетъринг </w:t>
      </w:r>
      <w:r w:rsidRPr="00F71D61">
        <w:rPr>
          <w:rFonts w:ascii="Times New Roman" w:hAnsi="Times New Roman" w:cs="Times New Roman"/>
          <w:bCs/>
          <w:lang w:val="bg-BG"/>
        </w:rPr>
        <w:t>услуги</w:t>
      </w:r>
      <w:r w:rsidRPr="00F71D61">
        <w:rPr>
          <w:rFonts w:ascii="Times New Roman" w:hAnsi="Times New Roman" w:cs="Times New Roman"/>
          <w:bCs/>
        </w:rPr>
        <w:t xml:space="preserve"> при провеждане на семинари и конференции по проект </w:t>
      </w:r>
      <w:r w:rsidRPr="00F71D61">
        <w:rPr>
          <w:rFonts w:ascii="Times New Roman" w:hAnsi="Times New Roman" w:cs="Times New Roman"/>
        </w:rPr>
        <w:t xml:space="preserve">„ Изработка и доставка на печатни и рекламно-информационни материали, свързани с дейността по проект </w:t>
      </w:r>
      <w:r w:rsidRPr="00F71D61">
        <w:rPr>
          <w:rFonts w:ascii="Times New Roman" w:hAnsi="Times New Roman" w:cs="Times New Roman"/>
          <w:color w:val="000000"/>
          <w:shd w:val="clear" w:color="auto" w:fill="FFFFFF"/>
        </w:rPr>
        <w:t>2016-1-PL01-KA202-026350 „Стратегическо партньорство в областта на мехатрониката за иновативен и интелигентен растеж на европейските малки и средни предприятия”” и по проект</w:t>
      </w:r>
      <w:r w:rsidRPr="00F71D61">
        <w:rPr>
          <w:rFonts w:ascii="Times New Roman" w:hAnsi="Times New Roman" w:cs="Times New Roman"/>
          <w:bCs/>
        </w:rPr>
        <w:t xml:space="preserve"> </w:t>
      </w:r>
      <w:r w:rsidRPr="00F71D61">
        <w:rPr>
          <w:rFonts w:ascii="Times New Roman" w:hAnsi="Times New Roman" w:cs="Times New Roman"/>
          <w:color w:val="000000"/>
          <w:shd w:val="clear" w:color="auto" w:fill="FFFFFF"/>
        </w:rPr>
        <w:t xml:space="preserve">„Стратегическо партньорство в областта на мехатрониката за иновативен и интелигентен растеж на европейските малки и средни предприятия” и </w:t>
      </w:r>
      <w:r w:rsidRPr="00F71D61">
        <w:rPr>
          <w:rFonts w:ascii="Times New Roman" w:hAnsi="Times New Roman" w:cs="Times New Roman"/>
        </w:rPr>
        <w:t xml:space="preserve">проект </w:t>
      </w:r>
      <w:r w:rsidRPr="00F71D61">
        <w:rPr>
          <w:rFonts w:ascii="Times New Roman" w:hAnsi="Times New Roman" w:cs="Times New Roman"/>
          <w:color w:val="000000"/>
          <w:shd w:val="clear" w:color="auto" w:fill="FFFFFF"/>
        </w:rPr>
        <w:t>2017-1-BG01-KA202-036327 „Разработване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Pr="00F71D61">
        <w:rPr>
          <w:rFonts w:ascii="Times New Roman" w:hAnsi="Times New Roman" w:cs="Times New Roman"/>
          <w:b/>
        </w:rPr>
        <w:t xml:space="preserve">, </w:t>
      </w:r>
      <w:r w:rsidRPr="00F71D61">
        <w:rPr>
          <w:rFonts w:ascii="Times New Roman" w:hAnsi="Times New Roman" w:cs="Times New Roman"/>
        </w:rPr>
        <w:t>както следва:</w:t>
      </w:r>
    </w:p>
    <w:p w:rsidR="00D43513" w:rsidRPr="00F71D61" w:rsidRDefault="00D43513" w:rsidP="00D43513">
      <w:pPr>
        <w:tabs>
          <w:tab w:val="left" w:pos="0"/>
          <w:tab w:val="left" w:pos="1418"/>
        </w:tabs>
        <w:suppressAutoHyphens/>
        <w:spacing w:before="60"/>
        <w:ind w:firstLine="567"/>
        <w:jc w:val="both"/>
        <w:rPr>
          <w:rFonts w:ascii="Times New Roman" w:hAnsi="Times New Roman" w:cs="Times New Roman"/>
          <w:position w:val="5"/>
          <w:lang w:eastAsia="bg-BG"/>
        </w:rPr>
      </w:pPr>
      <w:r w:rsidRPr="00F71D61">
        <w:rPr>
          <w:rFonts w:ascii="Times New Roman" w:hAnsi="Times New Roman" w:cs="Times New Roman"/>
          <w:b/>
          <w:position w:val="5"/>
          <w:lang w:eastAsia="bg-BG"/>
        </w:rPr>
        <w:t>Предлаганата обща цена за изпълнение</w:t>
      </w:r>
      <w:r w:rsidRPr="00F71D61">
        <w:rPr>
          <w:rFonts w:ascii="Times New Roman" w:hAnsi="Times New Roman" w:cs="Times New Roman"/>
          <w:position w:val="5"/>
          <w:lang w:eastAsia="bg-BG"/>
        </w:rPr>
        <w:t xml:space="preserve"> е _________ лв. (</w:t>
      </w:r>
      <w:proofErr w:type="gramStart"/>
      <w:r w:rsidRPr="00F71D61">
        <w:rPr>
          <w:rFonts w:ascii="Times New Roman" w:hAnsi="Times New Roman" w:cs="Times New Roman"/>
          <w:position w:val="5"/>
          <w:lang w:eastAsia="bg-BG"/>
        </w:rPr>
        <w:t>словом</w:t>
      </w:r>
      <w:proofErr w:type="gramEnd"/>
      <w:r w:rsidRPr="00F71D61">
        <w:rPr>
          <w:rFonts w:ascii="Times New Roman" w:hAnsi="Times New Roman" w:cs="Times New Roman"/>
          <w:position w:val="5"/>
          <w:lang w:eastAsia="bg-BG"/>
        </w:rPr>
        <w:t xml:space="preserve"> _________) лева без включен ДДС.</w:t>
      </w:r>
    </w:p>
    <w:p w:rsidR="00D43513" w:rsidRPr="00F71D61" w:rsidRDefault="00D43513" w:rsidP="00D43513">
      <w:pPr>
        <w:tabs>
          <w:tab w:val="left" w:pos="0"/>
          <w:tab w:val="left" w:pos="1418"/>
        </w:tabs>
        <w:suppressAutoHyphens/>
        <w:spacing w:before="60"/>
        <w:ind w:firstLine="567"/>
        <w:jc w:val="both"/>
        <w:rPr>
          <w:rFonts w:ascii="Times New Roman" w:hAnsi="Times New Roman" w:cs="Times New Roman"/>
          <w:position w:val="5"/>
          <w:lang w:eastAsia="bg-BG"/>
        </w:rPr>
      </w:pPr>
      <w:r w:rsidRPr="00F71D61">
        <w:rPr>
          <w:rFonts w:ascii="Times New Roman" w:hAnsi="Times New Roman" w:cs="Times New Roman"/>
          <w:position w:val="5"/>
          <w:lang w:eastAsia="bg-BG"/>
        </w:rPr>
        <w:t xml:space="preserve">Предлаганата от нас обща цена за изпълнение се формира въз основа на единичните цени, на предложените от нас </w:t>
      </w:r>
    </w:p>
    <w:p w:rsidR="00D43513" w:rsidRPr="00F71D61" w:rsidRDefault="00D43513" w:rsidP="00D43513">
      <w:pPr>
        <w:pStyle w:val="NoSpacing"/>
        <w:jc w:val="both"/>
        <w:rPr>
          <w:rFonts w:ascii="Times New Roman" w:hAnsi="Times New Roman" w:cs="Times New Roman"/>
          <w:b/>
          <w:i/>
        </w:rPr>
      </w:pPr>
      <w:r w:rsidRPr="00F71D61">
        <w:rPr>
          <w:rFonts w:ascii="Times New Roman" w:hAnsi="Times New Roman" w:cs="Times New Roman"/>
          <w:b/>
          <w:i/>
        </w:rPr>
        <w:lastRenderedPageBreak/>
        <w:t>1. Кетъринг услуги</w:t>
      </w:r>
    </w:p>
    <w:p w:rsidR="00D43513" w:rsidRPr="00F71D61" w:rsidRDefault="00D43513" w:rsidP="00D43513">
      <w:pPr>
        <w:pStyle w:val="NoSpacing"/>
        <w:jc w:val="both"/>
        <w:rPr>
          <w:rFonts w:ascii="Times New Roman" w:hAnsi="Times New Roman" w:cs="Times New Roman"/>
          <w:shd w:val="clear" w:color="auto" w:fill="FFFFFF"/>
        </w:rPr>
      </w:pPr>
      <w:r w:rsidRPr="00F71D61">
        <w:rPr>
          <w:rFonts w:ascii="Times New Roman" w:hAnsi="Times New Roman" w:cs="Times New Roman"/>
          <w:shd w:val="clear" w:color="auto" w:fill="FFFFFF"/>
        </w:rPr>
        <w:tab/>
        <w:t xml:space="preserve">Изпълнителят е длъжен при предвидените кетъринг услуги, че е неясен броя участници в семинара и оценка на обучаващия курс MechMate и Web платформата и разпространение на резултатите от проект </w:t>
      </w:r>
      <w:r w:rsidRPr="00F71D61">
        <w:rPr>
          <w:rFonts w:ascii="Times New Roman" w:hAnsi="Times New Roman" w:cs="Times New Roman"/>
        </w:rPr>
        <w:t xml:space="preserve">„ Изработка и доставка на печатни и рекламно-информационни материали, свързани с дейността по проект </w:t>
      </w:r>
      <w:r w:rsidRPr="00F71D61">
        <w:rPr>
          <w:rFonts w:ascii="Times New Roman" w:hAnsi="Times New Roman" w:cs="Times New Roman"/>
          <w:color w:val="000000"/>
          <w:shd w:val="clear" w:color="auto" w:fill="FFFFFF"/>
        </w:rPr>
        <w:t xml:space="preserve">2016-1-PL01-KA202-026350 „Стратегическо партньорство в областта на мехатрониката за иновативен и интелигентен растеж на европейските малки и средни предприятия”” </w:t>
      </w:r>
    </w:p>
    <w:p w:rsidR="00D43513" w:rsidRPr="00F71D61" w:rsidRDefault="00D43513" w:rsidP="00D43513">
      <w:pPr>
        <w:pStyle w:val="NoSpacing"/>
        <w:jc w:val="both"/>
        <w:rPr>
          <w:rFonts w:ascii="Times New Roman" w:hAnsi="Times New Roman" w:cs="Times New Roman"/>
          <w:b/>
          <w:shd w:val="clear" w:color="auto" w:fill="FFFFFF"/>
        </w:rPr>
      </w:pPr>
      <w:proofErr w:type="gramStart"/>
      <w:r w:rsidRPr="00F71D61">
        <w:rPr>
          <w:rFonts w:ascii="Times New Roman" w:hAnsi="Times New Roman" w:cs="Times New Roman"/>
          <w:b/>
          <w:shd w:val="clear" w:color="auto" w:fill="FFFFFF"/>
        </w:rPr>
        <w:t>време</w:t>
      </w:r>
      <w:proofErr w:type="gramEnd"/>
      <w:r w:rsidRPr="00F71D61">
        <w:rPr>
          <w:rFonts w:ascii="Times New Roman" w:hAnsi="Times New Roman" w:cs="Times New Roman"/>
          <w:b/>
          <w:shd w:val="clear" w:color="auto" w:fill="FFFFFF"/>
        </w:rPr>
        <w:t xml:space="preserve"> на провеждане – м. септември 2018г.</w:t>
      </w:r>
    </w:p>
    <w:p w:rsidR="00D43513" w:rsidRPr="00F71D61" w:rsidRDefault="00D43513" w:rsidP="00D43513">
      <w:pPr>
        <w:pStyle w:val="NoSpacing"/>
        <w:jc w:val="both"/>
        <w:rPr>
          <w:rFonts w:ascii="Times New Roman" w:hAnsi="Times New Roman" w:cs="Times New Roman"/>
          <w:b/>
          <w:shd w:val="clear" w:color="auto" w:fill="FFFFFF"/>
        </w:rPr>
      </w:pPr>
      <w:proofErr w:type="gramStart"/>
      <w:r w:rsidRPr="00F71D61">
        <w:rPr>
          <w:rFonts w:ascii="Times New Roman" w:hAnsi="Times New Roman" w:cs="Times New Roman"/>
          <w:b/>
          <w:shd w:val="clear" w:color="auto" w:fill="FFFFFF"/>
        </w:rPr>
        <w:t>продължителност</w:t>
      </w:r>
      <w:proofErr w:type="gramEnd"/>
      <w:r w:rsidRPr="00F71D61">
        <w:rPr>
          <w:rFonts w:ascii="Times New Roman" w:hAnsi="Times New Roman" w:cs="Times New Roman"/>
          <w:b/>
          <w:shd w:val="clear" w:color="auto" w:fill="FFFFFF"/>
        </w:rPr>
        <w:t xml:space="preserve"> – 1 ден</w:t>
      </w:r>
    </w:p>
    <w:p w:rsidR="00D43513" w:rsidRPr="00F71D61" w:rsidRDefault="00D43513" w:rsidP="00D43513">
      <w:pPr>
        <w:pStyle w:val="NoSpacing"/>
        <w:jc w:val="both"/>
        <w:rPr>
          <w:rFonts w:ascii="Times New Roman" w:hAnsi="Times New Roman" w:cs="Times New Roman"/>
          <w:b/>
          <w:shd w:val="clear" w:color="auto" w:fill="FFFFFF"/>
        </w:rPr>
      </w:pPr>
      <w:proofErr w:type="gramStart"/>
      <w:r w:rsidRPr="00F71D61">
        <w:rPr>
          <w:rFonts w:ascii="Times New Roman" w:hAnsi="Times New Roman" w:cs="Times New Roman"/>
          <w:b/>
          <w:shd w:val="clear" w:color="auto" w:fill="FFFFFF"/>
        </w:rPr>
        <w:t>минимален</w:t>
      </w:r>
      <w:proofErr w:type="gramEnd"/>
      <w:r w:rsidRPr="00F71D61">
        <w:rPr>
          <w:rFonts w:ascii="Times New Roman" w:hAnsi="Times New Roman" w:cs="Times New Roman"/>
          <w:b/>
          <w:shd w:val="clear" w:color="auto" w:fill="FFFFFF"/>
        </w:rPr>
        <w:t xml:space="preserve"> брой участници – 25</w:t>
      </w:r>
    </w:p>
    <w:p w:rsidR="00D43513" w:rsidRPr="00F71D61" w:rsidRDefault="00D43513" w:rsidP="00D43513">
      <w:pPr>
        <w:pStyle w:val="NoSpacing"/>
        <w:jc w:val="both"/>
        <w:rPr>
          <w:rFonts w:ascii="Times New Roman" w:hAnsi="Times New Roman" w:cs="Times New Roman"/>
          <w:b/>
          <w:shd w:val="clear" w:color="auto" w:fill="FFFFFF"/>
        </w:rPr>
      </w:pP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Кафе </w:t>
      </w:r>
      <w:proofErr w:type="gramStart"/>
      <w:r w:rsidRPr="00F71D61">
        <w:rPr>
          <w:rFonts w:ascii="Times New Roman" w:hAnsi="Times New Roman" w:cs="Times New Roman"/>
        </w:rPr>
        <w:t>паузи  (</w:t>
      </w:r>
      <w:proofErr w:type="gramEnd"/>
      <w:r w:rsidRPr="00F71D61">
        <w:rPr>
          <w:rFonts w:ascii="Times New Roman" w:hAnsi="Times New Roman" w:cs="Times New Roman"/>
        </w:rPr>
        <w:t xml:space="preserve">2 броя): кафе, чай, дребни сладки – 4 вида, безалкохолни напитки и мин. </w:t>
      </w:r>
      <w:proofErr w:type="gramStart"/>
      <w:r w:rsidRPr="00F71D61">
        <w:rPr>
          <w:rFonts w:ascii="Times New Roman" w:hAnsi="Times New Roman" w:cs="Times New Roman"/>
        </w:rPr>
        <w:t>вода</w:t>
      </w:r>
      <w:proofErr w:type="gramEnd"/>
      <w:r w:rsidRPr="00F71D61">
        <w:rPr>
          <w:rFonts w:ascii="Times New Roman" w:hAnsi="Times New Roman" w:cs="Times New Roman"/>
        </w:rPr>
        <w:t xml:space="preserve">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Обяд за участниците в семинара (супа, основно ястие, десерт, безалкохолна напитка)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p>
    <w:p w:rsidR="00D43513" w:rsidRPr="00F71D61" w:rsidRDefault="00D43513" w:rsidP="00D43513">
      <w:pPr>
        <w:pStyle w:val="NoSpacing"/>
        <w:jc w:val="both"/>
        <w:rPr>
          <w:rFonts w:ascii="Times New Roman" w:hAnsi="Times New Roman" w:cs="Times New Roman"/>
          <w:b/>
          <w:i/>
        </w:rPr>
      </w:pPr>
      <w:r w:rsidRPr="00F71D61">
        <w:rPr>
          <w:rFonts w:ascii="Times New Roman" w:hAnsi="Times New Roman" w:cs="Times New Roman"/>
          <w:b/>
          <w:i/>
        </w:rPr>
        <w:t>2. Кетъринг услуги</w:t>
      </w:r>
    </w:p>
    <w:p w:rsidR="00D43513" w:rsidRPr="00F71D61" w:rsidRDefault="00D43513" w:rsidP="00D43513">
      <w:pPr>
        <w:pStyle w:val="NoSpacing"/>
        <w:ind w:firstLine="720"/>
        <w:jc w:val="both"/>
        <w:rPr>
          <w:rFonts w:ascii="Times New Roman" w:hAnsi="Times New Roman" w:cs="Times New Roman"/>
          <w:color w:val="000000"/>
          <w:shd w:val="clear" w:color="auto" w:fill="FFFFFF"/>
        </w:rPr>
      </w:pPr>
      <w:r w:rsidRPr="00F71D61">
        <w:rPr>
          <w:rFonts w:ascii="Times New Roman" w:hAnsi="Times New Roman" w:cs="Times New Roman"/>
          <w:color w:val="000000"/>
          <w:shd w:val="clear" w:color="auto" w:fill="FFFFFF"/>
        </w:rPr>
        <w:t xml:space="preserve">И по проект „Стратегическо партньорство в областта на мехатрониката за иновативен и интелигентен растеж на европейските малки и средни предприятия” и </w:t>
      </w:r>
      <w:r w:rsidRPr="00F71D61">
        <w:rPr>
          <w:rFonts w:ascii="Times New Roman" w:hAnsi="Times New Roman" w:cs="Times New Roman"/>
        </w:rPr>
        <w:t xml:space="preserve">проект </w:t>
      </w:r>
      <w:r w:rsidRPr="00F71D61">
        <w:rPr>
          <w:rFonts w:ascii="Times New Roman" w:hAnsi="Times New Roman" w:cs="Times New Roman"/>
          <w:color w:val="000000"/>
          <w:shd w:val="clear" w:color="auto" w:fill="FFFFFF"/>
        </w:rPr>
        <w:t xml:space="preserve">2017-1-BG01-KA202-036327 „Разработване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 е предвидено да бъдат организирани кетъринг услуги за предвидените за провеждане 2 бр. </w:t>
      </w:r>
      <w:proofErr w:type="gramStart"/>
      <w:r w:rsidRPr="00F71D61">
        <w:rPr>
          <w:rFonts w:ascii="Times New Roman" w:hAnsi="Times New Roman" w:cs="Times New Roman"/>
          <w:color w:val="000000"/>
          <w:shd w:val="clear" w:color="auto" w:fill="FFFFFF"/>
        </w:rPr>
        <w:t>семинари</w:t>
      </w:r>
      <w:proofErr w:type="gramEnd"/>
      <w:r w:rsidRPr="00F71D61">
        <w:rPr>
          <w:rFonts w:ascii="Times New Roman" w:hAnsi="Times New Roman" w:cs="Times New Roman"/>
          <w:color w:val="000000"/>
          <w:shd w:val="clear" w:color="auto" w:fill="FFFFFF"/>
        </w:rPr>
        <w:t xml:space="preserve"> и конференция, както следва:</w:t>
      </w:r>
    </w:p>
    <w:p w:rsidR="00D43513" w:rsidRPr="00F71D61" w:rsidRDefault="00D43513" w:rsidP="00D43513">
      <w:pPr>
        <w:pStyle w:val="NoSpacing"/>
        <w:jc w:val="both"/>
        <w:rPr>
          <w:rFonts w:ascii="Times New Roman" w:hAnsi="Times New Roman" w:cs="Times New Roman"/>
          <w:color w:val="000000"/>
          <w:shd w:val="clear" w:color="auto" w:fill="FFFFFF"/>
        </w:rPr>
      </w:pPr>
    </w:p>
    <w:p w:rsidR="00D43513" w:rsidRPr="00F71D61" w:rsidRDefault="00D43513" w:rsidP="00D43513">
      <w:pPr>
        <w:pStyle w:val="NoSpacing"/>
        <w:jc w:val="both"/>
        <w:rPr>
          <w:rFonts w:ascii="Times New Roman" w:hAnsi="Times New Roman" w:cs="Times New Roman"/>
          <w:i/>
        </w:rPr>
      </w:pPr>
      <w:r w:rsidRPr="00F71D61">
        <w:rPr>
          <w:rFonts w:ascii="Times New Roman" w:hAnsi="Times New Roman" w:cs="Times New Roman"/>
          <w:i/>
          <w:u w:val="single"/>
        </w:rPr>
        <w:t>С</w:t>
      </w:r>
      <w:r w:rsidRPr="00F71D61">
        <w:rPr>
          <w:rFonts w:ascii="Times New Roman" w:hAnsi="Times New Roman" w:cs="Times New Roman"/>
          <w:u w:val="single"/>
        </w:rPr>
        <w:t>еминар 1</w:t>
      </w:r>
      <w:r w:rsidRPr="00F71D61">
        <w:rPr>
          <w:rFonts w:ascii="Times New Roman" w:hAnsi="Times New Roman" w:cs="Times New Roman"/>
        </w:rPr>
        <w:t xml:space="preserve"> "Сътрудничество между университетите и училищата в областта на науката"</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време</w:t>
      </w:r>
      <w:proofErr w:type="gramEnd"/>
      <w:r w:rsidRPr="00F71D61">
        <w:rPr>
          <w:rFonts w:ascii="Times New Roman" w:hAnsi="Times New Roman" w:cs="Times New Roman"/>
          <w:color w:val="000000"/>
          <w:shd w:val="clear" w:color="auto" w:fill="FFFFFF"/>
        </w:rPr>
        <w:t xml:space="preserve"> на провеждане – </w:t>
      </w:r>
      <w:r w:rsidRPr="00F71D61">
        <w:rPr>
          <w:rFonts w:ascii="Times New Roman" w:hAnsi="Times New Roman" w:cs="Times New Roman"/>
        </w:rPr>
        <w:t>февруари-март 2019г.</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продължителност</w:t>
      </w:r>
      <w:proofErr w:type="gramEnd"/>
      <w:r w:rsidRPr="00F71D61">
        <w:rPr>
          <w:rFonts w:ascii="Times New Roman" w:hAnsi="Times New Roman" w:cs="Times New Roman"/>
          <w:color w:val="000000"/>
          <w:shd w:val="clear" w:color="auto" w:fill="FFFFFF"/>
        </w:rPr>
        <w:t xml:space="preserve"> – 1 ден</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минимален</w:t>
      </w:r>
      <w:proofErr w:type="gramEnd"/>
      <w:r w:rsidRPr="00F71D61">
        <w:rPr>
          <w:rFonts w:ascii="Times New Roman" w:hAnsi="Times New Roman" w:cs="Times New Roman"/>
          <w:color w:val="000000"/>
          <w:shd w:val="clear" w:color="auto" w:fill="FFFFFF"/>
        </w:rPr>
        <w:t xml:space="preserve"> брой участници – 15</w:t>
      </w:r>
    </w:p>
    <w:p w:rsidR="00D43513" w:rsidRPr="00F71D61" w:rsidRDefault="00D43513" w:rsidP="00D43513">
      <w:pPr>
        <w:pStyle w:val="NoSpacing"/>
        <w:jc w:val="both"/>
        <w:rPr>
          <w:rFonts w:ascii="Times New Roman" w:hAnsi="Times New Roman" w:cs="Times New Roman"/>
          <w:i/>
        </w:rPr>
      </w:pPr>
      <w:r w:rsidRPr="00F71D61">
        <w:rPr>
          <w:rFonts w:ascii="Times New Roman" w:hAnsi="Times New Roman" w:cs="Times New Roman"/>
          <w:i/>
        </w:rPr>
        <w:t>Кетъринг услуги за Семинар 1</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Кафе паузи (2 броя): кафе, чай, дребни сладки – 4 вида, безалкохолни напитки и мин. </w:t>
      </w:r>
      <w:proofErr w:type="gramStart"/>
      <w:r w:rsidRPr="00F71D61">
        <w:rPr>
          <w:rFonts w:ascii="Times New Roman" w:hAnsi="Times New Roman" w:cs="Times New Roman"/>
        </w:rPr>
        <w:t>вода</w:t>
      </w:r>
      <w:proofErr w:type="gramEnd"/>
      <w:r w:rsidRPr="00F71D61">
        <w:rPr>
          <w:rFonts w:ascii="Times New Roman" w:hAnsi="Times New Roman" w:cs="Times New Roman"/>
        </w:rPr>
        <w:t xml:space="preserve">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Обяд за участниците в семинара (супа, основно ястие, десерт, безалкохолна напитка) </w:t>
      </w:r>
      <w:proofErr w:type="gramStart"/>
      <w:r w:rsidRPr="00F71D61">
        <w:rPr>
          <w:rFonts w:ascii="Times New Roman" w:hAnsi="Times New Roman" w:cs="Times New Roman"/>
        </w:rPr>
        <w:t>–  …</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color w:val="000000"/>
          <w:shd w:val="clear" w:color="auto" w:fill="FFFFFF"/>
        </w:rPr>
      </w:pP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u w:val="single"/>
        </w:rPr>
        <w:t>Семинар 2</w:t>
      </w:r>
      <w:r w:rsidRPr="00F71D61">
        <w:rPr>
          <w:rFonts w:ascii="Times New Roman" w:hAnsi="Times New Roman" w:cs="Times New Roman"/>
        </w:rPr>
        <w:t xml:space="preserve"> "Насърчаване на уменията на STEM в професионалните гимназии"</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време</w:t>
      </w:r>
      <w:proofErr w:type="gramEnd"/>
      <w:r w:rsidRPr="00F71D61">
        <w:rPr>
          <w:rFonts w:ascii="Times New Roman" w:hAnsi="Times New Roman" w:cs="Times New Roman"/>
          <w:color w:val="000000"/>
          <w:shd w:val="clear" w:color="auto" w:fill="FFFFFF"/>
        </w:rPr>
        <w:t xml:space="preserve"> на провеждане – </w:t>
      </w:r>
      <w:r w:rsidRPr="00F71D61">
        <w:rPr>
          <w:rFonts w:ascii="Times New Roman" w:hAnsi="Times New Roman" w:cs="Times New Roman"/>
        </w:rPr>
        <w:t>май - юни 2019г.</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продължителност</w:t>
      </w:r>
      <w:proofErr w:type="gramEnd"/>
      <w:r w:rsidRPr="00F71D61">
        <w:rPr>
          <w:rFonts w:ascii="Times New Roman" w:hAnsi="Times New Roman" w:cs="Times New Roman"/>
          <w:color w:val="000000"/>
          <w:shd w:val="clear" w:color="auto" w:fill="FFFFFF"/>
        </w:rPr>
        <w:t xml:space="preserve"> – 1 ден</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минимален</w:t>
      </w:r>
      <w:proofErr w:type="gramEnd"/>
      <w:r w:rsidRPr="00F71D61">
        <w:rPr>
          <w:rFonts w:ascii="Times New Roman" w:hAnsi="Times New Roman" w:cs="Times New Roman"/>
          <w:color w:val="000000"/>
          <w:shd w:val="clear" w:color="auto" w:fill="FFFFFF"/>
        </w:rPr>
        <w:t xml:space="preserve"> брой участници – 15</w:t>
      </w:r>
    </w:p>
    <w:p w:rsidR="00D43513" w:rsidRPr="00F71D61" w:rsidRDefault="00D43513" w:rsidP="00D43513">
      <w:pPr>
        <w:pStyle w:val="NoSpacing"/>
        <w:jc w:val="both"/>
        <w:rPr>
          <w:rFonts w:ascii="Times New Roman" w:hAnsi="Times New Roman" w:cs="Times New Roman"/>
          <w:i/>
        </w:rPr>
      </w:pPr>
      <w:r w:rsidRPr="00F71D61">
        <w:rPr>
          <w:rFonts w:ascii="Times New Roman" w:hAnsi="Times New Roman" w:cs="Times New Roman"/>
          <w:i/>
        </w:rPr>
        <w:t>Кетъринг услуги за Семинар 2</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Кафе </w:t>
      </w:r>
      <w:proofErr w:type="gramStart"/>
      <w:r w:rsidRPr="00F71D61">
        <w:rPr>
          <w:rFonts w:ascii="Times New Roman" w:hAnsi="Times New Roman" w:cs="Times New Roman"/>
        </w:rPr>
        <w:t>паузи  (</w:t>
      </w:r>
      <w:proofErr w:type="gramEnd"/>
      <w:r w:rsidRPr="00F71D61">
        <w:rPr>
          <w:rFonts w:ascii="Times New Roman" w:hAnsi="Times New Roman" w:cs="Times New Roman"/>
        </w:rPr>
        <w:t xml:space="preserve">2 броя) кафе, чай, дребни сладки – 4 вида, безалкохолни напитки и мин. </w:t>
      </w:r>
      <w:proofErr w:type="gramStart"/>
      <w:r w:rsidRPr="00F71D61">
        <w:rPr>
          <w:rFonts w:ascii="Times New Roman" w:hAnsi="Times New Roman" w:cs="Times New Roman"/>
        </w:rPr>
        <w:t>вода</w:t>
      </w:r>
      <w:proofErr w:type="gramEnd"/>
      <w:r w:rsidRPr="00F71D61">
        <w:rPr>
          <w:rFonts w:ascii="Times New Roman" w:hAnsi="Times New Roman" w:cs="Times New Roman"/>
        </w:rPr>
        <w:t xml:space="preserve">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Обяд за участниците в семинара (супа, основно ястие, десерт, безалкохолна напитка)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Конференция за разпространение на резултатите от проекта</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време</w:t>
      </w:r>
      <w:proofErr w:type="gramEnd"/>
      <w:r w:rsidRPr="00F71D61">
        <w:rPr>
          <w:rFonts w:ascii="Times New Roman" w:hAnsi="Times New Roman" w:cs="Times New Roman"/>
          <w:color w:val="000000"/>
          <w:shd w:val="clear" w:color="auto" w:fill="FFFFFF"/>
        </w:rPr>
        <w:t xml:space="preserve"> на провеждане</w:t>
      </w:r>
      <w:r w:rsidRPr="00F71D61">
        <w:rPr>
          <w:rFonts w:ascii="Times New Roman" w:hAnsi="Times New Roman" w:cs="Times New Roman"/>
          <w:i/>
          <w:color w:val="000000"/>
          <w:shd w:val="clear" w:color="auto" w:fill="FFFFFF"/>
        </w:rPr>
        <w:t xml:space="preserve"> –</w:t>
      </w:r>
      <w:r w:rsidRPr="00F71D61">
        <w:rPr>
          <w:rFonts w:ascii="Times New Roman" w:hAnsi="Times New Roman" w:cs="Times New Roman"/>
          <w:color w:val="000000"/>
          <w:shd w:val="clear" w:color="auto" w:fill="FFFFFF"/>
        </w:rPr>
        <w:t xml:space="preserve"> </w:t>
      </w:r>
      <w:r w:rsidRPr="00F71D61">
        <w:rPr>
          <w:rFonts w:ascii="Times New Roman" w:hAnsi="Times New Roman" w:cs="Times New Roman"/>
        </w:rPr>
        <w:t>юли-август 2019г.</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продължителност</w:t>
      </w:r>
      <w:proofErr w:type="gramEnd"/>
      <w:r w:rsidRPr="00F71D61">
        <w:rPr>
          <w:rFonts w:ascii="Times New Roman" w:hAnsi="Times New Roman" w:cs="Times New Roman"/>
          <w:color w:val="000000"/>
          <w:shd w:val="clear" w:color="auto" w:fill="FFFFFF"/>
        </w:rPr>
        <w:t xml:space="preserve"> – 1 ден</w:t>
      </w:r>
    </w:p>
    <w:p w:rsidR="00D43513" w:rsidRPr="00F71D61" w:rsidRDefault="00D43513" w:rsidP="00D43513">
      <w:pPr>
        <w:pStyle w:val="NoSpacing"/>
        <w:jc w:val="both"/>
        <w:rPr>
          <w:rFonts w:ascii="Times New Roman" w:hAnsi="Times New Roman" w:cs="Times New Roman"/>
          <w:color w:val="000000"/>
          <w:shd w:val="clear" w:color="auto" w:fill="FFFFFF"/>
        </w:rPr>
      </w:pPr>
      <w:proofErr w:type="gramStart"/>
      <w:r w:rsidRPr="00F71D61">
        <w:rPr>
          <w:rFonts w:ascii="Times New Roman" w:hAnsi="Times New Roman" w:cs="Times New Roman"/>
          <w:color w:val="000000"/>
          <w:shd w:val="clear" w:color="auto" w:fill="FFFFFF"/>
        </w:rPr>
        <w:t>минимален</w:t>
      </w:r>
      <w:proofErr w:type="gramEnd"/>
      <w:r w:rsidRPr="00F71D61">
        <w:rPr>
          <w:rFonts w:ascii="Times New Roman" w:hAnsi="Times New Roman" w:cs="Times New Roman"/>
          <w:color w:val="000000"/>
          <w:shd w:val="clear" w:color="auto" w:fill="FFFFFF"/>
        </w:rPr>
        <w:t xml:space="preserve"> брой участници – 30</w:t>
      </w:r>
    </w:p>
    <w:p w:rsidR="00D43513" w:rsidRPr="00F71D61" w:rsidRDefault="00D43513" w:rsidP="00D43513">
      <w:pPr>
        <w:pStyle w:val="NoSpacing"/>
        <w:jc w:val="both"/>
        <w:rPr>
          <w:rFonts w:ascii="Times New Roman" w:hAnsi="Times New Roman" w:cs="Times New Roman"/>
          <w:i/>
        </w:rPr>
      </w:pPr>
      <w:r w:rsidRPr="00F71D61">
        <w:rPr>
          <w:rFonts w:ascii="Times New Roman" w:hAnsi="Times New Roman" w:cs="Times New Roman"/>
        </w:rPr>
        <w:t xml:space="preserve"> </w:t>
      </w:r>
      <w:r w:rsidRPr="00F71D61">
        <w:rPr>
          <w:rFonts w:ascii="Times New Roman" w:hAnsi="Times New Roman" w:cs="Times New Roman"/>
          <w:i/>
        </w:rPr>
        <w:t>Кетъринг услуги за Конференция</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t xml:space="preserve">Кафе </w:t>
      </w:r>
      <w:proofErr w:type="gramStart"/>
      <w:r w:rsidRPr="00F71D61">
        <w:rPr>
          <w:rFonts w:ascii="Times New Roman" w:hAnsi="Times New Roman" w:cs="Times New Roman"/>
        </w:rPr>
        <w:t>паузи  (</w:t>
      </w:r>
      <w:proofErr w:type="gramEnd"/>
      <w:r w:rsidRPr="00F71D61">
        <w:rPr>
          <w:rFonts w:ascii="Times New Roman" w:hAnsi="Times New Roman" w:cs="Times New Roman"/>
        </w:rPr>
        <w:t xml:space="preserve">2 броя) кафе, чай, дребни сладки – 4 вида, безалкохолни напитки и мин. </w:t>
      </w:r>
      <w:proofErr w:type="gramStart"/>
      <w:r w:rsidRPr="00F71D61">
        <w:rPr>
          <w:rFonts w:ascii="Times New Roman" w:hAnsi="Times New Roman" w:cs="Times New Roman"/>
        </w:rPr>
        <w:t>вода</w:t>
      </w:r>
      <w:proofErr w:type="gramEnd"/>
      <w:r w:rsidRPr="00F71D61">
        <w:rPr>
          <w:rFonts w:ascii="Times New Roman" w:hAnsi="Times New Roman" w:cs="Times New Roman"/>
        </w:rPr>
        <w:t xml:space="preserve">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pStyle w:val="NoSpacing"/>
        <w:jc w:val="both"/>
        <w:rPr>
          <w:rFonts w:ascii="Times New Roman" w:hAnsi="Times New Roman" w:cs="Times New Roman"/>
        </w:rPr>
      </w:pPr>
      <w:r w:rsidRPr="00F71D61">
        <w:rPr>
          <w:rFonts w:ascii="Times New Roman" w:hAnsi="Times New Roman" w:cs="Times New Roman"/>
        </w:rPr>
        <w:lastRenderedPageBreak/>
        <w:t xml:space="preserve">Обяд за участниците в семинара (супа, основно ястие, десерт, безалкохолна напитка) – ……….. </w:t>
      </w:r>
      <w:proofErr w:type="gramStart"/>
      <w:r w:rsidRPr="00F71D61">
        <w:rPr>
          <w:rFonts w:ascii="Times New Roman" w:hAnsi="Times New Roman" w:cs="Times New Roman"/>
        </w:rPr>
        <w:t>лв</w:t>
      </w:r>
      <w:proofErr w:type="gramEnd"/>
      <w:r w:rsidRPr="00F71D61">
        <w:rPr>
          <w:rFonts w:ascii="Times New Roman" w:hAnsi="Times New Roman" w:cs="Times New Roman"/>
        </w:rPr>
        <w:t xml:space="preserve">. </w:t>
      </w:r>
      <w:proofErr w:type="gramStart"/>
      <w:r w:rsidRPr="00F71D61">
        <w:rPr>
          <w:rFonts w:ascii="Times New Roman" w:hAnsi="Times New Roman" w:cs="Times New Roman"/>
        </w:rPr>
        <w:t>без</w:t>
      </w:r>
      <w:proofErr w:type="gramEnd"/>
      <w:r w:rsidRPr="00F71D61">
        <w:rPr>
          <w:rFonts w:ascii="Times New Roman" w:hAnsi="Times New Roman" w:cs="Times New Roman"/>
        </w:rPr>
        <w:t xml:space="preserve"> ДДС</w:t>
      </w:r>
    </w:p>
    <w:p w:rsidR="00D43513" w:rsidRPr="00F71D61" w:rsidRDefault="00D43513" w:rsidP="00D43513">
      <w:pPr>
        <w:spacing w:before="60"/>
        <w:jc w:val="both"/>
        <w:rPr>
          <w:rFonts w:ascii="Times New Roman" w:hAnsi="Times New Roman" w:cs="Times New Roman"/>
          <w:b/>
          <w:lang w:eastAsia="bg-BG"/>
        </w:rPr>
      </w:pPr>
    </w:p>
    <w:p w:rsidR="00D43513" w:rsidRPr="00F71D61" w:rsidRDefault="00D43513" w:rsidP="00D43513">
      <w:pPr>
        <w:spacing w:before="60"/>
        <w:ind w:firstLine="567"/>
        <w:jc w:val="both"/>
        <w:rPr>
          <w:rFonts w:ascii="Times New Roman" w:hAnsi="Times New Roman" w:cs="Times New Roman"/>
          <w:b/>
          <w:lang w:eastAsia="bg-BG"/>
        </w:rPr>
      </w:pPr>
      <w:r w:rsidRPr="00F71D61">
        <w:rPr>
          <w:rFonts w:ascii="Times New Roman" w:hAnsi="Times New Roman" w:cs="Times New Roman"/>
          <w:b/>
          <w:i/>
          <w:lang w:eastAsia="bg-BG"/>
        </w:rPr>
        <w:t xml:space="preserve">Забележка: </w:t>
      </w:r>
    </w:p>
    <w:p w:rsidR="00D43513" w:rsidRPr="00F71D61" w:rsidRDefault="00D43513" w:rsidP="00D43513">
      <w:pPr>
        <w:autoSpaceDE w:val="0"/>
        <w:autoSpaceDN w:val="0"/>
        <w:adjustRightInd w:val="0"/>
        <w:spacing w:before="60"/>
        <w:ind w:firstLine="567"/>
        <w:jc w:val="both"/>
        <w:rPr>
          <w:rFonts w:ascii="Times New Roman" w:hAnsi="Times New Roman" w:cs="Times New Roman"/>
          <w:b/>
          <w:bCs/>
        </w:rPr>
      </w:pPr>
      <w:r w:rsidRPr="00F71D61">
        <w:rPr>
          <w:rFonts w:ascii="Times New Roman" w:hAnsi="Times New Roman" w:cs="Times New Roman"/>
          <w:iCs/>
        </w:rPr>
        <w:t>Предложените цени трябва да бъдат посочени в лева, със закръгление до втората цифра след десетичния знак.</w:t>
      </w:r>
    </w:p>
    <w:p w:rsidR="00D43513" w:rsidRPr="00F71D61" w:rsidRDefault="00D43513" w:rsidP="00D43513">
      <w:pPr>
        <w:autoSpaceDE w:val="0"/>
        <w:autoSpaceDN w:val="0"/>
        <w:adjustRightInd w:val="0"/>
        <w:spacing w:before="60"/>
        <w:ind w:firstLine="567"/>
        <w:jc w:val="both"/>
        <w:rPr>
          <w:rFonts w:ascii="Times New Roman" w:hAnsi="Times New Roman" w:cs="Times New Roman"/>
          <w:b/>
          <w:bCs/>
          <w:highlight w:val="magenta"/>
        </w:rPr>
      </w:pPr>
      <w:r w:rsidRPr="00F71D61">
        <w:rPr>
          <w:rFonts w:ascii="Times New Roman" w:hAnsi="Times New Roman" w:cs="Times New Roman"/>
          <w:b/>
          <w:bCs/>
        </w:rPr>
        <w:t>Ценовото предложение на участника не следва да надвишава прогнозната стойност на Възложителя.</w:t>
      </w:r>
    </w:p>
    <w:p w:rsidR="00D43513" w:rsidRPr="00F71D61" w:rsidRDefault="00D43513" w:rsidP="00D43513">
      <w:pPr>
        <w:spacing w:before="60"/>
        <w:ind w:firstLine="567"/>
        <w:jc w:val="both"/>
        <w:rPr>
          <w:rFonts w:ascii="Times New Roman" w:hAnsi="Times New Roman" w:cs="Times New Roman"/>
        </w:rPr>
      </w:pPr>
      <w:r w:rsidRPr="00F71D61">
        <w:rPr>
          <w:rFonts w:ascii="Times New Roman" w:hAnsi="Times New Roman" w:cs="Times New Roman"/>
          <w:iCs/>
        </w:rPr>
        <w:t xml:space="preserve">Приемаме, че Възложителят дължи плащане само </w:t>
      </w:r>
      <w:r w:rsidRPr="00F71D61">
        <w:rPr>
          <w:rFonts w:ascii="Times New Roman" w:hAnsi="Times New Roman" w:cs="Times New Roman"/>
        </w:rPr>
        <w:t>за действително извършени и одобрени разходи за изпълнение на предмета на съответния договор.</w:t>
      </w:r>
    </w:p>
    <w:p w:rsidR="00D43513" w:rsidRPr="00F71D61" w:rsidRDefault="00D43513" w:rsidP="00D43513">
      <w:pPr>
        <w:spacing w:before="60"/>
        <w:ind w:firstLine="567"/>
        <w:jc w:val="both"/>
        <w:rPr>
          <w:rFonts w:ascii="Times New Roman" w:hAnsi="Times New Roman" w:cs="Times New Roman"/>
          <w:b/>
          <w:lang w:eastAsia="bg-BG"/>
        </w:rPr>
      </w:pPr>
      <w:r w:rsidRPr="00F71D61">
        <w:rPr>
          <w:rFonts w:ascii="Times New Roman" w:hAnsi="Times New Roman" w:cs="Times New Roman"/>
        </w:rPr>
        <w:t>Приемаме, че Възложителят не се задължава да заяви/поръча цялото количество материали посочени в Техническата спецификация.</w:t>
      </w:r>
    </w:p>
    <w:p w:rsidR="00D43513" w:rsidRPr="00F71D61" w:rsidRDefault="00D43513" w:rsidP="00D43513">
      <w:pPr>
        <w:spacing w:before="60"/>
        <w:ind w:firstLine="567"/>
        <w:jc w:val="both"/>
        <w:rPr>
          <w:rFonts w:ascii="Times New Roman" w:hAnsi="Times New Roman" w:cs="Times New Roman"/>
          <w:bCs/>
        </w:rPr>
      </w:pPr>
      <w:r w:rsidRPr="00F71D61">
        <w:rPr>
          <w:rFonts w:ascii="Times New Roman" w:hAnsi="Times New Roman" w:cs="Times New Roman"/>
          <w:bCs/>
        </w:rPr>
        <w:t>Приемаме, че единствено и само ние ще бъдем отговорни за евентуално допуснати грешки или пропуски в изчисленията на предложената от нас цена.</w:t>
      </w:r>
    </w:p>
    <w:p w:rsidR="00D43513" w:rsidRPr="00F71D61" w:rsidRDefault="00D43513" w:rsidP="00D43513">
      <w:pPr>
        <w:spacing w:before="60"/>
        <w:ind w:firstLine="567"/>
        <w:jc w:val="both"/>
        <w:rPr>
          <w:rFonts w:ascii="Times New Roman" w:hAnsi="Times New Roman" w:cs="Times New Roman"/>
        </w:rPr>
      </w:pPr>
      <w:r w:rsidRPr="00F71D61">
        <w:rPr>
          <w:rFonts w:ascii="Times New Roman" w:hAnsi="Times New Roman" w:cs="Times New Roman"/>
        </w:rPr>
        <w:t>Декларираме, че сме съгласни за предоставяне на доставките, заявени от Възложителя, да получаваме възнаграждение съгласно условията на договора въз основа на приложимите единични цени, посочени към настоящата оферта.</w:t>
      </w:r>
    </w:p>
    <w:p w:rsidR="00D43513" w:rsidRPr="00F71D61" w:rsidRDefault="00D43513" w:rsidP="00D43513">
      <w:pPr>
        <w:jc w:val="both"/>
        <w:rPr>
          <w:rFonts w:ascii="Times New Roman" w:hAnsi="Times New Roman" w:cs="Times New Roman"/>
          <w:bCs/>
        </w:rPr>
      </w:pPr>
    </w:p>
    <w:tbl>
      <w:tblPr>
        <w:tblW w:w="9247" w:type="dxa"/>
        <w:tblInd w:w="75" w:type="dxa"/>
        <w:tblLayout w:type="fixed"/>
        <w:tblCellMar>
          <w:left w:w="0" w:type="dxa"/>
          <w:right w:w="0" w:type="dxa"/>
        </w:tblCellMar>
        <w:tblLook w:val="00A0" w:firstRow="1" w:lastRow="0" w:firstColumn="1" w:lastColumn="0" w:noHBand="0" w:noVBand="0"/>
      </w:tblPr>
      <w:tblGrid>
        <w:gridCol w:w="7404"/>
        <w:gridCol w:w="1843"/>
      </w:tblGrid>
      <w:tr w:rsidR="00D43513" w:rsidRPr="00F71D61" w:rsidTr="00B83C59">
        <w:tc>
          <w:tcPr>
            <w:tcW w:w="7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r w:rsidRPr="00F71D61">
              <w:rPr>
                <w:rFonts w:ascii="Times New Roman" w:hAnsi="Times New Roman" w:cs="Times New Roman"/>
                <w:color w:val="000000"/>
                <w:lang w:eastAsia="bg-BG"/>
              </w:rPr>
              <w:t xml:space="preserve">Дата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p>
        </w:tc>
      </w:tr>
      <w:tr w:rsidR="00D43513" w:rsidRPr="00F71D61" w:rsidTr="00B83C59">
        <w:tc>
          <w:tcPr>
            <w:tcW w:w="74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r w:rsidRPr="00F71D61">
              <w:rPr>
                <w:rFonts w:ascii="Times New Roman" w:hAnsi="Times New Roman" w:cs="Times New Roman"/>
                <w:color w:val="000000"/>
                <w:lang w:eastAsia="bg-BG"/>
              </w:rPr>
              <w:t>Име и фамилия</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p>
        </w:tc>
      </w:tr>
      <w:tr w:rsidR="00D43513" w:rsidRPr="00F71D61" w:rsidTr="00B83C59">
        <w:tc>
          <w:tcPr>
            <w:tcW w:w="74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r w:rsidRPr="00F71D61">
              <w:rPr>
                <w:rFonts w:ascii="Times New Roman" w:hAnsi="Times New Roman" w:cs="Times New Roman"/>
                <w:color w:val="000000"/>
                <w:lang w:eastAsia="bg-BG"/>
              </w:rPr>
              <w:t xml:space="preserve">Подпис на лицето </w:t>
            </w:r>
            <w:r w:rsidRPr="00F71D61">
              <w:rPr>
                <w:rFonts w:ascii="Times New Roman" w:hAnsi="Times New Roman" w:cs="Times New Roman"/>
              </w:rPr>
              <w:t>(и печат)</w:t>
            </w:r>
            <w:r w:rsidRPr="00F71D61">
              <w:rPr>
                <w:rFonts w:ascii="Times New Roman" w:hAnsi="Times New Roman" w:cs="Times New Roman"/>
                <w:color w:val="000000"/>
                <w:lang w:eastAsia="bg-BG"/>
              </w:rPr>
              <w:t xml:space="preserve"> (</w:t>
            </w:r>
            <w:r w:rsidRPr="00F71D61">
              <w:rPr>
                <w:rFonts w:ascii="Times New Roman" w:hAnsi="Times New Roman" w:cs="Times New Roman"/>
                <w:i/>
                <w:color w:val="000000"/>
                <w:lang w:eastAsia="bg-BG"/>
              </w:rPr>
              <w:t>законен представител на участника или от надлежно упълномощено лице</w:t>
            </w:r>
            <w:r w:rsidRPr="00F71D61">
              <w:rPr>
                <w:rFonts w:ascii="Times New Roman" w:hAnsi="Times New Roman" w:cs="Times New Roman"/>
                <w:color w:val="000000"/>
                <w:lang w:eastAsia="bg-BG"/>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D43513" w:rsidRPr="00F71D61" w:rsidRDefault="00D43513" w:rsidP="00B83C59">
            <w:pPr>
              <w:jc w:val="both"/>
              <w:rPr>
                <w:rFonts w:ascii="Times New Roman" w:hAnsi="Times New Roman" w:cs="Times New Roman"/>
                <w:color w:val="000000"/>
                <w:lang w:eastAsia="bg-BG"/>
              </w:rPr>
            </w:pPr>
          </w:p>
        </w:tc>
      </w:tr>
    </w:tbl>
    <w:p w:rsidR="00D43513" w:rsidRPr="00F71D61" w:rsidRDefault="00D43513" w:rsidP="00D43513">
      <w:pPr>
        <w:rPr>
          <w:rFonts w:ascii="Times New Roman" w:hAnsi="Times New Roman" w:cs="Times New Roman"/>
        </w:rPr>
      </w:pPr>
    </w:p>
    <w:p w:rsidR="00D43513" w:rsidRPr="00DB07A6" w:rsidRDefault="00D43513" w:rsidP="00DB07A6">
      <w:pPr>
        <w:pStyle w:val="NoSpacing"/>
        <w:rPr>
          <w:rFonts w:ascii="Times New Roman" w:hAnsi="Times New Roman" w:cs="Times New Roman"/>
          <w:sz w:val="24"/>
          <w:szCs w:val="24"/>
          <w:lang w:val="bg-BG"/>
        </w:rPr>
      </w:pPr>
    </w:p>
    <w:sectPr w:rsidR="00D43513" w:rsidRPr="00DB07A6">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B09" w:rsidRDefault="00DC7B09" w:rsidP="00EB0ACF">
      <w:pPr>
        <w:spacing w:after="0" w:line="240" w:lineRule="auto"/>
      </w:pPr>
      <w:r>
        <w:separator/>
      </w:r>
    </w:p>
  </w:endnote>
  <w:endnote w:type="continuationSeparator" w:id="0">
    <w:p w:rsidR="00DC7B09" w:rsidRDefault="00DC7B09" w:rsidP="00EB0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916619"/>
      <w:docPartObj>
        <w:docPartGallery w:val="Page Numbers (Bottom of Page)"/>
        <w:docPartUnique/>
      </w:docPartObj>
    </w:sdtPr>
    <w:sdtEndPr>
      <w:rPr>
        <w:noProof/>
      </w:rPr>
    </w:sdtEndPr>
    <w:sdtContent>
      <w:p w:rsidR="00EB0ACF" w:rsidRDefault="00EB0ACF">
        <w:pPr>
          <w:pStyle w:val="Footer"/>
          <w:jc w:val="right"/>
        </w:pPr>
        <w:r>
          <w:fldChar w:fldCharType="begin"/>
        </w:r>
        <w:r>
          <w:instrText xml:space="preserve"> PAGE   \* MERGEFORMAT </w:instrText>
        </w:r>
        <w:r>
          <w:fldChar w:fldCharType="separate"/>
        </w:r>
        <w:r w:rsidR="00D21B24">
          <w:rPr>
            <w:noProof/>
          </w:rPr>
          <w:t>22</w:t>
        </w:r>
        <w:r>
          <w:rPr>
            <w:noProof/>
          </w:rPr>
          <w:fldChar w:fldCharType="end"/>
        </w:r>
      </w:p>
    </w:sdtContent>
  </w:sdt>
  <w:p w:rsidR="00EB0ACF" w:rsidRDefault="00EB0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B09" w:rsidRDefault="00DC7B09" w:rsidP="00EB0ACF">
      <w:pPr>
        <w:spacing w:after="0" w:line="240" w:lineRule="auto"/>
      </w:pPr>
      <w:r>
        <w:separator/>
      </w:r>
    </w:p>
  </w:footnote>
  <w:footnote w:type="continuationSeparator" w:id="0">
    <w:p w:rsidR="00DC7B09" w:rsidRDefault="00DC7B09" w:rsidP="00EB0A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7164C"/>
    <w:multiLevelType w:val="hybridMultilevel"/>
    <w:tmpl w:val="C9D6AF30"/>
    <w:lvl w:ilvl="0" w:tplc="0CCC5CAC">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128A5"/>
    <w:multiLevelType w:val="hybridMultilevel"/>
    <w:tmpl w:val="7332BE6A"/>
    <w:lvl w:ilvl="0" w:tplc="5DC4ABF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05F369A"/>
    <w:multiLevelType w:val="hybridMultilevel"/>
    <w:tmpl w:val="F454D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00853"/>
    <w:multiLevelType w:val="hybridMultilevel"/>
    <w:tmpl w:val="9D3C7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E13CC7"/>
    <w:multiLevelType w:val="hybridMultilevel"/>
    <w:tmpl w:val="91D2A38A"/>
    <w:lvl w:ilvl="0" w:tplc="D780FB34">
      <w:start w:val="6"/>
      <w:numFmt w:val="decimal"/>
      <w:lvlText w:val="%1."/>
      <w:lvlJc w:val="left"/>
      <w:pPr>
        <w:ind w:left="840" w:hanging="360"/>
      </w:pPr>
      <w:rPr>
        <w:rFonts w:hint="default"/>
        <w:b/>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6C8C0AE9"/>
    <w:multiLevelType w:val="hybridMultilevel"/>
    <w:tmpl w:val="56382414"/>
    <w:lvl w:ilvl="0" w:tplc="0CCC5CAC">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F37B29"/>
    <w:multiLevelType w:val="hybridMultilevel"/>
    <w:tmpl w:val="542CB58A"/>
    <w:lvl w:ilvl="0" w:tplc="B942B718">
      <w:start w:val="3"/>
      <w:numFmt w:val="decimal"/>
      <w:lvlText w:val="%1."/>
      <w:lvlJc w:val="left"/>
      <w:pPr>
        <w:ind w:left="840" w:hanging="36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C21"/>
    <w:rsid w:val="00060C57"/>
    <w:rsid w:val="00081060"/>
    <w:rsid w:val="00081511"/>
    <w:rsid w:val="000B62EB"/>
    <w:rsid w:val="000E2464"/>
    <w:rsid w:val="000F2828"/>
    <w:rsid w:val="00141E4F"/>
    <w:rsid w:val="001B186F"/>
    <w:rsid w:val="001F601D"/>
    <w:rsid w:val="002C6CCA"/>
    <w:rsid w:val="00312510"/>
    <w:rsid w:val="0034555C"/>
    <w:rsid w:val="00466BFE"/>
    <w:rsid w:val="00481CF6"/>
    <w:rsid w:val="00485C3F"/>
    <w:rsid w:val="004C007C"/>
    <w:rsid w:val="0059537F"/>
    <w:rsid w:val="005B6DE1"/>
    <w:rsid w:val="005D6C50"/>
    <w:rsid w:val="006203D7"/>
    <w:rsid w:val="0065571E"/>
    <w:rsid w:val="00665D99"/>
    <w:rsid w:val="006F61BE"/>
    <w:rsid w:val="007327F6"/>
    <w:rsid w:val="00773E28"/>
    <w:rsid w:val="007B7711"/>
    <w:rsid w:val="007C3409"/>
    <w:rsid w:val="007C5340"/>
    <w:rsid w:val="007F6222"/>
    <w:rsid w:val="00801912"/>
    <w:rsid w:val="00814C1F"/>
    <w:rsid w:val="00814CE0"/>
    <w:rsid w:val="0083766A"/>
    <w:rsid w:val="008871EF"/>
    <w:rsid w:val="008D2668"/>
    <w:rsid w:val="008D4323"/>
    <w:rsid w:val="009D0556"/>
    <w:rsid w:val="00AC5D05"/>
    <w:rsid w:val="00AE7C21"/>
    <w:rsid w:val="00B01202"/>
    <w:rsid w:val="00B31D3A"/>
    <w:rsid w:val="00B64EA5"/>
    <w:rsid w:val="00C34CDF"/>
    <w:rsid w:val="00D21B24"/>
    <w:rsid w:val="00D43513"/>
    <w:rsid w:val="00DB07A6"/>
    <w:rsid w:val="00DC7B09"/>
    <w:rsid w:val="00DF17A1"/>
    <w:rsid w:val="00E36FB3"/>
    <w:rsid w:val="00E469A3"/>
    <w:rsid w:val="00E66E3A"/>
    <w:rsid w:val="00EB0ACF"/>
    <w:rsid w:val="00EB13EB"/>
    <w:rsid w:val="00F37AAE"/>
    <w:rsid w:val="00F40BF0"/>
    <w:rsid w:val="00F551C4"/>
    <w:rsid w:val="00F71D61"/>
    <w:rsid w:val="00FD7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3A7181-6E59-4A61-929C-5D2E75F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D43513"/>
    <w:pPr>
      <w:keepNext/>
      <w:tabs>
        <w:tab w:val="left" w:pos="0"/>
      </w:tabs>
      <w:spacing w:after="0" w:line="240" w:lineRule="auto"/>
      <w:jc w:val="center"/>
      <w:outlineLvl w:val="0"/>
    </w:pPr>
    <w:rPr>
      <w:rFonts w:ascii="Times New Roman" w:eastAsia="Times New Roman" w:hAnsi="Times New Roman" w:cs="Times New Roman"/>
      <w:b/>
      <w:sz w:val="32"/>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814C1F"/>
    <w:pPr>
      <w:spacing w:after="0" w:line="240" w:lineRule="auto"/>
    </w:pPr>
  </w:style>
  <w:style w:type="paragraph" w:styleId="ListParagraph">
    <w:name w:val="List Paragraph"/>
    <w:basedOn w:val="Normal"/>
    <w:uiPriority w:val="99"/>
    <w:qFormat/>
    <w:rsid w:val="0059537F"/>
    <w:pPr>
      <w:ind w:left="720"/>
      <w:contextualSpacing/>
    </w:pPr>
  </w:style>
  <w:style w:type="character" w:styleId="Strong">
    <w:name w:val="Strong"/>
    <w:basedOn w:val="DefaultParagraphFont"/>
    <w:uiPriority w:val="22"/>
    <w:qFormat/>
    <w:rsid w:val="00B31D3A"/>
    <w:rPr>
      <w:b/>
      <w:bCs/>
    </w:rPr>
  </w:style>
  <w:style w:type="character" w:styleId="Hyperlink">
    <w:name w:val="Hyperlink"/>
    <w:basedOn w:val="DefaultParagraphFont"/>
    <w:uiPriority w:val="99"/>
    <w:unhideWhenUsed/>
    <w:rsid w:val="00B31D3A"/>
    <w:rPr>
      <w:color w:val="0000FF"/>
      <w:u w:val="single"/>
    </w:rPr>
  </w:style>
  <w:style w:type="paragraph" w:styleId="BalloonText">
    <w:name w:val="Balloon Text"/>
    <w:basedOn w:val="Normal"/>
    <w:link w:val="BalloonTextChar"/>
    <w:uiPriority w:val="99"/>
    <w:semiHidden/>
    <w:unhideWhenUsed/>
    <w:rsid w:val="003455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55C"/>
    <w:rPr>
      <w:rFonts w:ascii="Segoe UI" w:hAnsi="Segoe UI" w:cs="Segoe UI"/>
      <w:sz w:val="18"/>
      <w:szCs w:val="18"/>
    </w:rPr>
  </w:style>
  <w:style w:type="paragraph" w:styleId="Header">
    <w:name w:val="header"/>
    <w:basedOn w:val="Normal"/>
    <w:link w:val="HeaderChar"/>
    <w:uiPriority w:val="99"/>
    <w:unhideWhenUsed/>
    <w:rsid w:val="00EB0A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EB0ACF"/>
  </w:style>
  <w:style w:type="paragraph" w:styleId="Footer">
    <w:name w:val="footer"/>
    <w:basedOn w:val="Normal"/>
    <w:link w:val="FooterChar"/>
    <w:uiPriority w:val="99"/>
    <w:unhideWhenUsed/>
    <w:rsid w:val="00EB0A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B0ACF"/>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D43513"/>
    <w:rPr>
      <w:rFonts w:ascii="Times New Roman" w:eastAsia="Times New Roman" w:hAnsi="Times New Roman" w:cs="Times New Roman"/>
      <w:b/>
      <w:sz w:val="32"/>
      <w:szCs w:val="20"/>
      <w:lang w:val="bg-BG"/>
    </w:rPr>
  </w:style>
  <w:style w:type="paragraph" w:styleId="BodyText">
    <w:name w:val="Body Text"/>
    <w:basedOn w:val="Normal"/>
    <w:link w:val="BodyTextChar"/>
    <w:rsid w:val="00D43513"/>
    <w:pPr>
      <w:spacing w:after="0" w:line="240" w:lineRule="auto"/>
      <w:jc w:val="both"/>
    </w:pPr>
    <w:rPr>
      <w:rFonts w:ascii="Times New Roman" w:eastAsia="Times New Roman" w:hAnsi="Times New Roman" w:cs="Times New Roman"/>
      <w:sz w:val="24"/>
      <w:szCs w:val="20"/>
      <w:lang w:val="bg-BG"/>
    </w:rPr>
  </w:style>
  <w:style w:type="character" w:customStyle="1" w:styleId="BodyTextChar">
    <w:name w:val="Body Text Char"/>
    <w:basedOn w:val="DefaultParagraphFont"/>
    <w:link w:val="BodyText"/>
    <w:rsid w:val="00D43513"/>
    <w:rPr>
      <w:rFonts w:ascii="Times New Roman" w:eastAsia="Times New Roman" w:hAnsi="Times New Roman" w:cs="Times New Roman"/>
      <w:sz w:val="24"/>
      <w:szCs w:val="20"/>
      <w:lang w:val="bg-BG"/>
    </w:rPr>
  </w:style>
  <w:style w:type="paragraph" w:customStyle="1" w:styleId="Default">
    <w:name w:val="Default"/>
    <w:rsid w:val="00D435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3">
    <w:name w:val="Body Text 3"/>
    <w:basedOn w:val="Normal"/>
    <w:link w:val="BodyText3Char"/>
    <w:semiHidden/>
    <w:rsid w:val="00D43513"/>
    <w:pPr>
      <w:spacing w:after="120"/>
    </w:pPr>
    <w:rPr>
      <w:rFonts w:ascii="Calibri" w:eastAsia="Times New Roman" w:hAnsi="Calibri" w:cs="Times New Roman"/>
      <w:sz w:val="16"/>
      <w:szCs w:val="16"/>
    </w:rPr>
  </w:style>
  <w:style w:type="character" w:customStyle="1" w:styleId="BodyText3Char">
    <w:name w:val="Body Text 3 Char"/>
    <w:basedOn w:val="DefaultParagraphFont"/>
    <w:link w:val="BodyText3"/>
    <w:semiHidden/>
    <w:rsid w:val="00D43513"/>
    <w:rPr>
      <w:rFonts w:ascii="Calibri" w:eastAsia="Times New Roman" w:hAnsi="Calibri" w:cs="Times New Roman"/>
      <w:sz w:val="16"/>
      <w:szCs w:val="16"/>
    </w:rPr>
  </w:style>
  <w:style w:type="paragraph" w:customStyle="1" w:styleId="CharCharChar">
    <w:name w:val="Char Char Char"/>
    <w:basedOn w:val="Normal"/>
    <w:rsid w:val="00D43513"/>
    <w:pPr>
      <w:tabs>
        <w:tab w:val="left" w:pos="709"/>
      </w:tabs>
      <w:spacing w:after="0" w:line="240" w:lineRule="auto"/>
    </w:pPr>
    <w:rPr>
      <w:rFonts w:ascii="Tahoma" w:eastAsia="Calibri"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gab.b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ugab.b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ugab.bg/index.php?option=com_content&amp;view=article&amp;id=803:1406-2018-%D0%B8%D0%B7%D1%80%D0%B0%D0%B1%D0%BE%D1%82%D0%BA%D0%B0-%D0%B8-%D0%B4%D0%BE%D1%81%D1%82%D0%B0%D0%B2%D0%BA%D0%B0-%D0%BD%D0%B0-%D0%BF%D0%B5%D1%87%D0%B0%D1%82%D0%BD%D0%B8-%D0%B8-%D1%80%D0%B5%D0%BA%D0%BB%D0%B0%D0%BC%D0%BD%D0%BE-%D0%B8%D0%BD%D1%84%D0%BE%D1%80%D0%BC%D0%B0%D1%86%D0%B8%D0%BE%D0%BD%D0%BD%D0%B8-%D0%BC%D0%B0%D1%82%D0%B5%D1%80%D0%B8%D0%B0%D0%BB%D0%B8-%D0%BA%D0%B5%D1%82%D1%8A%D1%80%D0%B8%D0%BD%D0%B3-%D1%83%D1%81%D0%BB%D1%83%D0%B3%D0%B8&amp;catid=122&amp;Itemid=597&amp;lang=bg" TargetMode="External"/><Relationship Id="rId5" Type="http://schemas.openxmlformats.org/officeDocument/2006/relationships/footnotes" Target="footnotes.xml"/><Relationship Id="rId10" Type="http://schemas.openxmlformats.org/officeDocument/2006/relationships/hyperlink" Target="https://www.tugab.bg/index.php?option=com_content&amp;view=category&amp;id=122&amp;Itemid=597&amp;lang=bg" TargetMode="External"/><Relationship Id="rId4" Type="http://schemas.openxmlformats.org/officeDocument/2006/relationships/webSettings" Target="webSettings.xml"/><Relationship Id="rId9" Type="http://schemas.openxmlformats.org/officeDocument/2006/relationships/hyperlink" Target="https://www.tugab.bg/index.php?option=com_content&amp;view=article&amp;id=803:1406-2018-%D0%B8%D0%B7%D1%80%D0%B0%D0%B1%D0%BE%D1%82%D0%BA%D0%B0-%D0%B8-%D0%B4%D0%BE%D1%81%D1%82%D0%B0%D0%B2%D0%BA%D0%B0-%D0%BD%D0%B0-%D0%BF%D0%B5%D1%87%D0%B0%D1%82%D0%BD%D0%B8-%D0%B8-%D1%80%D0%B5%D0%BA%D0%BB%D0%B0%D0%BC%D0%BD%D0%BE-%D0%B8%D0%BD%D1%84%D0%BE%D1%80%D0%BC%D0%B0%D1%86%D0%B8%D0%BE%D0%BD%D0%BD%D0%B8-%D0%BC%D0%B0%D1%82%D0%B5%D1%80%D0%B8%D0%B0%D0%BB%D0%B8-%D0%BA%D0%B5%D1%82%D1%8A%D1%80%D0%B8%D0%BD%D0%B3-%D1%83%D1%81%D0%BB%D1%83%D0%B3%D0%B8&amp;catid=122&amp;Itemid=597&amp;lang=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7307</Words>
  <Characters>41656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Stoycheva</dc:creator>
  <cp:keywords/>
  <dc:description/>
  <cp:lastModifiedBy>Paola Stoycheva</cp:lastModifiedBy>
  <cp:revision>12</cp:revision>
  <cp:lastPrinted>2018-08-13T13:56:00Z</cp:lastPrinted>
  <dcterms:created xsi:type="dcterms:W3CDTF">2018-08-13T08:18:00Z</dcterms:created>
  <dcterms:modified xsi:type="dcterms:W3CDTF">2018-08-28T06:46:00Z</dcterms:modified>
</cp:coreProperties>
</file>