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96232" w14:textId="1D9FAA50" w:rsidR="004B2124" w:rsidRPr="004B2124" w:rsidRDefault="004B2124" w:rsidP="00727772">
      <w:pPr>
        <w:tabs>
          <w:tab w:val="left" w:pos="8080"/>
        </w:tabs>
        <w:spacing w:after="120"/>
        <w:jc w:val="right"/>
        <w:rPr>
          <w:b/>
          <w:i/>
          <w:lang w:val="bg-BG"/>
        </w:rPr>
      </w:pPr>
      <w:r w:rsidRPr="004B2124">
        <w:rPr>
          <w:b/>
          <w:i/>
          <w:lang w:val="bg-BG"/>
        </w:rPr>
        <w:t xml:space="preserve">Приложение № </w:t>
      </w:r>
      <w:r w:rsidR="00A5716C">
        <w:rPr>
          <w:b/>
          <w:i/>
          <w:lang w:val="bg-BG"/>
        </w:rPr>
        <w:t>5.3</w:t>
      </w:r>
    </w:p>
    <w:p w14:paraId="75830A7C" w14:textId="77777777" w:rsidR="00472BFE" w:rsidRDefault="00446AFD" w:rsidP="00727772">
      <w:pPr>
        <w:spacing w:after="120"/>
        <w:jc w:val="center"/>
        <w:rPr>
          <w:b/>
          <w:sz w:val="28"/>
          <w:szCs w:val="28"/>
          <w:lang w:val="bg-BG"/>
        </w:rPr>
      </w:pPr>
      <w:r w:rsidRPr="0029641F">
        <w:rPr>
          <w:b/>
          <w:sz w:val="28"/>
          <w:szCs w:val="28"/>
          <w:lang w:val="bg-BG"/>
        </w:rPr>
        <w:t xml:space="preserve">ДОГОВОР </w:t>
      </w:r>
    </w:p>
    <w:p w14:paraId="1C2398E5" w14:textId="77777777" w:rsidR="00446AFD" w:rsidRPr="0029641F" w:rsidRDefault="00446AFD" w:rsidP="00B11415">
      <w:pPr>
        <w:jc w:val="center"/>
        <w:rPr>
          <w:b/>
          <w:sz w:val="28"/>
          <w:szCs w:val="28"/>
          <w:lang w:val="bg-BG"/>
        </w:rPr>
      </w:pPr>
      <w:r w:rsidRPr="0029641F">
        <w:rPr>
          <w:b/>
          <w:sz w:val="28"/>
          <w:szCs w:val="28"/>
          <w:lang w:val="bg-BG"/>
        </w:rPr>
        <w:t>№.....................................</w:t>
      </w:r>
    </w:p>
    <w:p w14:paraId="1CAD5579" w14:textId="77777777" w:rsidR="00446AFD" w:rsidRPr="0029641F" w:rsidRDefault="00446AFD" w:rsidP="00B11415">
      <w:pPr>
        <w:jc w:val="center"/>
        <w:rPr>
          <w:b/>
          <w:lang w:val="bg-BG"/>
        </w:rPr>
      </w:pPr>
    </w:p>
    <w:p w14:paraId="40B4B2FD" w14:textId="154DA5EF" w:rsidR="00446AFD" w:rsidRPr="0029641F" w:rsidRDefault="00446AFD" w:rsidP="00B11415">
      <w:pPr>
        <w:jc w:val="center"/>
        <w:rPr>
          <w:lang w:val="bg-BG"/>
        </w:rPr>
      </w:pPr>
      <w:r w:rsidRPr="0029641F">
        <w:rPr>
          <w:lang w:val="bg-BG"/>
        </w:rPr>
        <w:t xml:space="preserve">за </w:t>
      </w:r>
      <w:r w:rsidR="00330941">
        <w:rPr>
          <w:lang w:val="bg-BG"/>
        </w:rPr>
        <w:t>възлагане</w:t>
      </w:r>
      <w:r w:rsidR="00330941" w:rsidRPr="0029641F">
        <w:rPr>
          <w:lang w:val="bg-BG"/>
        </w:rPr>
        <w:t xml:space="preserve"> </w:t>
      </w:r>
      <w:r w:rsidRPr="0029641F">
        <w:rPr>
          <w:lang w:val="bg-BG"/>
        </w:rPr>
        <w:t>на обществена поръчка с предмет</w:t>
      </w:r>
    </w:p>
    <w:p w14:paraId="6F4357F1" w14:textId="1A6A9804" w:rsidR="008243F5" w:rsidRPr="000678D7" w:rsidRDefault="00A5716C" w:rsidP="008243F5">
      <w:pPr>
        <w:pStyle w:val="Text1"/>
        <w:ind w:left="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0544A">
        <w:rPr>
          <w:rFonts w:ascii="Times New Roman" w:hAnsi="Times New Roman"/>
          <w:b/>
          <w:bCs/>
          <w:sz w:val="24"/>
          <w:szCs w:val="24"/>
        </w:rPr>
        <w:t>„Изработка и доставка на печатни и рекламно-информационни материали.</w:t>
      </w:r>
      <w:r w:rsidRPr="0030544A">
        <w:rPr>
          <w:rFonts w:ascii="Times New Roman" w:hAnsi="Times New Roman"/>
          <w:b/>
          <w:bCs/>
          <w:sz w:val="24"/>
          <w:szCs w:val="24"/>
          <w:lang w:val="bg-BG"/>
        </w:rPr>
        <w:t xml:space="preserve"> Кетърин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</w:t>
      </w:r>
      <w:r w:rsidRPr="0030544A">
        <w:rPr>
          <w:rFonts w:ascii="Times New Roman" w:hAnsi="Times New Roman"/>
          <w:b/>
          <w:bCs/>
          <w:sz w:val="24"/>
          <w:szCs w:val="24"/>
          <w:lang w:val="bg-BG"/>
        </w:rPr>
        <w:t xml:space="preserve"> услуги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“</w:t>
      </w:r>
    </w:p>
    <w:p w14:paraId="65C01537" w14:textId="4D62FF73" w:rsidR="00446AFD" w:rsidRPr="0029641F" w:rsidRDefault="00446AFD" w:rsidP="00B11415">
      <w:pPr>
        <w:jc w:val="both"/>
        <w:rPr>
          <w:lang w:val="bg-BG"/>
        </w:rPr>
      </w:pPr>
      <w:r w:rsidRPr="0029641F">
        <w:rPr>
          <w:lang w:val="bg-BG"/>
        </w:rPr>
        <w:t>Днес</w:t>
      </w:r>
      <w:r w:rsidR="00330941">
        <w:rPr>
          <w:lang w:val="bg-BG"/>
        </w:rPr>
        <w:t>,……………………</w:t>
      </w:r>
      <w:r w:rsidRPr="0029641F">
        <w:rPr>
          <w:lang w:val="bg-BG"/>
        </w:rPr>
        <w:t xml:space="preserve">, в гр. </w:t>
      </w:r>
      <w:r w:rsidR="00A5716C">
        <w:rPr>
          <w:lang w:val="bg-BG"/>
        </w:rPr>
        <w:t>Габрово</w:t>
      </w:r>
      <w:r w:rsidR="00C83DAF" w:rsidRPr="00C83DAF">
        <w:rPr>
          <w:lang w:val="ru-RU"/>
        </w:rPr>
        <w:t>,</w:t>
      </w:r>
      <w:r w:rsidRPr="0029641F">
        <w:rPr>
          <w:lang w:val="bg-BG"/>
        </w:rPr>
        <w:t xml:space="preserve"> между:</w:t>
      </w:r>
    </w:p>
    <w:p w14:paraId="2960C5C5" w14:textId="77777777" w:rsidR="00A5716C" w:rsidRDefault="00A5716C" w:rsidP="00A5716C">
      <w:pPr>
        <w:spacing w:after="143" w:line="259" w:lineRule="auto"/>
      </w:pPr>
    </w:p>
    <w:p w14:paraId="28465E68" w14:textId="77777777" w:rsidR="00A5716C" w:rsidRDefault="00A5716C" w:rsidP="00637CB6">
      <w:pPr>
        <w:numPr>
          <w:ilvl w:val="0"/>
          <w:numId w:val="38"/>
        </w:numPr>
        <w:spacing w:after="10" w:line="269" w:lineRule="auto"/>
        <w:ind w:right="182" w:firstLine="557"/>
        <w:jc w:val="both"/>
      </w:pPr>
      <w:r>
        <w:rPr>
          <w:b/>
          <w:lang w:val="bg-BG"/>
        </w:rPr>
        <w:t>ТЕХНИЧЕСКИ УНИВЕРСИТЕТ - ГАБРОВО</w:t>
      </w:r>
      <w:r>
        <w:t xml:space="preserve">, с адрес: гр. </w:t>
      </w:r>
      <w:r>
        <w:rPr>
          <w:lang w:val="bg-BG"/>
        </w:rPr>
        <w:t>Габрово</w:t>
      </w:r>
      <w:r>
        <w:t xml:space="preserve"> </w:t>
      </w:r>
      <w:r>
        <w:rPr>
          <w:lang w:val="bg-BG"/>
        </w:rPr>
        <w:t>5300</w:t>
      </w:r>
      <w:r>
        <w:t>, ул. „</w:t>
      </w:r>
      <w:r>
        <w:rPr>
          <w:lang w:val="bg-BG"/>
        </w:rPr>
        <w:t>Хаджи Димитър</w:t>
      </w:r>
      <w:r>
        <w:t xml:space="preserve">“ </w:t>
      </w:r>
      <w:r>
        <w:rPr>
          <w:lang w:val="bg-BG"/>
        </w:rPr>
        <w:t>№</w:t>
      </w:r>
      <w:r>
        <w:t>4, код по Регистър БУЛСТАТ: 000</w:t>
      </w:r>
      <w:r>
        <w:rPr>
          <w:lang w:val="bg-BG"/>
        </w:rPr>
        <w:t>2</w:t>
      </w:r>
      <w:r>
        <w:t>1</w:t>
      </w:r>
      <w:r>
        <w:rPr>
          <w:lang w:val="bg-BG"/>
        </w:rPr>
        <w:t>0319</w:t>
      </w:r>
      <w:r>
        <w:t>, номер по ЗДДС BG 000</w:t>
      </w:r>
      <w:r>
        <w:rPr>
          <w:lang w:val="bg-BG"/>
        </w:rPr>
        <w:t>2</w:t>
      </w:r>
      <w:r>
        <w:t>1</w:t>
      </w:r>
      <w:r>
        <w:rPr>
          <w:lang w:val="bg-BG"/>
        </w:rPr>
        <w:t>0319</w:t>
      </w:r>
      <w:r>
        <w:t xml:space="preserve">, представлявано от </w:t>
      </w:r>
      <w:r w:rsidRPr="006C4779">
        <w:rPr>
          <w:b/>
          <w:lang w:val="bg-BG"/>
        </w:rPr>
        <w:t xml:space="preserve">проф. дтн инж. Райчо Тодоров Иларионов </w:t>
      </w:r>
      <w:r w:rsidRPr="006C4779">
        <w:rPr>
          <w:b/>
        </w:rPr>
        <w:t xml:space="preserve">– </w:t>
      </w:r>
      <w:r w:rsidRPr="006C4779">
        <w:rPr>
          <w:b/>
          <w:lang w:val="bg-BG"/>
        </w:rPr>
        <w:t>Ректор</w:t>
      </w:r>
      <w:r>
        <w:t xml:space="preserve">, в качеството </w:t>
      </w:r>
      <w:r>
        <w:rPr>
          <w:lang w:val="bg-BG"/>
        </w:rPr>
        <w:t>му</w:t>
      </w:r>
      <w:r>
        <w:t xml:space="preserve"> на </w:t>
      </w:r>
      <w:r w:rsidRPr="00F375F5">
        <w:rPr>
          <w:color w:val="000000" w:themeColor="text1"/>
        </w:rPr>
        <w:t xml:space="preserve">Възложител, и </w:t>
      </w:r>
      <w:r>
        <w:rPr>
          <w:b/>
          <w:color w:val="000000" w:themeColor="text1"/>
          <w:lang w:val="bg-BG"/>
        </w:rPr>
        <w:t>Мирослава Гугушева</w:t>
      </w:r>
      <w:r w:rsidRPr="00F375F5">
        <w:rPr>
          <w:b/>
          <w:color w:val="000000" w:themeColor="text1"/>
        </w:rPr>
        <w:t xml:space="preserve"> – „Финансов </w:t>
      </w:r>
      <w:r>
        <w:rPr>
          <w:b/>
          <w:color w:val="000000" w:themeColor="text1"/>
          <w:lang w:val="bg-BG"/>
        </w:rPr>
        <w:t>мениджър</w:t>
      </w:r>
      <w:r w:rsidRPr="00F375F5">
        <w:rPr>
          <w:b/>
          <w:color w:val="000000" w:themeColor="text1"/>
        </w:rPr>
        <w:t>“</w:t>
      </w:r>
      <w:r w:rsidRPr="00F375F5">
        <w:rPr>
          <w:color w:val="000000" w:themeColor="text1"/>
        </w:rPr>
        <w:t>,</w:t>
      </w:r>
      <w:r w:rsidRPr="00F375F5">
        <w:rPr>
          <w:b/>
          <w:color w:val="000000" w:themeColor="text1"/>
        </w:rPr>
        <w:t xml:space="preserve"> </w:t>
      </w:r>
      <w:r>
        <w:t xml:space="preserve">наричано за краткост </w:t>
      </w:r>
      <w:r w:rsidRPr="00F375F5">
        <w:rPr>
          <w:b/>
        </w:rPr>
        <w:t>„Възложител“</w:t>
      </w:r>
      <w:r>
        <w:t xml:space="preserve">, от една страна, и </w:t>
      </w:r>
    </w:p>
    <w:p w14:paraId="2EA08759" w14:textId="77777777" w:rsidR="00A5716C" w:rsidRDefault="00A5716C" w:rsidP="00637CB6">
      <w:pPr>
        <w:numPr>
          <w:ilvl w:val="0"/>
          <w:numId w:val="38"/>
        </w:numPr>
        <w:spacing w:line="269" w:lineRule="auto"/>
        <w:ind w:right="182" w:firstLine="557"/>
        <w:jc w:val="both"/>
      </w:pPr>
      <w:r>
        <w:rPr>
          <w:b/>
        </w:rPr>
        <w:t>_____________________</w:t>
      </w:r>
      <w:r>
        <w:t xml:space="preserve"> със седалище и адрес на управление: гр. ___________, ул. </w:t>
      </w:r>
    </w:p>
    <w:p w14:paraId="5F752F12" w14:textId="77777777" w:rsidR="00A5716C" w:rsidRDefault="00A5716C" w:rsidP="00637CB6">
      <w:pPr>
        <w:spacing w:after="66" w:line="273" w:lineRule="auto"/>
        <w:ind w:left="-5" w:hanging="10"/>
        <w:jc w:val="both"/>
      </w:pPr>
      <w:r>
        <w:t xml:space="preserve">_________________, № _____бл. _____, ет. ____, ап. ______, с ЕИК ______________ и ДДС номер </w:t>
      </w:r>
      <w:r>
        <w:tab/>
        <w:t xml:space="preserve">________, </w:t>
      </w:r>
      <w:r>
        <w:tab/>
        <w:t xml:space="preserve">представлявано </w:t>
      </w:r>
      <w:r>
        <w:tab/>
        <w:t xml:space="preserve">от </w:t>
      </w:r>
      <w:r>
        <w:tab/>
      </w:r>
      <w:r>
        <w:rPr>
          <w:b/>
        </w:rPr>
        <w:t>______________________</w:t>
      </w:r>
      <w:r>
        <w:t>,</w:t>
      </w:r>
      <w:r>
        <w:rPr>
          <w:b/>
        </w:rPr>
        <w:t xml:space="preserve"> </w:t>
      </w:r>
      <w:r>
        <w:rPr>
          <w:b/>
        </w:rPr>
        <w:tab/>
      </w:r>
      <w:r>
        <w:t xml:space="preserve">в </w:t>
      </w:r>
      <w:r>
        <w:tab/>
        <w:t xml:space="preserve">качеството </w:t>
      </w:r>
      <w:r>
        <w:tab/>
        <w:t xml:space="preserve">му/й </w:t>
      </w:r>
      <w:r>
        <w:tab/>
        <w:t>на _______________, наричан/о за краткост по-долу</w:t>
      </w:r>
      <w:r>
        <w:rPr>
          <w:b/>
        </w:rPr>
        <w:t xml:space="preserve"> „Изпълнител“</w:t>
      </w:r>
      <w:r>
        <w:t xml:space="preserve">, от друга страна,  </w:t>
      </w:r>
    </w:p>
    <w:p w14:paraId="2D9B9D8B" w14:textId="77777777" w:rsidR="00A5716C" w:rsidRDefault="00A5716C" w:rsidP="00637CB6">
      <w:pPr>
        <w:spacing w:after="23"/>
        <w:ind w:left="-15" w:right="182"/>
        <w:jc w:val="both"/>
      </w:pPr>
      <w:r>
        <w:t xml:space="preserve">(Възложителят и Изпълнителят наричани заедно „Страните“, а всеки от тях поотделно „Страна“) </w:t>
      </w:r>
    </w:p>
    <w:p w14:paraId="45F7B11E" w14:textId="77777777" w:rsidR="00A5716C" w:rsidRDefault="00A5716C" w:rsidP="00637CB6">
      <w:pPr>
        <w:spacing w:after="76" w:line="259" w:lineRule="auto"/>
        <w:jc w:val="both"/>
      </w:pPr>
      <w:r>
        <w:t xml:space="preserve"> </w:t>
      </w:r>
    </w:p>
    <w:p w14:paraId="4A529AA6" w14:textId="77777777" w:rsidR="00A5716C" w:rsidRDefault="00A5716C" w:rsidP="00637CB6">
      <w:pPr>
        <w:spacing w:after="90"/>
        <w:ind w:left="-15" w:right="182"/>
        <w:jc w:val="both"/>
      </w:pPr>
      <w:r>
        <w:t xml:space="preserve">на основание чл. 112, ал. 1 от Закона за обществените поръчки и Решение № ___________ от __________ 2018 г. на </w:t>
      </w:r>
      <w:r>
        <w:rPr>
          <w:lang w:val="bg-BG"/>
        </w:rPr>
        <w:t>Ректора на Технически университет – Габрово,</w:t>
      </w:r>
      <w:r>
        <w:t xml:space="preserve"> за определяне на изпълнител на обществена поръчка с предмет: </w:t>
      </w:r>
      <w:r w:rsidRPr="0030544A">
        <w:rPr>
          <w:b/>
          <w:bCs/>
        </w:rPr>
        <w:t>„Изработка и доставка на печатни и рекламно-информационни материали.</w:t>
      </w:r>
      <w:r w:rsidRPr="0030544A">
        <w:rPr>
          <w:b/>
          <w:bCs/>
          <w:lang w:val="bg-BG"/>
        </w:rPr>
        <w:t xml:space="preserve"> Кетърин</w:t>
      </w:r>
      <w:r>
        <w:rPr>
          <w:b/>
          <w:bCs/>
          <w:lang w:val="bg-BG"/>
        </w:rPr>
        <w:t>г</w:t>
      </w:r>
      <w:r w:rsidRPr="0030544A">
        <w:rPr>
          <w:b/>
          <w:bCs/>
          <w:lang w:val="bg-BG"/>
        </w:rPr>
        <w:t xml:space="preserve"> услуги</w:t>
      </w:r>
      <w:r>
        <w:rPr>
          <w:b/>
          <w:bCs/>
        </w:rPr>
        <w:t>.</w:t>
      </w:r>
      <w:r>
        <w:rPr>
          <w:b/>
        </w:rPr>
        <w:t>“ с обособени позиции</w:t>
      </w:r>
      <w:r>
        <w:t>, се сключи този договор за („</w:t>
      </w:r>
      <w:r>
        <w:rPr>
          <w:b/>
        </w:rPr>
        <w:t>Договора</w:t>
      </w:r>
      <w:r>
        <w:t>/</w:t>
      </w:r>
      <w:r>
        <w:rPr>
          <w:b/>
        </w:rPr>
        <w:t>Договорът</w:t>
      </w:r>
      <w:r>
        <w:t xml:space="preserve">“) за следното: </w:t>
      </w:r>
    </w:p>
    <w:p w14:paraId="7BA058AE" w14:textId="77777777" w:rsidR="00C032D2" w:rsidRPr="0029641F" w:rsidRDefault="0091401E" w:rsidP="00453AC1">
      <w:pPr>
        <w:tabs>
          <w:tab w:val="left" w:pos="2268"/>
        </w:tabs>
        <w:spacing w:before="240" w:after="240"/>
        <w:ind w:firstLine="567"/>
        <w:rPr>
          <w:b/>
          <w:lang w:val="bg-BG"/>
        </w:rPr>
      </w:pPr>
      <w:r w:rsidRPr="0029641F">
        <w:rPr>
          <w:b/>
          <w:lang w:val="bg-BG"/>
        </w:rPr>
        <w:t xml:space="preserve">І. </w:t>
      </w:r>
      <w:r w:rsidR="00C032D2" w:rsidRPr="0029641F">
        <w:rPr>
          <w:b/>
          <w:lang w:val="bg-BG"/>
        </w:rPr>
        <w:t>ПРЕДМЕТ НА ДОГОВОРА</w:t>
      </w:r>
    </w:p>
    <w:p w14:paraId="5176F589" w14:textId="289C23C8" w:rsidR="00C65F62" w:rsidRPr="000470C9" w:rsidRDefault="009E1C91" w:rsidP="000470C9">
      <w:pPr>
        <w:pStyle w:val="NoSpacing"/>
        <w:jc w:val="both"/>
        <w:rPr>
          <w:color w:val="000000"/>
          <w:shd w:val="clear" w:color="auto" w:fill="FFFFFF"/>
        </w:rPr>
      </w:pPr>
      <w:r w:rsidRPr="00860E40">
        <w:rPr>
          <w:b/>
          <w:lang w:val="en-US" w:eastAsia="en-US"/>
        </w:rPr>
        <w:t>Чл. 1</w:t>
      </w:r>
      <w:r w:rsidR="00146875" w:rsidRPr="00860E40">
        <w:rPr>
          <w:b/>
          <w:lang w:val="en-US" w:eastAsia="en-US"/>
        </w:rPr>
        <w:t>.</w:t>
      </w:r>
      <w:r w:rsidR="00C032D2" w:rsidRPr="00860E40">
        <w:rPr>
          <w:b/>
          <w:lang w:val="en-US" w:eastAsia="en-US"/>
        </w:rPr>
        <w:t xml:space="preserve"> </w:t>
      </w:r>
      <w:r w:rsidR="00063814" w:rsidRPr="00453AC1">
        <w:rPr>
          <w:b/>
          <w:lang w:val="en-US" w:eastAsia="en-US"/>
        </w:rPr>
        <w:t>В</w:t>
      </w:r>
      <w:r w:rsidR="00C30272" w:rsidRPr="00453AC1">
        <w:rPr>
          <w:b/>
          <w:lang w:val="en-US" w:eastAsia="en-US"/>
        </w:rPr>
        <w:t>ЪЗЛОЖИТЕЛЯТ</w:t>
      </w:r>
      <w:r w:rsidR="00C30272" w:rsidRPr="00A01FD0">
        <w:rPr>
          <w:lang w:val="en-US" w:eastAsia="en-US"/>
        </w:rPr>
        <w:t xml:space="preserve"> </w:t>
      </w:r>
      <w:r w:rsidR="00C30272" w:rsidRPr="008243F5">
        <w:rPr>
          <w:lang w:val="en-US" w:eastAsia="en-US"/>
        </w:rPr>
        <w:t xml:space="preserve">възлага, а </w:t>
      </w:r>
      <w:r w:rsidR="00C30272" w:rsidRPr="00453AC1">
        <w:rPr>
          <w:b/>
          <w:lang w:val="en-US" w:eastAsia="en-US"/>
        </w:rPr>
        <w:t>ИЗПЪЛНИТЕЛЯТ</w:t>
      </w:r>
      <w:r w:rsidR="00063814" w:rsidRPr="00453AC1">
        <w:rPr>
          <w:b/>
          <w:lang w:val="en-US" w:eastAsia="en-US"/>
        </w:rPr>
        <w:t xml:space="preserve"> </w:t>
      </w:r>
      <w:r w:rsidR="00063814" w:rsidRPr="008243F5">
        <w:rPr>
          <w:lang w:val="en-US" w:eastAsia="en-US"/>
        </w:rPr>
        <w:t xml:space="preserve">приема да </w:t>
      </w:r>
      <w:r w:rsidR="00D343A1" w:rsidRPr="008243F5">
        <w:rPr>
          <w:lang w:val="en-US" w:eastAsia="en-US"/>
        </w:rPr>
        <w:t>предостав</w:t>
      </w:r>
      <w:r w:rsidR="00D343A1">
        <w:rPr>
          <w:lang w:eastAsia="en-US"/>
        </w:rPr>
        <w:t xml:space="preserve">я </w:t>
      </w:r>
      <w:r w:rsidR="00146875" w:rsidRPr="008243F5">
        <w:rPr>
          <w:lang w:val="en-US" w:eastAsia="en-US"/>
        </w:rPr>
        <w:t>срещу възнаграждение</w:t>
      </w:r>
      <w:r w:rsidR="00A5716C">
        <w:rPr>
          <w:lang w:eastAsia="en-US"/>
        </w:rPr>
        <w:t xml:space="preserve"> </w:t>
      </w:r>
      <w:r w:rsidR="000470C9" w:rsidRPr="0030544A">
        <w:rPr>
          <w:bCs/>
        </w:rPr>
        <w:t xml:space="preserve">„Организиране на кетъринг обяд при провеждане на семинари и конференции по проект </w:t>
      </w:r>
      <w:r w:rsidR="000470C9" w:rsidRPr="0030544A">
        <w:t>„</w:t>
      </w:r>
      <w:r w:rsidR="000470C9" w:rsidRPr="00495EBA">
        <w:t xml:space="preserve"> </w:t>
      </w:r>
      <w:r w:rsidR="000470C9">
        <w:t>Изработка и доставка на печатни и рекламно-информационни</w:t>
      </w:r>
      <w:r w:rsidR="000470C9" w:rsidRPr="0030544A">
        <w:t xml:space="preserve"> материали, свързани с дейността по проект </w:t>
      </w:r>
      <w:r w:rsidR="000470C9" w:rsidRPr="0030544A">
        <w:rPr>
          <w:color w:val="000000"/>
          <w:shd w:val="clear" w:color="auto" w:fill="FFFFFF"/>
        </w:rPr>
        <w:t>2016-1-PL01-KA202-026350 „Стратегическо партньорство в областта на мехатрониката за иновативен и интелигентен растеж на европейските малки и средни предприятия”” и по проект</w:t>
      </w:r>
      <w:r w:rsidR="000470C9" w:rsidRPr="0030544A">
        <w:rPr>
          <w:bCs/>
        </w:rPr>
        <w:t xml:space="preserve"> </w:t>
      </w:r>
      <w:r w:rsidR="000470C9" w:rsidRPr="0030544A">
        <w:rPr>
          <w:color w:val="000000"/>
          <w:shd w:val="clear" w:color="auto" w:fill="FFFFFF"/>
        </w:rPr>
        <w:t xml:space="preserve">„Стратегическо партньорство в областта на мехатрониката за иновативен и интелигентен растеж на европейските малки и средни предприятия” и </w:t>
      </w:r>
      <w:r w:rsidR="000470C9" w:rsidRPr="0030544A">
        <w:t xml:space="preserve">проект </w:t>
      </w:r>
      <w:r w:rsidR="000470C9" w:rsidRPr="0030544A">
        <w:rPr>
          <w:color w:val="000000"/>
          <w:shd w:val="clear" w:color="auto" w:fill="FFFFFF"/>
        </w:rPr>
        <w:t xml:space="preserve">2017-1-BG01-KA202-036327 „Разработване на иновативни подходи за професионално образование с цел стимулиране на кариерната реализация и обучението в сферата на науката, технологиите, инженерството и математиката”” </w:t>
      </w:r>
      <w:r w:rsidR="000470C9" w:rsidRPr="0050135C">
        <w:rPr>
          <w:b/>
          <w:color w:val="000000"/>
          <w:u w:val="single"/>
          <w:shd w:val="clear" w:color="auto" w:fill="FFFFFF"/>
        </w:rPr>
        <w:t>по чл. 18, ал. 1, т. 1 от ЗОП</w:t>
      </w:r>
      <w:r w:rsidR="00A5716C">
        <w:rPr>
          <w:lang w:eastAsia="en-US"/>
        </w:rPr>
        <w:t>,</w:t>
      </w:r>
      <w:r w:rsidR="00D343A1">
        <w:rPr>
          <w:lang w:eastAsia="en-US"/>
        </w:rPr>
        <w:t xml:space="preserve"> осигуряване на зала, помещение/открито пространство, </w:t>
      </w:r>
      <w:r w:rsidR="00A5716C">
        <w:rPr>
          <w:lang w:eastAsia="en-US"/>
        </w:rPr>
        <w:t xml:space="preserve">кетъринг, </w:t>
      </w:r>
      <w:r w:rsidR="00D343A1">
        <w:rPr>
          <w:lang w:eastAsia="en-US"/>
        </w:rPr>
        <w:t xml:space="preserve">дейности, подробно разписани в </w:t>
      </w:r>
      <w:r w:rsidR="00A01FD0">
        <w:rPr>
          <w:lang w:eastAsia="en-US"/>
        </w:rPr>
        <w:t>Т</w:t>
      </w:r>
      <w:r w:rsidR="00D343A1">
        <w:rPr>
          <w:lang w:eastAsia="en-US"/>
        </w:rPr>
        <w:t xml:space="preserve">ехническите спецификации </w:t>
      </w:r>
      <w:r w:rsidR="00A01FD0">
        <w:rPr>
          <w:lang w:eastAsia="en-US"/>
        </w:rPr>
        <w:t xml:space="preserve">на </w:t>
      </w:r>
      <w:r w:rsidR="00A01FD0" w:rsidRPr="00453AC1">
        <w:rPr>
          <w:b/>
          <w:lang w:eastAsia="en-US"/>
        </w:rPr>
        <w:t>ВЪЗЛОЖИТЕЛЯ</w:t>
      </w:r>
      <w:r w:rsidR="00A01FD0">
        <w:rPr>
          <w:lang w:eastAsia="en-US"/>
        </w:rPr>
        <w:t xml:space="preserve"> - </w:t>
      </w:r>
      <w:r w:rsidR="00A01FD0">
        <w:t>п</w:t>
      </w:r>
      <w:r w:rsidR="00D343A1" w:rsidRPr="00576876">
        <w:t>риложени</w:t>
      </w:r>
      <w:r w:rsidR="00CB615D">
        <w:t>е</w:t>
      </w:r>
      <w:r w:rsidR="00D343A1" w:rsidRPr="00576876">
        <w:t xml:space="preserve"> №</w:t>
      </w:r>
      <w:r w:rsidR="00A43ABC">
        <w:t xml:space="preserve"> 1 към този </w:t>
      </w:r>
      <w:r w:rsidR="00CB615D">
        <w:t>Д</w:t>
      </w:r>
      <w:r w:rsidR="00A43ABC">
        <w:t>ог</w:t>
      </w:r>
      <w:r w:rsidR="00A01FD0">
        <w:t>о</w:t>
      </w:r>
      <w:r w:rsidR="00A43ABC">
        <w:t>во</w:t>
      </w:r>
      <w:r w:rsidR="00D343A1">
        <w:t>р.</w:t>
      </w:r>
    </w:p>
    <w:p w14:paraId="456602D4" w14:textId="6FEC94D0" w:rsidR="00D343A1" w:rsidRPr="00576876" w:rsidRDefault="002D217A" w:rsidP="00453AC1">
      <w:pPr>
        <w:spacing w:before="120"/>
        <w:ind w:firstLine="567"/>
        <w:jc w:val="both"/>
        <w:rPr>
          <w:lang w:val="bg-BG"/>
        </w:rPr>
      </w:pPr>
      <w:r>
        <w:rPr>
          <w:b/>
          <w:lang w:val="en-US"/>
        </w:rPr>
        <w:lastRenderedPageBreak/>
        <w:t xml:space="preserve">Чл. 2. </w:t>
      </w:r>
      <w:r w:rsidR="00D343A1" w:rsidRPr="00453AC1">
        <w:rPr>
          <w:b/>
          <w:lang w:val="bg-BG"/>
        </w:rPr>
        <w:t>ИЗПЪЛНИТЕЛЯТ</w:t>
      </w:r>
      <w:r w:rsidR="00D343A1">
        <w:rPr>
          <w:bCs/>
          <w:lang w:val="bg-BG"/>
        </w:rPr>
        <w:t xml:space="preserve"> се задължава да </w:t>
      </w:r>
      <w:r w:rsidR="00D343A1">
        <w:rPr>
          <w:lang w:val="bg-BG"/>
        </w:rPr>
        <w:t>предоставя</w:t>
      </w:r>
      <w:r w:rsidR="00D343A1">
        <w:rPr>
          <w:bCs/>
          <w:lang w:val="bg-BG"/>
        </w:rPr>
        <w:t xml:space="preserve"> у</w:t>
      </w:r>
      <w:r w:rsidR="00D343A1" w:rsidRPr="00576876">
        <w:rPr>
          <w:bCs/>
          <w:lang w:val="bg-BG"/>
        </w:rPr>
        <w:t xml:space="preserve">слугите </w:t>
      </w:r>
      <w:r w:rsidR="00D343A1" w:rsidRPr="00576876">
        <w:rPr>
          <w:lang w:val="bg-BG"/>
        </w:rPr>
        <w:t>в съответствие с Техническ</w:t>
      </w:r>
      <w:r w:rsidR="00D343A1">
        <w:rPr>
          <w:lang w:val="bg-BG"/>
        </w:rPr>
        <w:t>и</w:t>
      </w:r>
      <w:r w:rsidR="00D343A1" w:rsidRPr="00576876">
        <w:rPr>
          <w:lang w:val="bg-BG"/>
        </w:rPr>
        <w:t>т</w:t>
      </w:r>
      <w:r w:rsidR="00D343A1">
        <w:rPr>
          <w:lang w:val="bg-BG"/>
        </w:rPr>
        <w:t>е</w:t>
      </w:r>
      <w:r w:rsidR="00D343A1" w:rsidRPr="00576876">
        <w:rPr>
          <w:lang w:val="bg-BG"/>
        </w:rPr>
        <w:t xml:space="preserve"> спецификаци</w:t>
      </w:r>
      <w:r w:rsidR="00D343A1">
        <w:rPr>
          <w:lang w:val="bg-BG"/>
        </w:rPr>
        <w:t>и</w:t>
      </w:r>
      <w:r w:rsidR="00D343A1" w:rsidRPr="00576876">
        <w:rPr>
          <w:lang w:val="bg-BG"/>
        </w:rPr>
        <w:t>, Техническото пр</w:t>
      </w:r>
      <w:r w:rsidR="00D343A1">
        <w:rPr>
          <w:lang w:val="bg-BG"/>
        </w:rPr>
        <w:t xml:space="preserve">едложение </w:t>
      </w:r>
      <w:r w:rsidR="00D343A1" w:rsidRPr="00576876">
        <w:rPr>
          <w:lang w:val="bg-BG"/>
        </w:rPr>
        <w:t xml:space="preserve">на </w:t>
      </w:r>
      <w:r w:rsidR="00D343A1" w:rsidRPr="00453AC1">
        <w:rPr>
          <w:b/>
          <w:lang w:val="bg-BG"/>
        </w:rPr>
        <w:t>ИЗПЪЛНИТЕЛЯ</w:t>
      </w:r>
      <w:r w:rsidR="00D343A1">
        <w:rPr>
          <w:lang w:val="bg-BG"/>
        </w:rPr>
        <w:t xml:space="preserve"> и Ценовото предложение на </w:t>
      </w:r>
      <w:r w:rsidR="00D343A1" w:rsidRPr="00453AC1">
        <w:rPr>
          <w:b/>
          <w:lang w:val="bg-BG"/>
        </w:rPr>
        <w:t>ИЗПЪЛНИТЕЛЯ,</w:t>
      </w:r>
      <w:r w:rsidR="00D343A1" w:rsidRPr="00576876">
        <w:rPr>
          <w:lang w:val="bg-BG"/>
        </w:rPr>
        <w:t xml:space="preserve"> съставляващи съответно Приложения №</w:t>
      </w:r>
      <w:r w:rsidR="00A43ABC">
        <w:rPr>
          <w:lang w:val="bg-BG"/>
        </w:rPr>
        <w:t xml:space="preserve"> 1, 2, 3</w:t>
      </w:r>
      <w:r w:rsidR="00D343A1" w:rsidRPr="00576876">
        <w:rPr>
          <w:lang w:val="bg-BG"/>
        </w:rPr>
        <w:t xml:space="preserve"> към този </w:t>
      </w:r>
      <w:r>
        <w:rPr>
          <w:lang w:val="bg-BG"/>
        </w:rPr>
        <w:t>д</w:t>
      </w:r>
      <w:r w:rsidR="00D343A1" w:rsidRPr="00576876">
        <w:rPr>
          <w:lang w:val="bg-BG"/>
        </w:rPr>
        <w:t xml:space="preserve">оговор </w:t>
      </w:r>
      <w:r w:rsidR="00D343A1" w:rsidRPr="00453AC1">
        <w:rPr>
          <w:b/>
          <w:lang w:val="bg-BG"/>
        </w:rPr>
        <w:t>(„</w:t>
      </w:r>
      <w:r w:rsidR="00D343A1" w:rsidRPr="00380CE8">
        <w:rPr>
          <w:b/>
          <w:lang w:val="bg-BG"/>
        </w:rPr>
        <w:t>Приложенията</w:t>
      </w:r>
      <w:r w:rsidR="00D343A1" w:rsidRPr="00453AC1">
        <w:rPr>
          <w:b/>
          <w:lang w:val="bg-BG"/>
        </w:rPr>
        <w:t>“)</w:t>
      </w:r>
      <w:r w:rsidR="00D343A1" w:rsidRPr="00576876">
        <w:rPr>
          <w:lang w:val="bg-BG"/>
        </w:rPr>
        <w:t xml:space="preserve"> и представляващи неразделна част от него.</w:t>
      </w:r>
    </w:p>
    <w:p w14:paraId="7E099631" w14:textId="62714058" w:rsidR="002D217A" w:rsidRPr="00576876" w:rsidRDefault="00201894" w:rsidP="00453AC1">
      <w:pPr>
        <w:widowControl w:val="0"/>
        <w:spacing w:before="120"/>
        <w:ind w:firstLine="567"/>
        <w:jc w:val="both"/>
        <w:rPr>
          <w:lang w:val="bg-BG"/>
        </w:rPr>
      </w:pPr>
      <w:r>
        <w:rPr>
          <w:b/>
          <w:lang w:val="bg-BG"/>
        </w:rPr>
        <w:t>Чл. 3</w:t>
      </w:r>
      <w:r w:rsidR="002D217A" w:rsidRPr="00576876">
        <w:rPr>
          <w:b/>
          <w:lang w:val="bg-BG"/>
        </w:rPr>
        <w:t>.</w:t>
      </w:r>
      <w:r w:rsidR="002D217A" w:rsidRPr="00576876">
        <w:rPr>
          <w:lang w:val="bg-BG"/>
        </w:rPr>
        <w:t xml:space="preserve"> В срок до </w:t>
      </w:r>
      <w:r w:rsidR="00380CE8">
        <w:rPr>
          <w:lang w:val="bg-BG"/>
        </w:rPr>
        <w:t>3 (три)</w:t>
      </w:r>
      <w:r w:rsidR="002D217A" w:rsidRPr="00576876">
        <w:rPr>
          <w:lang w:val="bg-BG"/>
        </w:rPr>
        <w:t xml:space="preserve"> дни от датата на сключване на </w:t>
      </w:r>
      <w:r w:rsidR="00380CE8">
        <w:rPr>
          <w:lang w:val="bg-BG"/>
        </w:rPr>
        <w:t>Д</w:t>
      </w:r>
      <w:r w:rsidR="002D217A" w:rsidRPr="00576876">
        <w:rPr>
          <w:lang w:val="bg-BG"/>
        </w:rPr>
        <w:t xml:space="preserve">оговора, но </w:t>
      </w:r>
      <w:r w:rsidR="002D217A" w:rsidRPr="00576876">
        <w:rPr>
          <w:lang w:val="bg-BG" w:eastAsia="bg-BG"/>
        </w:rPr>
        <w:t xml:space="preserve">най-късно преди започване на неговото изпълнение, </w:t>
      </w:r>
      <w:r w:rsidR="002D217A" w:rsidRPr="00453AC1">
        <w:rPr>
          <w:b/>
          <w:lang w:val="bg-BG" w:eastAsia="bg-BG"/>
        </w:rPr>
        <w:t>ИЗПЪЛНИТЕЛЯТ</w:t>
      </w:r>
      <w:r w:rsidR="002D217A" w:rsidRPr="00576876">
        <w:rPr>
          <w:lang w:val="bg-BG" w:eastAsia="bg-BG"/>
        </w:rPr>
        <w:t xml:space="preserve"> уведомява </w:t>
      </w:r>
      <w:r w:rsidR="002D217A" w:rsidRPr="00453AC1">
        <w:rPr>
          <w:b/>
          <w:lang w:val="bg-BG" w:eastAsia="bg-BG"/>
        </w:rPr>
        <w:t>ВЪЗЛОЖИТЕЛЯ</w:t>
      </w:r>
      <w:r w:rsidR="002D217A" w:rsidRPr="00576876">
        <w:rPr>
          <w:lang w:val="bg-BG" w:eastAsia="bg-BG"/>
        </w:rPr>
        <w:t xml:space="preserve"> за името, данните за контакт и представителите на подизпълнителите, посочени в офертата на </w:t>
      </w:r>
      <w:r w:rsidR="002D217A" w:rsidRPr="00453AC1">
        <w:rPr>
          <w:b/>
          <w:lang w:val="bg-BG" w:eastAsia="bg-BG"/>
        </w:rPr>
        <w:t>ИЗПЪЛНИТЕЛЯ.</w:t>
      </w:r>
      <w:r w:rsidR="002D217A" w:rsidRPr="00576876">
        <w:rPr>
          <w:lang w:val="bg-BG" w:eastAsia="bg-BG"/>
        </w:rPr>
        <w:t xml:space="preserve"> </w:t>
      </w:r>
      <w:r w:rsidR="002D217A" w:rsidRPr="00453AC1">
        <w:rPr>
          <w:b/>
          <w:lang w:val="bg-BG" w:eastAsia="bg-BG"/>
        </w:rPr>
        <w:t>ИЗПЪЛНИТЕЛЯТ</w:t>
      </w:r>
      <w:r w:rsidR="002D217A" w:rsidRPr="00576876">
        <w:rPr>
          <w:lang w:val="bg-BG" w:eastAsia="bg-BG"/>
        </w:rPr>
        <w:t xml:space="preserve"> уведомява </w:t>
      </w:r>
      <w:r w:rsidR="002D217A" w:rsidRPr="00453AC1">
        <w:rPr>
          <w:b/>
          <w:lang w:val="bg-BG" w:eastAsia="bg-BG"/>
        </w:rPr>
        <w:t>ВЪЗЛОЖИТЕЛЯ</w:t>
      </w:r>
      <w:r w:rsidR="002D217A" w:rsidRPr="00576876">
        <w:rPr>
          <w:lang w:val="bg-BG" w:eastAsia="bg-BG"/>
        </w:rPr>
        <w:t xml:space="preserve"> за всякакви промени в предоставената информация в хода на изпълнението на </w:t>
      </w:r>
      <w:r w:rsidR="00CB615D">
        <w:rPr>
          <w:lang w:val="bg-BG" w:eastAsia="bg-BG"/>
        </w:rPr>
        <w:t>Д</w:t>
      </w:r>
      <w:r w:rsidR="002D217A" w:rsidRPr="00576876">
        <w:rPr>
          <w:lang w:val="bg-BG" w:eastAsia="bg-BG"/>
        </w:rPr>
        <w:t>оговора</w:t>
      </w:r>
      <w:r w:rsidR="002D217A" w:rsidRPr="00356568">
        <w:rPr>
          <w:lang w:val="bg-BG"/>
        </w:rPr>
        <w:t xml:space="preserve"> </w:t>
      </w:r>
      <w:r w:rsidR="002D217A">
        <w:rPr>
          <w:lang w:val="bg-BG"/>
        </w:rPr>
        <w:t>в</w:t>
      </w:r>
      <w:r w:rsidR="002D217A" w:rsidRPr="00576876">
        <w:rPr>
          <w:lang w:val="bg-BG"/>
        </w:rPr>
        <w:t xml:space="preserve"> срок до </w:t>
      </w:r>
      <w:r w:rsidR="00380CE8">
        <w:rPr>
          <w:lang w:val="bg-BG"/>
        </w:rPr>
        <w:t>3</w:t>
      </w:r>
      <w:r w:rsidR="002D217A" w:rsidRPr="00576876">
        <w:rPr>
          <w:lang w:val="bg-BG"/>
        </w:rPr>
        <w:t xml:space="preserve"> </w:t>
      </w:r>
      <w:r w:rsidR="002D217A" w:rsidRPr="00CB615D">
        <w:rPr>
          <w:lang w:val="bg-BG"/>
        </w:rPr>
        <w:t>(</w:t>
      </w:r>
      <w:r w:rsidR="00380CE8" w:rsidRPr="00CB615D">
        <w:rPr>
          <w:lang w:val="bg-BG"/>
        </w:rPr>
        <w:t>три</w:t>
      </w:r>
      <w:r w:rsidR="005B1BC7" w:rsidRPr="00CB615D">
        <w:rPr>
          <w:lang w:val="bg-BG"/>
        </w:rPr>
        <w:t>)</w:t>
      </w:r>
      <w:r w:rsidR="002D217A" w:rsidRPr="00576876">
        <w:rPr>
          <w:lang w:val="bg-BG"/>
        </w:rPr>
        <w:t xml:space="preserve"> дни</w:t>
      </w:r>
      <w:r w:rsidR="002D217A">
        <w:rPr>
          <w:lang w:val="bg-BG"/>
        </w:rPr>
        <w:t xml:space="preserve"> от настъпване на съответното обстоятелство</w:t>
      </w:r>
      <w:r w:rsidR="002D217A" w:rsidRPr="00576876">
        <w:rPr>
          <w:lang w:val="bg-BG" w:eastAsia="bg-BG"/>
        </w:rPr>
        <w:t>.</w:t>
      </w:r>
      <w:r w:rsidR="002D217A" w:rsidRPr="00576876">
        <w:rPr>
          <w:vertAlign w:val="superscript"/>
          <w:lang w:val="bg-BG"/>
        </w:rPr>
        <w:footnoteReference w:id="1"/>
      </w:r>
    </w:p>
    <w:p w14:paraId="683EE8C4" w14:textId="77777777" w:rsidR="00730D66" w:rsidRDefault="008D6479" w:rsidP="00067C62">
      <w:pPr>
        <w:spacing w:before="240" w:after="240"/>
        <w:ind w:firstLine="567"/>
        <w:rPr>
          <w:b/>
          <w:lang w:val="bg-BG"/>
        </w:rPr>
      </w:pPr>
      <w:r w:rsidRPr="0029641F">
        <w:rPr>
          <w:b/>
          <w:lang w:val="bg-BG"/>
        </w:rPr>
        <w:t xml:space="preserve">II. </w:t>
      </w:r>
      <w:r w:rsidR="00730D66" w:rsidRPr="0029641F">
        <w:rPr>
          <w:b/>
          <w:lang w:val="bg-BG"/>
        </w:rPr>
        <w:t>СРОК И МЯСТО НА ИЗПЪЛНЕНИЕ</w:t>
      </w:r>
    </w:p>
    <w:p w14:paraId="39B8C059" w14:textId="75F38F67" w:rsidR="00491CD5" w:rsidRPr="000470C9" w:rsidRDefault="00730D66" w:rsidP="00491CD5">
      <w:pPr>
        <w:ind w:firstLine="567"/>
        <w:jc w:val="both"/>
        <w:rPr>
          <w:rFonts w:ascii="Verdana" w:hAnsi="Verdana"/>
          <w:lang w:val="bg-BG"/>
        </w:rPr>
      </w:pPr>
      <w:r w:rsidRPr="0029641F">
        <w:rPr>
          <w:b/>
          <w:lang w:val="bg-BG"/>
        </w:rPr>
        <w:t xml:space="preserve">Чл. </w:t>
      </w:r>
      <w:r w:rsidR="00201894">
        <w:rPr>
          <w:b/>
          <w:lang w:val="bg-BG"/>
        </w:rPr>
        <w:t>4</w:t>
      </w:r>
      <w:r w:rsidR="00491CD5">
        <w:rPr>
          <w:b/>
          <w:lang w:val="bg-BG"/>
        </w:rPr>
        <w:t>.</w:t>
      </w:r>
      <w:r w:rsidRPr="0029641F">
        <w:rPr>
          <w:b/>
          <w:lang w:val="bg-BG"/>
        </w:rPr>
        <w:t xml:space="preserve"> </w:t>
      </w:r>
      <w:r>
        <w:rPr>
          <w:lang w:val="bg-BG"/>
        </w:rPr>
        <w:t>Д</w:t>
      </w:r>
      <w:r w:rsidRPr="0029641F">
        <w:rPr>
          <w:lang w:val="bg-BG"/>
        </w:rPr>
        <w:t>оговор</w:t>
      </w:r>
      <w:r>
        <w:rPr>
          <w:lang w:val="bg-BG"/>
        </w:rPr>
        <w:t>ът</w:t>
      </w:r>
      <w:r w:rsidRPr="0029641F">
        <w:rPr>
          <w:lang w:val="bg-BG"/>
        </w:rPr>
        <w:t xml:space="preserve"> влиза в сила от датата на </w:t>
      </w:r>
      <w:r w:rsidRPr="00453AC1">
        <w:rPr>
          <w:lang w:val="bg-BG"/>
        </w:rPr>
        <w:t>регистриране</w:t>
      </w:r>
      <w:r w:rsidR="00EE2A51" w:rsidRPr="00453AC1">
        <w:rPr>
          <w:lang w:val="bg-BG"/>
        </w:rPr>
        <w:t>то му</w:t>
      </w:r>
      <w:r w:rsidRPr="00453AC1">
        <w:rPr>
          <w:lang w:val="bg-BG"/>
        </w:rPr>
        <w:t xml:space="preserve"> в деловодната система на </w:t>
      </w:r>
      <w:r w:rsidRPr="00453AC1">
        <w:rPr>
          <w:b/>
          <w:lang w:val="bg-BG"/>
        </w:rPr>
        <w:t>ВЪЗЛОЖИТЕЛЯ,</w:t>
      </w:r>
      <w:r w:rsidRPr="00453AC1">
        <w:rPr>
          <w:lang w:val="bg-BG"/>
        </w:rPr>
        <w:t xml:space="preserve"> която се поставя на всички екземпляри на договора</w:t>
      </w:r>
      <w:r w:rsidRPr="00EE2A51">
        <w:rPr>
          <w:lang w:val="bg-BG"/>
        </w:rPr>
        <w:t xml:space="preserve"> </w:t>
      </w:r>
      <w:r>
        <w:rPr>
          <w:lang w:val="bg-BG"/>
        </w:rPr>
        <w:t xml:space="preserve">и е със срок на действие до </w:t>
      </w:r>
      <w:r w:rsidR="000470C9">
        <w:rPr>
          <w:lang w:val="bg-BG"/>
        </w:rPr>
        <w:t>8</w:t>
      </w:r>
      <w:r w:rsidR="0053595A" w:rsidRPr="0053595A">
        <w:rPr>
          <w:color w:val="FF0000"/>
          <w:lang w:val="bg-BG"/>
        </w:rPr>
        <w:t xml:space="preserve"> </w:t>
      </w:r>
      <w:r w:rsidR="0053595A" w:rsidRPr="000470C9">
        <w:rPr>
          <w:lang w:val="en-US"/>
        </w:rPr>
        <w:t>(</w:t>
      </w:r>
      <w:r w:rsidR="000470C9" w:rsidRPr="000470C9">
        <w:rPr>
          <w:lang w:val="bg-BG"/>
        </w:rPr>
        <w:t>осем</w:t>
      </w:r>
      <w:r w:rsidR="0053595A" w:rsidRPr="000470C9">
        <w:rPr>
          <w:lang w:val="en-US"/>
        </w:rPr>
        <w:t>)</w:t>
      </w:r>
      <w:r w:rsidRPr="000470C9">
        <w:rPr>
          <w:lang w:val="bg-BG"/>
        </w:rPr>
        <w:t xml:space="preserve"> </w:t>
      </w:r>
      <w:r w:rsidR="0053595A" w:rsidRPr="000470C9">
        <w:rPr>
          <w:lang w:val="bg-BG"/>
        </w:rPr>
        <w:t xml:space="preserve">месеца считано от датата на сключване на настоящия </w:t>
      </w:r>
      <w:r w:rsidR="00CB615D" w:rsidRPr="000470C9">
        <w:rPr>
          <w:lang w:val="bg-BG"/>
        </w:rPr>
        <w:t>Д</w:t>
      </w:r>
      <w:r w:rsidRPr="000470C9">
        <w:rPr>
          <w:lang w:val="bg-BG"/>
        </w:rPr>
        <w:t>оговор.</w:t>
      </w:r>
    </w:p>
    <w:p w14:paraId="74D048CD" w14:textId="77777777" w:rsidR="00491CD5" w:rsidRDefault="004B6095" w:rsidP="00453AC1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 xml:space="preserve">Чл. </w:t>
      </w:r>
      <w:r w:rsidR="00201894">
        <w:rPr>
          <w:b/>
          <w:lang w:val="bg-BG"/>
        </w:rPr>
        <w:t>5</w:t>
      </w:r>
      <w:r w:rsidRPr="00453AC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D35B84">
        <w:rPr>
          <w:lang w:val="bg-BG"/>
        </w:rPr>
        <w:t xml:space="preserve"> </w:t>
      </w:r>
      <w:r w:rsidR="00730D66" w:rsidRPr="00D35B84">
        <w:rPr>
          <w:lang w:val="bg-BG"/>
        </w:rPr>
        <w:t>Сроковете за изпълнение на отделните дейности с</w:t>
      </w:r>
      <w:r>
        <w:rPr>
          <w:lang w:val="bg-BG"/>
        </w:rPr>
        <w:t xml:space="preserve">а както детайлно са посочени в </w:t>
      </w:r>
      <w:r w:rsidR="00730D66" w:rsidRPr="00D35B84">
        <w:rPr>
          <w:lang w:val="bg-BG"/>
        </w:rPr>
        <w:t>Техническ</w:t>
      </w:r>
      <w:r>
        <w:rPr>
          <w:lang w:val="bg-BG"/>
        </w:rPr>
        <w:t>ите спецификации</w:t>
      </w:r>
      <w:r w:rsidR="00EE2A51">
        <w:rPr>
          <w:lang w:val="bg-BG"/>
        </w:rPr>
        <w:t xml:space="preserve"> на </w:t>
      </w:r>
      <w:r w:rsidR="00EE2A51">
        <w:rPr>
          <w:b/>
          <w:lang w:val="bg-BG"/>
        </w:rPr>
        <w:t>ВЪЗЛ</w:t>
      </w:r>
      <w:r w:rsidR="00EE2A51" w:rsidRPr="00453AC1">
        <w:rPr>
          <w:b/>
          <w:lang w:val="bg-BG"/>
        </w:rPr>
        <w:t>ОЖИТЕЛЯ</w:t>
      </w:r>
      <w:r>
        <w:rPr>
          <w:lang w:val="bg-BG"/>
        </w:rPr>
        <w:t xml:space="preserve"> – Приложение № </w:t>
      </w:r>
      <w:r w:rsidR="00D03A94">
        <w:rPr>
          <w:lang w:val="bg-BG"/>
        </w:rPr>
        <w:t>1</w:t>
      </w:r>
      <w:r>
        <w:rPr>
          <w:lang w:val="bg-BG"/>
        </w:rPr>
        <w:t>.</w:t>
      </w:r>
    </w:p>
    <w:p w14:paraId="676AC812" w14:textId="0AF8BA00" w:rsidR="004B6095" w:rsidRPr="0053595A" w:rsidRDefault="004B6095" w:rsidP="00453AC1">
      <w:pPr>
        <w:ind w:firstLine="567"/>
        <w:jc w:val="both"/>
        <w:rPr>
          <w:lang w:val="bg-BG"/>
        </w:rPr>
      </w:pPr>
      <w:r w:rsidRPr="0029641F">
        <w:rPr>
          <w:b/>
          <w:lang w:val="bg-BG"/>
        </w:rPr>
        <w:t xml:space="preserve">Чл. </w:t>
      </w:r>
      <w:r w:rsidR="00201894">
        <w:rPr>
          <w:b/>
          <w:lang w:val="bg-BG"/>
        </w:rPr>
        <w:t>6</w:t>
      </w:r>
      <w:r>
        <w:rPr>
          <w:b/>
          <w:lang w:val="bg-BG"/>
        </w:rPr>
        <w:t>.</w:t>
      </w:r>
      <w:r w:rsidRPr="0029641F">
        <w:rPr>
          <w:lang w:val="bg-BG"/>
        </w:rPr>
        <w:t xml:space="preserve"> </w:t>
      </w:r>
      <w:r w:rsidR="00FB0D5F" w:rsidRPr="00D35B84">
        <w:rPr>
          <w:lang w:val="bg-BG"/>
        </w:rPr>
        <w:t xml:space="preserve">Мястото на изпълнение на Договора </w:t>
      </w:r>
      <w:r w:rsidR="00FB0D5F">
        <w:rPr>
          <w:lang w:val="bg-BG"/>
        </w:rPr>
        <w:t xml:space="preserve">е </w:t>
      </w:r>
      <w:r w:rsidRPr="00C97713">
        <w:t xml:space="preserve">на територията на </w:t>
      </w:r>
      <w:r w:rsidR="0053595A">
        <w:rPr>
          <w:lang w:val="bg-BG"/>
        </w:rPr>
        <w:t>гр. Габрово.</w:t>
      </w:r>
    </w:p>
    <w:p w14:paraId="7D81DCE5" w14:textId="09F8A291" w:rsidR="008D6479" w:rsidRDefault="00730D66" w:rsidP="00067C62">
      <w:pPr>
        <w:spacing w:before="240" w:after="240"/>
        <w:ind w:firstLine="567"/>
        <w:rPr>
          <w:b/>
          <w:lang w:val="bg-BG"/>
        </w:rPr>
      </w:pPr>
      <w:r>
        <w:rPr>
          <w:b/>
          <w:lang w:val="en-US"/>
        </w:rPr>
        <w:t xml:space="preserve">III. </w:t>
      </w:r>
      <w:r w:rsidR="008D6479" w:rsidRPr="0029641F">
        <w:rPr>
          <w:b/>
          <w:lang w:val="bg-BG"/>
        </w:rPr>
        <w:t>ЦЕНА</w:t>
      </w:r>
      <w:r w:rsidR="004B6095">
        <w:rPr>
          <w:b/>
          <w:lang w:val="bg-BG"/>
        </w:rPr>
        <w:t>, РЕД И СРОКОВЕ</w:t>
      </w:r>
      <w:r w:rsidR="00FB0D5F">
        <w:rPr>
          <w:b/>
          <w:lang w:val="bg-BG"/>
        </w:rPr>
        <w:t xml:space="preserve"> </w:t>
      </w:r>
      <w:r w:rsidR="008D6479" w:rsidRPr="0029641F">
        <w:rPr>
          <w:b/>
          <w:lang w:val="bg-BG"/>
        </w:rPr>
        <w:t>НА ПЛАЩАНЕ</w:t>
      </w:r>
    </w:p>
    <w:p w14:paraId="49482D8A" w14:textId="0D9EF82D" w:rsidR="00491CD5" w:rsidRDefault="008D6479" w:rsidP="00453AC1">
      <w:pPr>
        <w:spacing w:before="120"/>
        <w:ind w:firstLine="567"/>
        <w:jc w:val="both"/>
        <w:rPr>
          <w:lang w:val="bg-BG"/>
        </w:rPr>
      </w:pPr>
      <w:r w:rsidRPr="0029641F">
        <w:rPr>
          <w:b/>
          <w:lang w:val="bg-BG"/>
        </w:rPr>
        <w:t xml:space="preserve">Чл. </w:t>
      </w:r>
      <w:r w:rsidR="00201894">
        <w:rPr>
          <w:b/>
          <w:lang w:val="bg-BG"/>
        </w:rPr>
        <w:t>7</w:t>
      </w:r>
      <w:r w:rsidR="004857D3">
        <w:rPr>
          <w:b/>
          <w:lang w:val="bg-BG"/>
        </w:rPr>
        <w:t>.</w:t>
      </w:r>
      <w:r w:rsidR="004B6095" w:rsidRPr="0029641F">
        <w:rPr>
          <w:lang w:val="bg-BG"/>
        </w:rPr>
        <w:t xml:space="preserve"> </w:t>
      </w:r>
      <w:r w:rsidRPr="0029641F">
        <w:rPr>
          <w:b/>
          <w:lang w:val="bg-BG"/>
        </w:rPr>
        <w:t>(1)</w:t>
      </w:r>
      <w:r w:rsidRPr="0029641F">
        <w:rPr>
          <w:lang w:val="bg-BG"/>
        </w:rPr>
        <w:t xml:space="preserve"> </w:t>
      </w:r>
      <w:r w:rsidR="00FB0D5F" w:rsidRPr="00D35B84">
        <w:rPr>
          <w:lang w:val="bg-BG"/>
        </w:rPr>
        <w:t xml:space="preserve">За предоставяне на </w:t>
      </w:r>
      <w:r w:rsidR="00CB615D">
        <w:rPr>
          <w:lang w:val="bg-BG"/>
        </w:rPr>
        <w:t>у</w:t>
      </w:r>
      <w:r w:rsidR="00FB0D5F" w:rsidRPr="00D35B84">
        <w:rPr>
          <w:lang w:val="bg-BG"/>
        </w:rPr>
        <w:t xml:space="preserve">слугите, </w:t>
      </w:r>
      <w:r w:rsidR="00FB0D5F" w:rsidRPr="00453AC1">
        <w:rPr>
          <w:b/>
          <w:lang w:val="bg-BG"/>
        </w:rPr>
        <w:t>ВЪЗЛОЖИТЕЛЯТ</w:t>
      </w:r>
      <w:r w:rsidR="00FB0D5F" w:rsidRPr="00D35B84">
        <w:rPr>
          <w:lang w:val="bg-BG"/>
        </w:rPr>
        <w:t xml:space="preserve"> заплаща на </w:t>
      </w:r>
      <w:r w:rsidR="00FB0D5F" w:rsidRPr="00BB2903">
        <w:rPr>
          <w:b/>
          <w:lang w:val="bg-BG"/>
        </w:rPr>
        <w:t>ИЗПЪЛНИТЕЛЯ</w:t>
      </w:r>
      <w:r w:rsidR="00FB0D5F" w:rsidRPr="00D35B84">
        <w:rPr>
          <w:lang w:val="bg-BG"/>
        </w:rPr>
        <w:t xml:space="preserve"> </w:t>
      </w:r>
      <w:r w:rsidR="00FB0D5F">
        <w:rPr>
          <w:lang w:val="bg-BG"/>
        </w:rPr>
        <w:t xml:space="preserve">възнаграждение на </w:t>
      </w:r>
      <w:r w:rsidR="00FB0D5F" w:rsidRPr="00D35B84">
        <w:rPr>
          <w:lang w:val="bg-BG"/>
        </w:rPr>
        <w:t xml:space="preserve">база </w:t>
      </w:r>
      <w:r w:rsidR="0053595A">
        <w:rPr>
          <w:lang w:val="bg-BG"/>
        </w:rPr>
        <w:t xml:space="preserve">цените </w:t>
      </w:r>
      <w:r w:rsidR="00FB0D5F" w:rsidRPr="00D35B84">
        <w:rPr>
          <w:lang w:val="bg-BG"/>
        </w:rPr>
        <w:t xml:space="preserve">предложени от </w:t>
      </w:r>
      <w:r w:rsidR="00FB0D5F" w:rsidRPr="00453AC1">
        <w:rPr>
          <w:b/>
          <w:lang w:val="bg-BG"/>
        </w:rPr>
        <w:t>ИЗПЪЛНИТЕЛЯ</w:t>
      </w:r>
      <w:r w:rsidR="00FB0D5F" w:rsidRPr="00D35B84">
        <w:rPr>
          <w:lang w:val="bg-BG"/>
        </w:rPr>
        <w:t xml:space="preserve"> в ценовото му предложение, като максималната </w:t>
      </w:r>
      <w:r w:rsidR="0056432F">
        <w:rPr>
          <w:lang w:val="bg-BG"/>
        </w:rPr>
        <w:t xml:space="preserve">обща </w:t>
      </w:r>
      <w:r w:rsidR="00FB0D5F" w:rsidRPr="00D35B84">
        <w:rPr>
          <w:lang w:val="bg-BG"/>
        </w:rPr>
        <w:t xml:space="preserve">стойност на договора не може да надвишава </w:t>
      </w:r>
      <w:r w:rsidR="0053595A">
        <w:rPr>
          <w:b/>
          <w:lang w:val="bg-BG"/>
        </w:rPr>
        <w:t>………………………</w:t>
      </w:r>
      <w:r w:rsidR="0056432F" w:rsidRPr="00974F4A">
        <w:rPr>
          <w:b/>
          <w:lang w:val="bg-BG"/>
        </w:rPr>
        <w:t xml:space="preserve"> лв. без ДДС</w:t>
      </w:r>
      <w:r w:rsidR="0056432F">
        <w:rPr>
          <w:b/>
          <w:lang w:val="bg-BG"/>
        </w:rPr>
        <w:t xml:space="preserve"> и</w:t>
      </w:r>
      <w:r w:rsidR="007442DB">
        <w:rPr>
          <w:b/>
          <w:lang w:val="bg-BG"/>
        </w:rPr>
        <w:t xml:space="preserve"> ……………………….</w:t>
      </w:r>
      <w:r w:rsidR="0056432F">
        <w:rPr>
          <w:b/>
          <w:lang w:val="bg-BG"/>
        </w:rPr>
        <w:t xml:space="preserve"> лв. с ДДС</w:t>
      </w:r>
      <w:r w:rsidR="0056432F" w:rsidRPr="00D35B84">
        <w:rPr>
          <w:lang w:val="bg-BG"/>
        </w:rPr>
        <w:t xml:space="preserve"> </w:t>
      </w:r>
      <w:r w:rsidR="00FB0D5F" w:rsidRPr="00D35B84">
        <w:rPr>
          <w:lang w:val="bg-BG"/>
        </w:rPr>
        <w:t xml:space="preserve">(наричана по-нататък </w:t>
      </w:r>
      <w:r w:rsidR="00FB0D5F" w:rsidRPr="0056432F">
        <w:rPr>
          <w:lang w:val="bg-BG"/>
        </w:rPr>
        <w:t>„</w:t>
      </w:r>
      <w:r w:rsidR="00FB0D5F" w:rsidRPr="00453AC1">
        <w:rPr>
          <w:lang w:val="bg-BG"/>
        </w:rPr>
        <w:t>Цената</w:t>
      </w:r>
      <w:r w:rsidR="00FB0D5F" w:rsidRPr="0056432F">
        <w:rPr>
          <w:lang w:val="bg-BG"/>
        </w:rPr>
        <w:t>“</w:t>
      </w:r>
      <w:r w:rsidR="00FB0D5F" w:rsidRPr="00D35B84">
        <w:rPr>
          <w:lang w:val="bg-BG"/>
        </w:rPr>
        <w:t xml:space="preserve"> или „Стойността на Договора“).</w:t>
      </w:r>
    </w:p>
    <w:p w14:paraId="6484F716" w14:textId="11FF618E" w:rsidR="00491CD5" w:rsidRDefault="00D03A94" w:rsidP="00BB2903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(</w:t>
      </w:r>
      <w:r w:rsidR="0056432F">
        <w:rPr>
          <w:b/>
          <w:lang w:val="bg-BG"/>
        </w:rPr>
        <w:t>2</w:t>
      </w:r>
      <w:r w:rsidRPr="00453AC1">
        <w:rPr>
          <w:b/>
          <w:lang w:val="bg-BG"/>
        </w:rPr>
        <w:t>)</w:t>
      </w:r>
      <w:r>
        <w:rPr>
          <w:lang w:val="bg-BG"/>
        </w:rPr>
        <w:t xml:space="preserve"> </w:t>
      </w:r>
      <w:r w:rsidR="0056432F" w:rsidRPr="00D35B84">
        <w:rPr>
          <w:lang w:val="bg-BG"/>
        </w:rPr>
        <w:t xml:space="preserve">В Цената по ал. 1 са включени всички разходи на </w:t>
      </w:r>
      <w:r w:rsidR="0056432F" w:rsidRPr="00453AC1">
        <w:rPr>
          <w:b/>
          <w:lang w:val="bg-BG"/>
        </w:rPr>
        <w:t>ИЗПЪЛНИТЕЛЯ</w:t>
      </w:r>
      <w:r w:rsidR="0056432F" w:rsidRPr="00D35B84">
        <w:rPr>
          <w:lang w:val="bg-BG"/>
        </w:rPr>
        <w:t xml:space="preserve">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 и за неговите подизпълнители</w:t>
      </w:r>
      <w:r w:rsidR="00491CD5">
        <w:rPr>
          <w:lang w:val="bg-BG"/>
        </w:rPr>
        <w:t xml:space="preserve">, </w:t>
      </w:r>
      <w:r w:rsidR="0056432F" w:rsidRPr="00453AC1">
        <w:rPr>
          <w:lang w:val="bg-BG"/>
        </w:rPr>
        <w:t>ако е приложимо</w:t>
      </w:r>
      <w:r w:rsidR="00491CD5">
        <w:rPr>
          <w:lang w:val="bg-BG"/>
        </w:rPr>
        <w:t>,</w:t>
      </w:r>
      <w:r w:rsidR="0056432F" w:rsidRPr="00453AC1">
        <w:rPr>
          <w:color w:val="FF0000"/>
          <w:lang w:val="bg-BG"/>
        </w:rPr>
        <w:t xml:space="preserve"> </w:t>
      </w:r>
      <w:r w:rsidR="0056432F" w:rsidRPr="00D35B84">
        <w:rPr>
          <w:lang w:val="bg-BG"/>
        </w:rPr>
        <w:t xml:space="preserve">като </w:t>
      </w:r>
      <w:r w:rsidR="0056432F" w:rsidRPr="00453AC1">
        <w:rPr>
          <w:b/>
          <w:bCs/>
          <w:lang w:val="bg-BG"/>
        </w:rPr>
        <w:t>ВЪЗЛОЖИТЕЛЯТ</w:t>
      </w:r>
      <w:r w:rsidR="0056432F" w:rsidRPr="00D35B84">
        <w:rPr>
          <w:bCs/>
          <w:lang w:val="bg-BG"/>
        </w:rPr>
        <w:t xml:space="preserve"> не дължи заплащането на каквито и да е други разноски, направени от </w:t>
      </w:r>
      <w:r w:rsidR="0056432F" w:rsidRPr="00453AC1">
        <w:rPr>
          <w:b/>
          <w:bCs/>
          <w:lang w:val="bg-BG"/>
        </w:rPr>
        <w:t>ИЗПЪЛНИТЕЛЯ.</w:t>
      </w:r>
    </w:p>
    <w:p w14:paraId="721DCF73" w14:textId="2EB47E2C" w:rsidR="00201894" w:rsidRDefault="004857D3" w:rsidP="00BB2903">
      <w:pPr>
        <w:widowControl w:val="0"/>
        <w:ind w:firstLine="567"/>
        <w:jc w:val="both"/>
        <w:rPr>
          <w:lang w:val="bg-BG"/>
        </w:rPr>
      </w:pPr>
      <w:r>
        <w:rPr>
          <w:b/>
          <w:lang w:val="bg-BG"/>
        </w:rPr>
        <w:t>Ч</w:t>
      </w:r>
      <w:r w:rsidR="00201894" w:rsidRPr="00453AC1">
        <w:rPr>
          <w:b/>
          <w:lang w:val="bg-BG"/>
        </w:rPr>
        <w:t>л. 8</w:t>
      </w:r>
      <w:r w:rsidR="003042FA">
        <w:rPr>
          <w:b/>
          <w:lang w:val="bg-BG"/>
        </w:rPr>
        <w:t xml:space="preserve">. </w:t>
      </w:r>
      <w:r w:rsidR="00C97713" w:rsidRPr="00453AC1">
        <w:rPr>
          <w:b/>
          <w:lang w:val="bg-BG"/>
        </w:rPr>
        <w:t>ВЪЗЛОЖИТЕЛЯТ</w:t>
      </w:r>
      <w:r w:rsidR="00C97713" w:rsidRPr="00C97713">
        <w:rPr>
          <w:lang w:val="bg-BG"/>
        </w:rPr>
        <w:t xml:space="preserve"> плаща на </w:t>
      </w:r>
      <w:r w:rsidR="00C97713" w:rsidRPr="00453AC1">
        <w:rPr>
          <w:b/>
          <w:lang w:val="bg-BG"/>
        </w:rPr>
        <w:t>ИЗПЪЛНИТЕЛЯ</w:t>
      </w:r>
      <w:r w:rsidR="00201894" w:rsidRPr="00201894">
        <w:rPr>
          <w:lang w:val="bg-BG"/>
        </w:rPr>
        <w:t xml:space="preserve"> </w:t>
      </w:r>
      <w:r>
        <w:rPr>
          <w:lang w:val="bg-BG"/>
        </w:rPr>
        <w:t xml:space="preserve">Цената по този договор </w:t>
      </w:r>
      <w:r w:rsidR="00201894" w:rsidRPr="00D35B84">
        <w:rPr>
          <w:lang w:val="bg-BG"/>
        </w:rPr>
        <w:t xml:space="preserve">чрез периодични плащания въз основа на представени от </w:t>
      </w:r>
      <w:r w:rsidR="00201894" w:rsidRPr="00453AC1">
        <w:rPr>
          <w:b/>
          <w:lang w:val="bg-BG"/>
        </w:rPr>
        <w:t>ИЗПЪЛНИТЕЛЯ</w:t>
      </w:r>
      <w:r w:rsidR="00201894" w:rsidRPr="00D35B84">
        <w:rPr>
          <w:lang w:val="bg-BG"/>
        </w:rPr>
        <w:t xml:space="preserve"> отчети</w:t>
      </w:r>
      <w:r w:rsidR="00201894">
        <w:rPr>
          <w:lang w:val="bg-BG"/>
        </w:rPr>
        <w:t xml:space="preserve"> </w:t>
      </w:r>
      <w:r w:rsidR="00201894" w:rsidRPr="00D35B84">
        <w:rPr>
          <w:lang w:val="bg-BG"/>
        </w:rPr>
        <w:t xml:space="preserve">в срок до </w:t>
      </w:r>
      <w:r w:rsidR="00201894" w:rsidRPr="00C97713">
        <w:t xml:space="preserve">30 (тридесет) </w:t>
      </w:r>
      <w:r w:rsidR="00201894">
        <w:t>дни</w:t>
      </w:r>
      <w:r w:rsidR="00201894" w:rsidRPr="00D35B84">
        <w:rPr>
          <w:lang w:val="bg-BG"/>
        </w:rPr>
        <w:t xml:space="preserve">, считано от приемане изпълнението на </w:t>
      </w:r>
      <w:r w:rsidR="00201894">
        <w:rPr>
          <w:lang w:val="bg-BG"/>
        </w:rPr>
        <w:t>у</w:t>
      </w:r>
      <w:r w:rsidR="00201894" w:rsidRPr="00D35B84">
        <w:rPr>
          <w:lang w:val="bg-BG"/>
        </w:rPr>
        <w:t xml:space="preserve">слугите за </w:t>
      </w:r>
      <w:r>
        <w:rPr>
          <w:lang w:val="bg-BG"/>
        </w:rPr>
        <w:t>провеждане на заявеното събитие/мероприятие</w:t>
      </w:r>
      <w:r w:rsidR="00201894" w:rsidRPr="00D35B84">
        <w:rPr>
          <w:lang w:val="bg-BG"/>
        </w:rPr>
        <w:t>.</w:t>
      </w:r>
    </w:p>
    <w:p w14:paraId="23C1F5D2" w14:textId="3656C9FF" w:rsidR="003042FA" w:rsidRPr="00576876" w:rsidRDefault="003042FA" w:rsidP="00BB2903">
      <w:pPr>
        <w:widowControl w:val="0"/>
        <w:ind w:firstLine="567"/>
        <w:jc w:val="both"/>
        <w:rPr>
          <w:lang w:val="bg-BG"/>
        </w:rPr>
      </w:pPr>
      <w:r w:rsidRPr="00453AC1">
        <w:rPr>
          <w:b/>
          <w:lang w:val="bg-BG"/>
        </w:rPr>
        <w:t>Чл. 9. (1)</w:t>
      </w:r>
      <w:r w:rsidRPr="00576876">
        <w:rPr>
          <w:lang w:val="bg-BG"/>
        </w:rPr>
        <w:t xml:space="preserve"> Всяко плащане по този </w:t>
      </w:r>
      <w:r>
        <w:rPr>
          <w:lang w:val="bg-BG"/>
        </w:rPr>
        <w:t>д</w:t>
      </w:r>
      <w:r w:rsidRPr="00576876">
        <w:rPr>
          <w:lang w:val="bg-BG"/>
        </w:rPr>
        <w:t>оговор се извършва въз основа на следните документи:</w:t>
      </w:r>
    </w:p>
    <w:p w14:paraId="63003EBF" w14:textId="6D9FF627" w:rsidR="003042FA" w:rsidRPr="00576876" w:rsidRDefault="003042FA" w:rsidP="004857D3">
      <w:pPr>
        <w:widowControl w:val="0"/>
        <w:ind w:firstLine="567"/>
        <w:jc w:val="both"/>
        <w:rPr>
          <w:lang w:val="bg-BG"/>
        </w:rPr>
      </w:pPr>
      <w:r w:rsidRPr="00453AC1">
        <w:rPr>
          <w:b/>
          <w:lang w:val="bg-BG"/>
        </w:rPr>
        <w:t>1.</w:t>
      </w:r>
      <w:r w:rsidRPr="00576876">
        <w:rPr>
          <w:lang w:val="bg-BG"/>
        </w:rPr>
        <w:t xml:space="preserve"> отчет за предоставените </w:t>
      </w:r>
      <w:r w:rsidR="00CB615D">
        <w:rPr>
          <w:lang w:val="bg-BG"/>
        </w:rPr>
        <w:t>у</w:t>
      </w:r>
      <w:r w:rsidRPr="00576876">
        <w:rPr>
          <w:lang w:val="bg-BG"/>
        </w:rPr>
        <w:t xml:space="preserve">слуги за </w:t>
      </w:r>
      <w:r>
        <w:rPr>
          <w:lang w:val="bg-BG"/>
        </w:rPr>
        <w:t>съответн</w:t>
      </w:r>
      <w:r w:rsidR="004857D3">
        <w:rPr>
          <w:lang w:val="bg-BG"/>
        </w:rPr>
        <w:t>ото събитие/мероприятие</w:t>
      </w:r>
      <w:r w:rsidRPr="00576876">
        <w:rPr>
          <w:lang w:val="bg-BG"/>
        </w:rPr>
        <w:t xml:space="preserve">, представен от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на </w:t>
      </w:r>
      <w:r w:rsidRPr="007442DB">
        <w:rPr>
          <w:b/>
          <w:lang w:val="bg-BG"/>
        </w:rPr>
        <w:t>ВЪЗЛОЖИТЕЛЯ;</w:t>
      </w:r>
    </w:p>
    <w:p w14:paraId="1B740DD7" w14:textId="4385998E" w:rsidR="003042FA" w:rsidRPr="00576876" w:rsidRDefault="003042FA" w:rsidP="004857D3">
      <w:pPr>
        <w:widowControl w:val="0"/>
        <w:ind w:firstLine="567"/>
        <w:jc w:val="both"/>
        <w:rPr>
          <w:lang w:val="bg-BG"/>
        </w:rPr>
      </w:pPr>
      <w:r w:rsidRPr="00453AC1">
        <w:rPr>
          <w:b/>
          <w:lang w:val="bg-BG"/>
        </w:rPr>
        <w:t>2.</w:t>
      </w:r>
      <w:r w:rsidRPr="00576876">
        <w:rPr>
          <w:lang w:val="bg-BG"/>
        </w:rPr>
        <w:t xml:space="preserve"> приемо-предавателен протокол за приемане на </w:t>
      </w:r>
      <w:r w:rsidR="00CB615D">
        <w:rPr>
          <w:lang w:val="bg-BG"/>
        </w:rPr>
        <w:t xml:space="preserve">заявените </w:t>
      </w:r>
      <w:r>
        <w:rPr>
          <w:lang w:val="bg-BG"/>
        </w:rPr>
        <w:t>у</w:t>
      </w:r>
      <w:r w:rsidRPr="00576876">
        <w:rPr>
          <w:lang w:val="bg-BG"/>
        </w:rPr>
        <w:t>слуги</w:t>
      </w:r>
      <w:r w:rsidR="00CB615D">
        <w:rPr>
          <w:lang w:val="bg-BG"/>
        </w:rPr>
        <w:t xml:space="preserve"> за организиране и провеждане на събитие/мероприятие</w:t>
      </w:r>
      <w:r w:rsidR="000228A0">
        <w:rPr>
          <w:lang w:val="bg-BG"/>
        </w:rPr>
        <w:t xml:space="preserve">, </w:t>
      </w:r>
      <w:r w:rsidRPr="00576876">
        <w:rPr>
          <w:lang w:val="bg-BG"/>
        </w:rPr>
        <w:t xml:space="preserve">подписан от </w:t>
      </w:r>
      <w:r w:rsidRPr="00453AC1">
        <w:rPr>
          <w:b/>
          <w:lang w:val="bg-BG"/>
        </w:rPr>
        <w:t xml:space="preserve">ВЪЗЛОЖИТЕЛЯ </w:t>
      </w:r>
      <w:r w:rsidRPr="00576876">
        <w:rPr>
          <w:lang w:val="bg-BG"/>
        </w:rPr>
        <w:t xml:space="preserve">и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след получаване на отчета по т.</w:t>
      </w:r>
      <w:r>
        <w:rPr>
          <w:lang w:val="bg-BG"/>
        </w:rPr>
        <w:t xml:space="preserve"> </w:t>
      </w:r>
      <w:r w:rsidRPr="00576876">
        <w:rPr>
          <w:lang w:val="bg-BG"/>
        </w:rPr>
        <w:t xml:space="preserve">1, при съответно спазване на </w:t>
      </w:r>
      <w:r w:rsidR="00CE6171">
        <w:rPr>
          <w:lang w:val="bg-BG"/>
        </w:rPr>
        <w:t xml:space="preserve">клаузите </w:t>
      </w:r>
      <w:r w:rsidR="00CE6171">
        <w:rPr>
          <w:lang w:val="bg-BG"/>
        </w:rPr>
        <w:lastRenderedPageBreak/>
        <w:t xml:space="preserve">на </w:t>
      </w:r>
      <w:r w:rsidR="004857D3">
        <w:rPr>
          <w:lang w:val="bg-BG"/>
        </w:rPr>
        <w:t>Д</w:t>
      </w:r>
      <w:r w:rsidR="00CE6171">
        <w:rPr>
          <w:lang w:val="bg-BG"/>
        </w:rPr>
        <w:t>оговора, описани</w:t>
      </w:r>
      <w:r w:rsidRPr="00576876">
        <w:rPr>
          <w:lang w:val="bg-BG"/>
        </w:rPr>
        <w:t xml:space="preserve"> на Раздел VI (Предаване и приемане на изпълнението) от </w:t>
      </w:r>
      <w:r w:rsidR="004857D3">
        <w:rPr>
          <w:lang w:val="bg-BG"/>
        </w:rPr>
        <w:t>Д</w:t>
      </w:r>
      <w:r w:rsidRPr="00576876">
        <w:rPr>
          <w:lang w:val="bg-BG"/>
        </w:rPr>
        <w:t xml:space="preserve">оговора; </w:t>
      </w:r>
    </w:p>
    <w:p w14:paraId="6C26DF04" w14:textId="758D3338" w:rsidR="00CE6171" w:rsidRPr="00902AAD" w:rsidRDefault="003042FA" w:rsidP="004857D3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3.</w:t>
      </w:r>
      <w:r w:rsidRPr="00576876">
        <w:rPr>
          <w:lang w:val="bg-BG"/>
        </w:rPr>
        <w:t xml:space="preserve"> фактура за дължимата </w:t>
      </w:r>
      <w:r w:rsidR="004857D3">
        <w:rPr>
          <w:lang w:val="bg-BG"/>
        </w:rPr>
        <w:t>част от Цената</w:t>
      </w:r>
      <w:r>
        <w:rPr>
          <w:lang w:val="bg-BG"/>
        </w:rPr>
        <w:t xml:space="preserve"> </w:t>
      </w:r>
      <w:r w:rsidRPr="00576876">
        <w:rPr>
          <w:lang w:val="bg-BG"/>
        </w:rPr>
        <w:t>за</w:t>
      </w:r>
      <w:r>
        <w:rPr>
          <w:lang w:val="bg-BG"/>
        </w:rPr>
        <w:t xml:space="preserve"> предоставените услуги</w:t>
      </w:r>
      <w:r w:rsidR="004857D3">
        <w:rPr>
          <w:lang w:val="bg-BG"/>
        </w:rPr>
        <w:t>, заявени за ор</w:t>
      </w:r>
      <w:r w:rsidR="00A3334F">
        <w:rPr>
          <w:lang w:val="bg-BG"/>
        </w:rPr>
        <w:t>ганизиране на съответното събитие/мероприятие</w:t>
      </w:r>
      <w:r w:rsidR="004857D3">
        <w:rPr>
          <w:lang w:val="bg-BG"/>
        </w:rPr>
        <w:t xml:space="preserve"> </w:t>
      </w:r>
      <w:r>
        <w:rPr>
          <w:lang w:val="bg-BG"/>
        </w:rPr>
        <w:t xml:space="preserve">от </w:t>
      </w:r>
      <w:r w:rsidRPr="00453AC1">
        <w:rPr>
          <w:b/>
          <w:lang w:val="bg-BG"/>
        </w:rPr>
        <w:t>ВЪЗЛОЖИТЕЛЯ,</w:t>
      </w:r>
      <w:r w:rsidRPr="00576876">
        <w:rPr>
          <w:lang w:val="bg-BG"/>
        </w:rPr>
        <w:t xml:space="preserve"> издадена от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и представена на </w:t>
      </w:r>
      <w:r w:rsidRPr="00453AC1">
        <w:rPr>
          <w:b/>
          <w:lang w:val="bg-BG"/>
        </w:rPr>
        <w:t>ВЪЗЛОЖИТЕЛЯ</w:t>
      </w:r>
      <w:r w:rsidR="00CE6171" w:rsidRPr="00453AC1">
        <w:rPr>
          <w:b/>
          <w:lang w:val="bg-BG"/>
        </w:rPr>
        <w:t>,</w:t>
      </w:r>
      <w:r w:rsidR="00CE6171">
        <w:rPr>
          <w:lang w:val="bg-BG"/>
        </w:rPr>
        <w:t xml:space="preserve"> </w:t>
      </w:r>
      <w:r w:rsidR="00CE6171" w:rsidRPr="0029641F">
        <w:rPr>
          <w:lang w:val="bg-BG"/>
        </w:rPr>
        <w:t xml:space="preserve">в която се </w:t>
      </w:r>
      <w:r w:rsidR="00CE6171" w:rsidRPr="00902AAD">
        <w:rPr>
          <w:lang w:val="bg-BG"/>
        </w:rPr>
        <w:t xml:space="preserve">вписва номера на </w:t>
      </w:r>
      <w:r w:rsidR="007442DB" w:rsidRPr="00902AAD">
        <w:rPr>
          <w:lang w:val="bg-BG"/>
        </w:rPr>
        <w:t>проекта</w:t>
      </w:r>
      <w:r w:rsidR="00CE6171" w:rsidRPr="00902AAD">
        <w:rPr>
          <w:lang w:val="bg-BG"/>
        </w:rPr>
        <w:t>, по ко</w:t>
      </w:r>
      <w:r w:rsidR="007442DB" w:rsidRPr="00902AAD">
        <w:rPr>
          <w:lang w:val="bg-BG"/>
        </w:rPr>
        <w:t>й</w:t>
      </w:r>
      <w:r w:rsidR="00CE6171" w:rsidRPr="00902AAD">
        <w:rPr>
          <w:lang w:val="bg-BG"/>
        </w:rPr>
        <w:t>то се извършва плащането.</w:t>
      </w:r>
    </w:p>
    <w:p w14:paraId="16C59F46" w14:textId="1C157218" w:rsidR="003042FA" w:rsidRPr="00576876" w:rsidRDefault="003042FA" w:rsidP="00453AC1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(2)</w:t>
      </w:r>
      <w:r w:rsidRPr="00576876">
        <w:rPr>
          <w:lang w:val="bg-BG"/>
        </w:rPr>
        <w:t xml:space="preserve"> </w:t>
      </w:r>
      <w:r w:rsidRPr="00453AC1">
        <w:rPr>
          <w:b/>
          <w:lang w:val="bg-BG"/>
        </w:rPr>
        <w:t xml:space="preserve">ВЪЗЛОЖИТЕЛЯТ </w:t>
      </w:r>
      <w:r w:rsidRPr="00576876">
        <w:rPr>
          <w:lang w:val="bg-BG"/>
        </w:rPr>
        <w:t xml:space="preserve">се задължава да извършва всяко дължимо плащане в срок до </w:t>
      </w:r>
      <w:r w:rsidR="00CE6171">
        <w:rPr>
          <w:lang w:val="bg-BG"/>
        </w:rPr>
        <w:t>30 (тридесет)</w:t>
      </w:r>
      <w:r w:rsidRPr="00576876">
        <w:rPr>
          <w:lang w:val="bg-BG"/>
        </w:rPr>
        <w:t xml:space="preserve"> дни </w:t>
      </w:r>
      <w:r w:rsidR="00CE6171" w:rsidRPr="00C97713">
        <w:t>от датата на подписване на двустранен приемо-предавателен протокол</w:t>
      </w:r>
      <w:r w:rsidRPr="00576876">
        <w:rPr>
          <w:lang w:val="bg-BG"/>
        </w:rPr>
        <w:t>, при спазване на условията по ал.</w:t>
      </w:r>
      <w:r>
        <w:rPr>
          <w:lang w:val="bg-BG"/>
        </w:rPr>
        <w:t xml:space="preserve"> </w:t>
      </w:r>
      <w:r w:rsidRPr="00576876">
        <w:rPr>
          <w:lang w:val="bg-BG"/>
        </w:rPr>
        <w:t>1.</w:t>
      </w:r>
    </w:p>
    <w:p w14:paraId="0A1C005C" w14:textId="52046984" w:rsidR="00CE6171" w:rsidRPr="00576876" w:rsidRDefault="00CE6171" w:rsidP="002822FD">
      <w:pPr>
        <w:widowControl w:val="0"/>
        <w:ind w:firstLine="567"/>
        <w:jc w:val="both"/>
        <w:rPr>
          <w:lang w:val="bg-BG"/>
        </w:rPr>
      </w:pPr>
      <w:r w:rsidRPr="00576876">
        <w:rPr>
          <w:b/>
          <w:lang w:val="bg-BG"/>
        </w:rPr>
        <w:t>Чл. 1</w:t>
      </w:r>
      <w:r>
        <w:rPr>
          <w:b/>
          <w:lang w:val="bg-BG"/>
        </w:rPr>
        <w:t>0</w:t>
      </w:r>
      <w:r w:rsidRPr="00576876">
        <w:rPr>
          <w:b/>
          <w:lang w:val="bg-BG"/>
        </w:rPr>
        <w:t xml:space="preserve">. </w:t>
      </w:r>
      <w:r>
        <w:rPr>
          <w:b/>
          <w:lang w:val="bg-BG"/>
        </w:rPr>
        <w:t xml:space="preserve">(1) </w:t>
      </w:r>
      <w:r w:rsidRPr="00576876">
        <w:rPr>
          <w:lang w:val="bg-BG"/>
        </w:rPr>
        <w:t>Всички плащания по този Договор се извършват в лева</w:t>
      </w:r>
      <w:r w:rsidR="00E94918">
        <w:rPr>
          <w:lang w:val="bg-BG"/>
        </w:rPr>
        <w:t xml:space="preserve"> </w:t>
      </w:r>
      <w:r w:rsidRPr="00576876">
        <w:rPr>
          <w:lang w:val="bg-BG"/>
        </w:rPr>
        <w:t xml:space="preserve">чрез банков превод по следната банкова сметка на </w:t>
      </w:r>
      <w:r w:rsidRPr="00453AC1">
        <w:rPr>
          <w:b/>
          <w:lang w:val="bg-BG"/>
        </w:rPr>
        <w:t>ИЗПЪЛНИТЕЛЯ:</w:t>
      </w:r>
      <w:r w:rsidRPr="00576876">
        <w:rPr>
          <w:lang w:val="bg-BG"/>
        </w:rPr>
        <w:t xml:space="preserve"> </w:t>
      </w:r>
    </w:p>
    <w:p w14:paraId="6F467E65" w14:textId="2895485E" w:rsidR="00CE6171" w:rsidRPr="00576876" w:rsidRDefault="00CE6171" w:rsidP="002822FD">
      <w:pPr>
        <w:ind w:firstLine="567"/>
        <w:jc w:val="both"/>
        <w:rPr>
          <w:lang w:val="bg-BG"/>
        </w:rPr>
      </w:pPr>
      <w:r w:rsidRPr="00576876">
        <w:rPr>
          <w:lang w:val="bg-BG"/>
        </w:rPr>
        <w:t>Банка:</w:t>
      </w:r>
      <w:r w:rsidRPr="00576876">
        <w:rPr>
          <w:lang w:val="bg-BG"/>
        </w:rPr>
        <w:tab/>
        <w:t>…………………………….</w:t>
      </w:r>
    </w:p>
    <w:p w14:paraId="7E6BD2A3" w14:textId="583906EC" w:rsidR="00CE6171" w:rsidRPr="00576876" w:rsidRDefault="00CE6171" w:rsidP="002822FD">
      <w:pPr>
        <w:ind w:firstLine="567"/>
        <w:jc w:val="both"/>
        <w:rPr>
          <w:lang w:val="bg-BG"/>
        </w:rPr>
      </w:pPr>
      <w:r w:rsidRPr="00576876">
        <w:rPr>
          <w:lang w:val="bg-BG"/>
        </w:rPr>
        <w:t>BIC:</w:t>
      </w:r>
      <w:r w:rsidRPr="00576876">
        <w:rPr>
          <w:lang w:val="bg-BG"/>
        </w:rPr>
        <w:tab/>
        <w:t>…………………………….</w:t>
      </w:r>
    </w:p>
    <w:p w14:paraId="097CB16D" w14:textId="46380C2D" w:rsidR="00CE6171" w:rsidRPr="00576876" w:rsidRDefault="00CE6171" w:rsidP="002822FD">
      <w:pPr>
        <w:ind w:firstLine="567"/>
        <w:jc w:val="both"/>
        <w:rPr>
          <w:lang w:val="bg-BG"/>
        </w:rPr>
      </w:pPr>
      <w:r w:rsidRPr="00576876">
        <w:rPr>
          <w:lang w:val="bg-BG"/>
        </w:rPr>
        <w:t>IBAN:</w:t>
      </w:r>
      <w:r w:rsidRPr="00576876">
        <w:rPr>
          <w:lang w:val="bg-BG"/>
        </w:rPr>
        <w:tab/>
        <w:t>…………………………….</w:t>
      </w:r>
    </w:p>
    <w:p w14:paraId="1AD87244" w14:textId="074B4979" w:rsidR="00BD0F11" w:rsidRPr="00A974A2" w:rsidRDefault="00BD0F11" w:rsidP="002822FD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(2)</w:t>
      </w:r>
      <w:r>
        <w:rPr>
          <w:lang w:val="bg-BG"/>
        </w:rPr>
        <w:t xml:space="preserve"> </w:t>
      </w:r>
      <w:r w:rsidRPr="00453AC1">
        <w:rPr>
          <w:b/>
          <w:caps/>
        </w:rPr>
        <w:t>Изпълнителят</w:t>
      </w:r>
      <w:r w:rsidRPr="00A974A2">
        <w:t xml:space="preserve"> е </w:t>
      </w:r>
      <w:r w:rsidRPr="00D35B84">
        <w:t xml:space="preserve">длъжен да уведомява писмено </w:t>
      </w:r>
      <w:r w:rsidRPr="00453AC1">
        <w:rPr>
          <w:rFonts w:ascii="Times New Roman Bold" w:hAnsi="Times New Roman Bold"/>
          <w:b/>
          <w:caps/>
        </w:rPr>
        <w:t>Възложителя</w:t>
      </w:r>
      <w:r w:rsidRPr="00D35B84">
        <w:t xml:space="preserve"> за всички последващи промени по ал. 1 в срок от </w:t>
      </w:r>
      <w:r>
        <w:rPr>
          <w:lang w:val="bg-BG"/>
        </w:rPr>
        <w:t>3</w:t>
      </w:r>
      <w:r w:rsidRPr="00D35B84">
        <w:rPr>
          <w:lang w:val="bg-BG"/>
        </w:rPr>
        <w:t xml:space="preserve"> </w:t>
      </w:r>
      <w:r w:rsidRPr="00BD0F11">
        <w:t>(</w:t>
      </w:r>
      <w:r w:rsidRPr="00453AC1">
        <w:rPr>
          <w:lang w:val="bg-BG"/>
        </w:rPr>
        <w:t>три</w:t>
      </w:r>
      <w:r w:rsidRPr="00BD0F11">
        <w:t>)</w:t>
      </w:r>
      <w:r w:rsidRPr="00D35B84">
        <w:t xml:space="preserve"> дни, считано от момента на промяната. В случай че </w:t>
      </w:r>
      <w:r w:rsidRPr="00453AC1">
        <w:rPr>
          <w:b/>
        </w:rPr>
        <w:t>И</w:t>
      </w:r>
      <w:r w:rsidRPr="00453AC1">
        <w:rPr>
          <w:b/>
          <w:lang w:val="bg-BG"/>
        </w:rPr>
        <w:t>ЗПЪЛНИТЕЛЯТ</w:t>
      </w:r>
      <w:r w:rsidRPr="00D35B84">
        <w:t xml:space="preserve"> не уведоми </w:t>
      </w:r>
      <w:r w:rsidRPr="00453AC1">
        <w:rPr>
          <w:b/>
        </w:rPr>
        <w:t>В</w:t>
      </w:r>
      <w:r w:rsidRPr="00453AC1">
        <w:rPr>
          <w:b/>
          <w:lang w:val="bg-BG"/>
        </w:rPr>
        <w:t>ЪЗЛОЖИТЕЛЯ</w:t>
      </w:r>
      <w:r w:rsidRPr="00453AC1">
        <w:rPr>
          <w:b/>
        </w:rPr>
        <w:t xml:space="preserve"> </w:t>
      </w:r>
      <w:r w:rsidRPr="00D35B84">
        <w:t>в този</w:t>
      </w:r>
      <w:r w:rsidRPr="00A974A2">
        <w:t xml:space="preserve"> срок, счита се, че плащанията са надлежно извършени.</w:t>
      </w:r>
    </w:p>
    <w:p w14:paraId="12CFA52B" w14:textId="4A312332" w:rsidR="00F95770" w:rsidRPr="00902AAD" w:rsidRDefault="00CE6171" w:rsidP="002822FD">
      <w:pPr>
        <w:ind w:firstLine="567"/>
        <w:jc w:val="both"/>
        <w:rPr>
          <w:lang w:val="bg-BG"/>
        </w:rPr>
      </w:pPr>
      <w:r w:rsidRPr="00902AAD">
        <w:rPr>
          <w:b/>
          <w:lang w:val="bg-BG"/>
        </w:rPr>
        <w:t>Чл. 1</w:t>
      </w:r>
      <w:r w:rsidR="00790AF9" w:rsidRPr="00902AAD">
        <w:rPr>
          <w:b/>
          <w:lang w:val="bg-BG"/>
        </w:rPr>
        <w:t>1</w:t>
      </w:r>
      <w:r w:rsidRPr="00902AAD">
        <w:rPr>
          <w:b/>
          <w:lang w:val="bg-BG"/>
        </w:rPr>
        <w:t>.</w:t>
      </w:r>
      <w:r w:rsidR="008D6479" w:rsidRPr="00902AAD">
        <w:rPr>
          <w:lang w:val="bg-BG"/>
        </w:rPr>
        <w:t xml:space="preserve"> </w:t>
      </w:r>
      <w:r w:rsidR="008A113B" w:rsidRPr="00902AAD">
        <w:rPr>
          <w:szCs w:val="12"/>
          <w:lang w:val="bg-BG"/>
        </w:rPr>
        <w:t xml:space="preserve">Средствата за договореното възнаграждение ще бъдат осигурени </w:t>
      </w:r>
      <w:r w:rsidR="001C3D35" w:rsidRPr="00902AAD">
        <w:rPr>
          <w:szCs w:val="12"/>
          <w:lang w:val="bg-BG"/>
        </w:rPr>
        <w:t>по</w:t>
      </w:r>
      <w:r w:rsidR="007442DB" w:rsidRPr="00902AAD">
        <w:rPr>
          <w:szCs w:val="12"/>
          <w:lang w:val="bg-BG"/>
        </w:rPr>
        <w:t xml:space="preserve"> </w:t>
      </w:r>
      <w:r w:rsidR="00902AAD" w:rsidRPr="0030544A">
        <w:t xml:space="preserve">проект </w:t>
      </w:r>
      <w:r w:rsidR="00902AAD" w:rsidRPr="0030544A">
        <w:rPr>
          <w:color w:val="000000"/>
          <w:shd w:val="clear" w:color="auto" w:fill="FFFFFF"/>
        </w:rPr>
        <w:t>2016-1-PL01-KA202-026350 „Стратегическо партньорство в областта на мехатрониката за иновативен и интелигентен растеж на европейските малки и средни предприятия”” и по проект</w:t>
      </w:r>
      <w:r w:rsidR="00902AAD" w:rsidRPr="0030544A">
        <w:rPr>
          <w:bCs/>
        </w:rPr>
        <w:t xml:space="preserve"> </w:t>
      </w:r>
      <w:r w:rsidR="00902AAD" w:rsidRPr="0030544A">
        <w:rPr>
          <w:color w:val="000000"/>
          <w:shd w:val="clear" w:color="auto" w:fill="FFFFFF"/>
        </w:rPr>
        <w:t xml:space="preserve">„Стратегическо партньорство в областта на мехатрониката за иновативен и интелигентен растеж на европейските малки и средни предприятия” и </w:t>
      </w:r>
      <w:r w:rsidR="00902AAD" w:rsidRPr="0030544A">
        <w:t xml:space="preserve">проект </w:t>
      </w:r>
      <w:r w:rsidR="00902AAD" w:rsidRPr="0030544A">
        <w:rPr>
          <w:color w:val="000000"/>
          <w:shd w:val="clear" w:color="auto" w:fill="FFFFFF"/>
        </w:rPr>
        <w:t>2017-1-BG01-KA202-036327 „Разработване на иновативни подходи за професионално образование с цел стимулиране на кариерната реализация и обучението в сферата на науката, технологиите, инженерството и математиката”</w:t>
      </w:r>
    </w:p>
    <w:p w14:paraId="6B1B5D38" w14:textId="40BB8B08" w:rsidR="00790AF9" w:rsidRPr="00576876" w:rsidRDefault="00790AF9" w:rsidP="002822FD">
      <w:pPr>
        <w:ind w:firstLine="567"/>
        <w:jc w:val="both"/>
        <w:rPr>
          <w:lang w:val="bg-BG"/>
        </w:rPr>
      </w:pPr>
      <w:r w:rsidRPr="00576876">
        <w:rPr>
          <w:b/>
          <w:lang w:val="bg-BG"/>
        </w:rPr>
        <w:t xml:space="preserve">Чл. 12. </w:t>
      </w:r>
      <w:r w:rsidR="002822FD">
        <w:rPr>
          <w:b/>
          <w:lang w:val="bg-BG"/>
        </w:rPr>
        <w:t xml:space="preserve">(1) </w:t>
      </w:r>
      <w:r w:rsidRPr="00576876">
        <w:rPr>
          <w:lang w:val="bg-BG"/>
        </w:rPr>
        <w:t xml:space="preserve">Когато за частта от </w:t>
      </w:r>
      <w:r>
        <w:rPr>
          <w:lang w:val="bg-BG"/>
        </w:rPr>
        <w:t>у</w:t>
      </w:r>
      <w:r w:rsidRPr="00576876">
        <w:rPr>
          <w:lang w:val="bg-BG"/>
        </w:rPr>
        <w:t xml:space="preserve">слугите, която се изпълнява от подизпълнител, изпълнението може да бъде предадено отделно от изпълнението на останалите </w:t>
      </w:r>
      <w:r>
        <w:rPr>
          <w:lang w:val="bg-BG"/>
        </w:rPr>
        <w:t>у</w:t>
      </w:r>
      <w:r w:rsidRPr="00576876">
        <w:rPr>
          <w:lang w:val="bg-BG"/>
        </w:rPr>
        <w:t xml:space="preserve">слуги, подизпълнителят представя на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отчет за изпълнението на съответната част от </w:t>
      </w:r>
      <w:r>
        <w:rPr>
          <w:lang w:val="bg-BG"/>
        </w:rPr>
        <w:t>у</w:t>
      </w:r>
      <w:r w:rsidRPr="00576876">
        <w:rPr>
          <w:lang w:val="bg-BG"/>
        </w:rPr>
        <w:t xml:space="preserve">слугите </w:t>
      </w:r>
      <w:r>
        <w:rPr>
          <w:lang w:val="bg-BG"/>
        </w:rPr>
        <w:t>за съответната заявка</w:t>
      </w:r>
      <w:r w:rsidRPr="00576876">
        <w:rPr>
          <w:lang w:val="bg-BG"/>
        </w:rPr>
        <w:t>, заедно с искане за плащане на тази част пряко на подизпълнителя.</w:t>
      </w:r>
    </w:p>
    <w:p w14:paraId="13D41546" w14:textId="771A7E5A" w:rsidR="00790AF9" w:rsidRPr="00576876" w:rsidRDefault="00790AF9" w:rsidP="002822FD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(2)</w:t>
      </w:r>
      <w:r w:rsidRPr="00576876">
        <w:rPr>
          <w:lang w:val="bg-BG"/>
        </w:rPr>
        <w:t xml:space="preserve"> </w:t>
      </w:r>
      <w:r w:rsidRPr="00453AC1">
        <w:rPr>
          <w:b/>
          <w:lang w:val="bg-BG"/>
        </w:rPr>
        <w:t>ИЗПЪЛНИТЕЛЯТ</w:t>
      </w:r>
      <w:r w:rsidRPr="00576876">
        <w:rPr>
          <w:lang w:val="bg-BG"/>
        </w:rPr>
        <w:t xml:space="preserve"> се задължава да предостави на </w:t>
      </w:r>
      <w:r w:rsidRPr="00453AC1">
        <w:rPr>
          <w:b/>
          <w:lang w:val="bg-BG"/>
        </w:rPr>
        <w:t>ВЪЗЛОЖИТЕЛЯ</w:t>
      </w:r>
      <w:r w:rsidRPr="00576876">
        <w:rPr>
          <w:lang w:val="bg-BG"/>
        </w:rPr>
        <w:t xml:space="preserve">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</w:t>
      </w:r>
      <w:r w:rsidR="00CB615D">
        <w:rPr>
          <w:lang w:val="bg-BG"/>
        </w:rPr>
        <w:t>,</w:t>
      </w:r>
      <w:r w:rsidRPr="00576876">
        <w:rPr>
          <w:lang w:val="bg-BG"/>
        </w:rPr>
        <w:t xml:space="preserve"> или част от тях като недължими.</w:t>
      </w:r>
    </w:p>
    <w:p w14:paraId="4A40CF82" w14:textId="2BA4373C" w:rsidR="00790AF9" w:rsidRPr="00576876" w:rsidRDefault="00790AF9" w:rsidP="002822FD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(3)</w:t>
      </w:r>
      <w:r w:rsidRPr="00576876">
        <w:rPr>
          <w:lang w:val="bg-BG"/>
        </w:rPr>
        <w:t xml:space="preserve"> </w:t>
      </w:r>
      <w:r w:rsidRPr="00453AC1">
        <w:rPr>
          <w:b/>
          <w:lang w:val="bg-BG"/>
        </w:rPr>
        <w:t xml:space="preserve">ВЪЗЛОЖИТЕЛЯТ </w:t>
      </w:r>
      <w:r w:rsidRPr="00576876">
        <w:rPr>
          <w:lang w:val="bg-BG"/>
        </w:rPr>
        <w:t xml:space="preserve">приема изпълнението на частта от </w:t>
      </w:r>
      <w:r>
        <w:rPr>
          <w:lang w:val="bg-BG"/>
        </w:rPr>
        <w:t>у</w:t>
      </w:r>
      <w:r w:rsidRPr="00576876">
        <w:rPr>
          <w:lang w:val="bg-BG"/>
        </w:rPr>
        <w:t xml:space="preserve">слугите, при съответно спазване на разпоредбите на Раздел VI (Предаване и приемане на изпълнението) от </w:t>
      </w:r>
      <w:r w:rsidR="002822FD">
        <w:rPr>
          <w:lang w:val="bg-BG"/>
        </w:rPr>
        <w:t>Д</w:t>
      </w:r>
      <w:r w:rsidRPr="00576876">
        <w:rPr>
          <w:lang w:val="bg-BG"/>
        </w:rPr>
        <w:t xml:space="preserve">оговора, и заплаща възнаграждение за тази част на подизпълнителя в срок до </w:t>
      </w:r>
      <w:r>
        <w:rPr>
          <w:lang w:val="bg-BG"/>
        </w:rPr>
        <w:t>30</w:t>
      </w:r>
      <w:r w:rsidRPr="00576876">
        <w:rPr>
          <w:lang w:val="bg-BG"/>
        </w:rPr>
        <w:t xml:space="preserve"> </w:t>
      </w:r>
      <w:r w:rsidRPr="00CB615D">
        <w:rPr>
          <w:lang w:val="bg-BG"/>
        </w:rPr>
        <w:t>(тридесет)</w:t>
      </w:r>
      <w:r w:rsidRPr="00576876">
        <w:rPr>
          <w:lang w:val="bg-BG"/>
        </w:rPr>
        <w:t xml:space="preserve"> дни от подписването на приемо-предавателен протокол. </w:t>
      </w:r>
      <w:r w:rsidRPr="00453AC1">
        <w:rPr>
          <w:b/>
          <w:lang w:val="bg-BG"/>
        </w:rPr>
        <w:t xml:space="preserve">ВЪЗЛОЖИТЕЛЯТ </w:t>
      </w:r>
      <w:r w:rsidRPr="00576876">
        <w:rPr>
          <w:lang w:val="bg-BG"/>
        </w:rPr>
        <w:t xml:space="preserve">има право да откаже да извърши плащането, когато искането за плащане е оспорено от </w:t>
      </w:r>
      <w:r w:rsidRPr="00453AC1">
        <w:rPr>
          <w:b/>
          <w:lang w:val="bg-BG"/>
        </w:rPr>
        <w:t>ИЗПЪЛНИТЕЛЯ,</w:t>
      </w:r>
      <w:r w:rsidRPr="00576876">
        <w:rPr>
          <w:lang w:val="bg-BG"/>
        </w:rPr>
        <w:t xml:space="preserve"> до момента на отстраняване на причината за отказа.</w:t>
      </w:r>
    </w:p>
    <w:p w14:paraId="0401E123" w14:textId="0C226791" w:rsidR="00827331" w:rsidRDefault="00827331" w:rsidP="00067C62">
      <w:pPr>
        <w:spacing w:before="240" w:after="240"/>
        <w:ind w:firstLine="709"/>
        <w:rPr>
          <w:b/>
          <w:lang w:val="bg-BG"/>
        </w:rPr>
      </w:pPr>
      <w:r w:rsidRPr="0029641F">
        <w:rPr>
          <w:b/>
          <w:lang w:val="bg-BG"/>
        </w:rPr>
        <w:t xml:space="preserve">ІV. </w:t>
      </w:r>
      <w:r w:rsidR="00790AF9" w:rsidRPr="0029641F">
        <w:rPr>
          <w:b/>
          <w:lang w:val="bg-BG"/>
        </w:rPr>
        <w:t>ГАРАНЦИ</w:t>
      </w:r>
      <w:r w:rsidR="00EC67F2">
        <w:rPr>
          <w:b/>
          <w:lang w:val="bg-BG"/>
        </w:rPr>
        <w:t>Я ЗА ИЗПЪЛНЕНИЕ</w:t>
      </w:r>
    </w:p>
    <w:p w14:paraId="57269CFB" w14:textId="68066259" w:rsidR="00064421" w:rsidRDefault="00C249D5" w:rsidP="002822FD">
      <w:pPr>
        <w:ind w:firstLine="709"/>
        <w:jc w:val="both"/>
        <w:rPr>
          <w:lang w:val="bg-BG"/>
        </w:rPr>
      </w:pPr>
      <w:r w:rsidRPr="0029641F">
        <w:rPr>
          <w:b/>
          <w:lang w:val="bg-BG"/>
        </w:rPr>
        <w:t xml:space="preserve">Чл. </w:t>
      </w:r>
      <w:r w:rsidR="00790AF9">
        <w:rPr>
          <w:b/>
          <w:lang w:val="bg-BG"/>
        </w:rPr>
        <w:t>13</w:t>
      </w:r>
      <w:r w:rsidR="00EC67F2">
        <w:rPr>
          <w:b/>
          <w:lang w:val="bg-BG"/>
        </w:rPr>
        <w:t xml:space="preserve"> (1) </w:t>
      </w:r>
      <w:r w:rsidR="00F43E0F" w:rsidRPr="0029641F">
        <w:rPr>
          <w:lang w:val="bg-BG"/>
        </w:rPr>
        <w:t xml:space="preserve">При </w:t>
      </w:r>
      <w:r w:rsidR="00EC67F2">
        <w:rPr>
          <w:lang w:val="bg-BG"/>
        </w:rPr>
        <w:t>подписването</w:t>
      </w:r>
      <w:r w:rsidR="00EC67F2" w:rsidRPr="0029641F">
        <w:rPr>
          <w:lang w:val="bg-BG"/>
        </w:rPr>
        <w:t xml:space="preserve"> </w:t>
      </w:r>
      <w:r w:rsidR="00F43E0F" w:rsidRPr="0029641F">
        <w:rPr>
          <w:lang w:val="bg-BG"/>
        </w:rPr>
        <w:t xml:space="preserve">на </w:t>
      </w:r>
      <w:r w:rsidR="00401BDD" w:rsidRPr="0029641F">
        <w:rPr>
          <w:lang w:val="bg-BG"/>
        </w:rPr>
        <w:t>този</w:t>
      </w:r>
      <w:r w:rsidR="00F43E0F" w:rsidRPr="0029641F">
        <w:rPr>
          <w:lang w:val="bg-BG"/>
        </w:rPr>
        <w:t xml:space="preserve"> </w:t>
      </w:r>
      <w:r w:rsidR="00CB615D">
        <w:rPr>
          <w:lang w:val="bg-BG"/>
        </w:rPr>
        <w:t>Д</w:t>
      </w:r>
      <w:r w:rsidR="00F43E0F" w:rsidRPr="0029641F">
        <w:rPr>
          <w:lang w:val="bg-BG"/>
        </w:rPr>
        <w:t>оговор</w:t>
      </w:r>
      <w:r w:rsidR="00EC67F2">
        <w:rPr>
          <w:lang w:val="bg-BG"/>
        </w:rPr>
        <w:t>,</w:t>
      </w:r>
      <w:r w:rsidR="00F43E0F" w:rsidRPr="0029641F">
        <w:rPr>
          <w:lang w:val="bg-BG"/>
        </w:rPr>
        <w:t xml:space="preserve"> </w:t>
      </w:r>
      <w:r w:rsidR="00F43E0F" w:rsidRPr="00453AC1">
        <w:rPr>
          <w:b/>
          <w:lang w:val="bg-BG"/>
        </w:rPr>
        <w:t>ИЗПЪЛНИТЕЛЯТ</w:t>
      </w:r>
      <w:r w:rsidR="00F43E0F" w:rsidRPr="0029641F">
        <w:rPr>
          <w:lang w:val="bg-BG"/>
        </w:rPr>
        <w:t xml:space="preserve"> представя на </w:t>
      </w:r>
      <w:r w:rsidR="00F43E0F" w:rsidRPr="00453AC1">
        <w:rPr>
          <w:b/>
          <w:lang w:val="bg-BG"/>
        </w:rPr>
        <w:t>ВЪЗЛОЖИТЕЛЯ</w:t>
      </w:r>
      <w:r w:rsidR="00F43E0F" w:rsidRPr="0029641F">
        <w:rPr>
          <w:lang w:val="bg-BG"/>
        </w:rPr>
        <w:t xml:space="preserve"> гаранция за изпълнение в размер на </w:t>
      </w:r>
      <w:r w:rsidR="00EC67F2">
        <w:rPr>
          <w:lang w:val="bg-BG"/>
        </w:rPr>
        <w:t xml:space="preserve">2 </w:t>
      </w:r>
      <w:r w:rsidR="00CB1678" w:rsidRPr="0029641F">
        <w:rPr>
          <w:lang w:val="bg-BG"/>
        </w:rPr>
        <w:t>% (</w:t>
      </w:r>
      <w:r w:rsidR="00EC67F2">
        <w:rPr>
          <w:lang w:val="bg-BG"/>
        </w:rPr>
        <w:t>две</w:t>
      </w:r>
      <w:r w:rsidR="00EC67F2" w:rsidRPr="0029641F">
        <w:rPr>
          <w:lang w:val="bg-BG"/>
        </w:rPr>
        <w:t xml:space="preserve"> </w:t>
      </w:r>
      <w:r w:rsidR="00EC67F2">
        <w:rPr>
          <w:lang w:val="bg-BG"/>
        </w:rPr>
        <w:t>на сто</w:t>
      </w:r>
      <w:r w:rsidR="00CB1678" w:rsidRPr="0029641F">
        <w:rPr>
          <w:lang w:val="bg-BG"/>
        </w:rPr>
        <w:t>)</w:t>
      </w:r>
      <w:r w:rsidR="00F43E0F" w:rsidRPr="0029641F">
        <w:rPr>
          <w:lang w:val="bg-BG"/>
        </w:rPr>
        <w:t xml:space="preserve"> от стойност</w:t>
      </w:r>
      <w:r w:rsidR="00EC67F2">
        <w:rPr>
          <w:lang w:val="bg-BG"/>
        </w:rPr>
        <w:t>та</w:t>
      </w:r>
      <w:r w:rsidR="00F43E0F" w:rsidRPr="0029641F">
        <w:rPr>
          <w:lang w:val="bg-BG"/>
        </w:rPr>
        <w:t xml:space="preserve"> </w:t>
      </w:r>
      <w:r w:rsidR="00EC67F2">
        <w:rPr>
          <w:lang w:val="bg-BG"/>
        </w:rPr>
        <w:t>на договора без</w:t>
      </w:r>
      <w:r w:rsidR="00EC67F2" w:rsidRPr="0029641F">
        <w:rPr>
          <w:lang w:val="bg-BG"/>
        </w:rPr>
        <w:t xml:space="preserve"> </w:t>
      </w:r>
      <w:r w:rsidR="00F43E0F" w:rsidRPr="0029641F">
        <w:rPr>
          <w:lang w:val="bg-BG"/>
        </w:rPr>
        <w:t>ДДС</w:t>
      </w:r>
      <w:r w:rsidR="00EC67F2">
        <w:rPr>
          <w:lang w:val="bg-BG"/>
        </w:rPr>
        <w:t xml:space="preserve">, а именно </w:t>
      </w:r>
      <w:r w:rsidR="007442DB">
        <w:rPr>
          <w:lang w:val="bg-BG"/>
        </w:rPr>
        <w:t>…………………..</w:t>
      </w:r>
      <w:r w:rsidR="00EC67F2">
        <w:rPr>
          <w:lang w:val="bg-BG"/>
        </w:rPr>
        <w:t xml:space="preserve"> лева, която служи за обезпечаване на изпълнението на задълженията на </w:t>
      </w:r>
      <w:r w:rsidR="00EC67F2" w:rsidRPr="00453AC1">
        <w:rPr>
          <w:b/>
          <w:lang w:val="bg-BG"/>
        </w:rPr>
        <w:t>ИЗПЪЛНИТЕЛЯ</w:t>
      </w:r>
      <w:r w:rsidR="00EC67F2">
        <w:rPr>
          <w:lang w:val="bg-BG"/>
        </w:rPr>
        <w:t xml:space="preserve"> по договора</w:t>
      </w:r>
      <w:r w:rsidR="00F43E0F" w:rsidRPr="0029641F">
        <w:rPr>
          <w:lang w:val="bg-BG"/>
        </w:rPr>
        <w:t>.</w:t>
      </w:r>
      <w:r w:rsidR="00B537E7" w:rsidRPr="0029641F">
        <w:rPr>
          <w:lang w:val="bg-BG"/>
        </w:rPr>
        <w:t xml:space="preserve"> </w:t>
      </w:r>
    </w:p>
    <w:p w14:paraId="7F613BE5" w14:textId="4A9499B7" w:rsidR="00064421" w:rsidRDefault="00064421" w:rsidP="002822FD">
      <w:pPr>
        <w:ind w:firstLine="709"/>
        <w:jc w:val="both"/>
        <w:rPr>
          <w:lang w:val="bg-BG"/>
        </w:rPr>
      </w:pPr>
      <w:r w:rsidRPr="00064421">
        <w:rPr>
          <w:b/>
          <w:lang w:val="bg-BG"/>
        </w:rPr>
        <w:t>(2)</w:t>
      </w:r>
      <w:r>
        <w:rPr>
          <w:lang w:val="bg-BG"/>
        </w:rPr>
        <w:t xml:space="preserve"> </w:t>
      </w:r>
      <w:r w:rsidR="00882E0D" w:rsidRPr="0029641F">
        <w:rPr>
          <w:lang w:val="bg-BG"/>
        </w:rPr>
        <w:t xml:space="preserve">Гаранцията се предоставя </w:t>
      </w:r>
      <w:r w:rsidR="00CB1F04">
        <w:rPr>
          <w:lang w:val="bg-BG"/>
        </w:rPr>
        <w:t xml:space="preserve">в една от формите по чл. 111, ал. 5 от ЗОП. </w:t>
      </w:r>
    </w:p>
    <w:p w14:paraId="6ACB2634" w14:textId="50438156" w:rsidR="00EC67F2" w:rsidRPr="00576876" w:rsidRDefault="00EC67F2" w:rsidP="002822FD">
      <w:pPr>
        <w:shd w:val="clear" w:color="auto" w:fill="FFFFFF"/>
        <w:ind w:firstLine="709"/>
        <w:jc w:val="both"/>
        <w:rPr>
          <w:color w:val="000000"/>
          <w:spacing w:val="-2"/>
          <w:lang w:val="bg-BG"/>
        </w:rPr>
      </w:pPr>
      <w:r w:rsidRPr="00576876">
        <w:rPr>
          <w:b/>
          <w:lang w:val="bg-BG"/>
        </w:rPr>
        <w:t>Чл. 1</w:t>
      </w:r>
      <w:r>
        <w:rPr>
          <w:b/>
          <w:lang w:val="bg-BG"/>
        </w:rPr>
        <w:t>4</w:t>
      </w:r>
      <w:r w:rsidRPr="00576876">
        <w:rPr>
          <w:b/>
          <w:lang w:val="bg-BG"/>
        </w:rPr>
        <w:t xml:space="preserve">. (1) </w:t>
      </w:r>
      <w:r w:rsidRPr="00576876">
        <w:rPr>
          <w:color w:val="000000"/>
          <w:spacing w:val="-2"/>
          <w:lang w:val="bg-BG"/>
        </w:rPr>
        <w:t xml:space="preserve">В случай на изменение на </w:t>
      </w:r>
      <w:r>
        <w:rPr>
          <w:color w:val="000000"/>
          <w:spacing w:val="-2"/>
          <w:lang w:val="bg-BG"/>
        </w:rPr>
        <w:t>договора</w:t>
      </w:r>
      <w:r w:rsidRPr="00576876">
        <w:rPr>
          <w:color w:val="000000"/>
          <w:spacing w:val="-2"/>
          <w:lang w:val="bg-BG"/>
        </w:rPr>
        <w:t xml:space="preserve">, извършено в съответствие с </w:t>
      </w:r>
      <w:r w:rsidR="00837040">
        <w:rPr>
          <w:color w:val="000000"/>
          <w:spacing w:val="-2"/>
          <w:lang w:val="bg-BG"/>
        </w:rPr>
        <w:t>клаузите на същия и приложимото право</w:t>
      </w:r>
      <w:r w:rsidRPr="00576876">
        <w:rPr>
          <w:color w:val="000000"/>
          <w:spacing w:val="-2"/>
          <w:lang w:val="bg-BG"/>
        </w:rPr>
        <w:t xml:space="preserve">, </w:t>
      </w:r>
      <w:r w:rsidRPr="00453AC1">
        <w:rPr>
          <w:b/>
          <w:color w:val="000000"/>
          <w:spacing w:val="-2"/>
          <w:lang w:val="bg-BG"/>
        </w:rPr>
        <w:t>ИЗПЪЛНИТЕЛЯТ</w:t>
      </w:r>
      <w:r w:rsidRPr="00576876">
        <w:rPr>
          <w:color w:val="000000"/>
          <w:spacing w:val="-2"/>
          <w:lang w:val="bg-BG"/>
        </w:rPr>
        <w:t xml:space="preserve"> се задължава да предприеме </w:t>
      </w:r>
      <w:r w:rsidRPr="00576876">
        <w:rPr>
          <w:color w:val="000000"/>
          <w:spacing w:val="-2"/>
          <w:lang w:val="bg-BG"/>
        </w:rPr>
        <w:lastRenderedPageBreak/>
        <w:t xml:space="preserve">необходимите действия за привеждане на </w:t>
      </w:r>
      <w:r w:rsidR="00837040">
        <w:rPr>
          <w:color w:val="000000"/>
          <w:spacing w:val="-2"/>
          <w:lang w:val="bg-BG"/>
        </w:rPr>
        <w:t>г</w:t>
      </w:r>
      <w:r w:rsidRPr="00576876">
        <w:rPr>
          <w:color w:val="000000"/>
          <w:spacing w:val="-2"/>
          <w:lang w:val="bg-BG"/>
        </w:rPr>
        <w:t xml:space="preserve">аранцията за изпълнение в съответствие с изменените условия на </w:t>
      </w:r>
      <w:r w:rsidR="00837040">
        <w:rPr>
          <w:color w:val="000000"/>
          <w:spacing w:val="-2"/>
          <w:lang w:val="bg-BG"/>
        </w:rPr>
        <w:t>д</w:t>
      </w:r>
      <w:r w:rsidRPr="00576876">
        <w:rPr>
          <w:color w:val="000000"/>
          <w:spacing w:val="-2"/>
          <w:lang w:val="bg-BG"/>
        </w:rPr>
        <w:t xml:space="preserve">оговора, в срок до </w:t>
      </w:r>
      <w:r w:rsidR="00B136E4">
        <w:rPr>
          <w:color w:val="000000"/>
          <w:spacing w:val="-2"/>
          <w:lang w:val="bg-BG"/>
        </w:rPr>
        <w:t>7</w:t>
      </w:r>
      <w:r w:rsidR="00837040">
        <w:rPr>
          <w:color w:val="000000"/>
          <w:spacing w:val="-2"/>
          <w:lang w:val="bg-BG"/>
        </w:rPr>
        <w:t xml:space="preserve"> </w:t>
      </w:r>
      <w:r w:rsidRPr="00837040">
        <w:rPr>
          <w:color w:val="000000"/>
          <w:spacing w:val="-2"/>
          <w:lang w:val="bg-BG"/>
        </w:rPr>
        <w:t>(</w:t>
      </w:r>
      <w:r w:rsidR="00B136E4">
        <w:rPr>
          <w:color w:val="000000"/>
          <w:spacing w:val="-2"/>
          <w:lang w:val="bg-BG"/>
        </w:rPr>
        <w:t>седем</w:t>
      </w:r>
      <w:r w:rsidRPr="00837040">
        <w:rPr>
          <w:color w:val="000000"/>
          <w:spacing w:val="-2"/>
          <w:lang w:val="bg-BG"/>
        </w:rPr>
        <w:t>)</w:t>
      </w:r>
      <w:r w:rsidRPr="00576876">
        <w:rPr>
          <w:color w:val="000000"/>
          <w:spacing w:val="-2"/>
          <w:lang w:val="bg-BG"/>
        </w:rPr>
        <w:t xml:space="preserve"> дни от подписването на допълнително споразумение за изменението.</w:t>
      </w:r>
    </w:p>
    <w:p w14:paraId="0E857B20" w14:textId="42F67BEE" w:rsidR="00EC67F2" w:rsidRPr="00576876" w:rsidRDefault="00EC67F2" w:rsidP="00813E17">
      <w:pPr>
        <w:shd w:val="clear" w:color="auto" w:fill="FFFFFF"/>
        <w:ind w:firstLine="709"/>
        <w:jc w:val="both"/>
        <w:rPr>
          <w:lang w:val="bg-BG"/>
        </w:rPr>
      </w:pPr>
      <w:r w:rsidRPr="00576876">
        <w:rPr>
          <w:b/>
          <w:lang w:val="bg-BG"/>
        </w:rPr>
        <w:t xml:space="preserve">(2) </w:t>
      </w:r>
      <w:r w:rsidRPr="00576876">
        <w:rPr>
          <w:lang w:val="bg-BG"/>
        </w:rPr>
        <w:t xml:space="preserve">Действията за привеждане на </w:t>
      </w:r>
      <w:r w:rsidR="00837040">
        <w:rPr>
          <w:lang w:val="bg-BG"/>
        </w:rPr>
        <w:t>г</w:t>
      </w:r>
      <w:r w:rsidRPr="00576876">
        <w:rPr>
          <w:lang w:val="bg-BG"/>
        </w:rPr>
        <w:t xml:space="preserve">аранцията за изпълнение в съответствие с изменените условия на </w:t>
      </w:r>
      <w:r w:rsidR="00837040">
        <w:rPr>
          <w:lang w:val="bg-BG"/>
        </w:rPr>
        <w:t>д</w:t>
      </w:r>
      <w:r w:rsidRPr="00576876">
        <w:rPr>
          <w:lang w:val="bg-BG"/>
        </w:rPr>
        <w:t xml:space="preserve">оговора могат да включват, по избор на </w:t>
      </w:r>
      <w:r w:rsidRPr="00453AC1">
        <w:rPr>
          <w:b/>
          <w:lang w:val="bg-BG"/>
        </w:rPr>
        <w:t>ИЗПЪЛНИТЕЛЯ:</w:t>
      </w:r>
    </w:p>
    <w:p w14:paraId="31D13332" w14:textId="610F5285" w:rsidR="00EC67F2" w:rsidRPr="00D35B84" w:rsidRDefault="00EC67F2" w:rsidP="00813E17">
      <w:pPr>
        <w:shd w:val="clear" w:color="auto" w:fill="FFFFFF"/>
        <w:ind w:firstLine="709"/>
        <w:jc w:val="both"/>
        <w:rPr>
          <w:lang w:val="bg-BG"/>
        </w:rPr>
      </w:pPr>
      <w:r w:rsidRPr="00453AC1">
        <w:rPr>
          <w:b/>
          <w:lang w:val="bg-BG"/>
        </w:rPr>
        <w:t>1.</w:t>
      </w:r>
      <w:r w:rsidRPr="00576876">
        <w:rPr>
          <w:lang w:val="bg-BG"/>
        </w:rPr>
        <w:t xml:space="preserve"> внасяне на допълнителна </w:t>
      </w:r>
      <w:r w:rsidRPr="00D35B84">
        <w:rPr>
          <w:lang w:val="bg-BG"/>
        </w:rPr>
        <w:t xml:space="preserve">парична сума по банковата сметка на </w:t>
      </w:r>
      <w:r w:rsidRPr="00CB615D">
        <w:rPr>
          <w:b/>
          <w:lang w:val="bg-BG"/>
        </w:rPr>
        <w:t>ВЪЗЛОЖИТЕЛЯ,</w:t>
      </w:r>
      <w:r w:rsidRPr="00D35B84">
        <w:rPr>
          <w:lang w:val="bg-BG"/>
        </w:rPr>
        <w:t xml:space="preserve"> при спазване на изискванията на чл. </w:t>
      </w:r>
      <w:r w:rsidRPr="00D35B84">
        <w:rPr>
          <w:color w:val="000000"/>
          <w:spacing w:val="-2"/>
          <w:lang w:val="bg-BG"/>
        </w:rPr>
        <w:t>15</w:t>
      </w:r>
      <w:r w:rsidRPr="00D35B84">
        <w:rPr>
          <w:lang w:val="bg-BG"/>
        </w:rPr>
        <w:t xml:space="preserve"> от </w:t>
      </w:r>
      <w:r w:rsidR="00837040">
        <w:rPr>
          <w:lang w:val="bg-BG"/>
        </w:rPr>
        <w:t>д</w:t>
      </w:r>
      <w:r w:rsidRPr="00D35B84">
        <w:rPr>
          <w:lang w:val="bg-BG"/>
        </w:rPr>
        <w:t xml:space="preserve">оговора; </w:t>
      </w:r>
    </w:p>
    <w:p w14:paraId="41A5E453" w14:textId="19D7304D" w:rsidR="00EC67F2" w:rsidRPr="00D35B84" w:rsidRDefault="00EC67F2" w:rsidP="00813E17">
      <w:pPr>
        <w:shd w:val="clear" w:color="auto" w:fill="FFFFFF"/>
        <w:ind w:firstLine="709"/>
        <w:jc w:val="both"/>
        <w:rPr>
          <w:color w:val="000000"/>
          <w:spacing w:val="-2"/>
          <w:lang w:val="bg-BG"/>
        </w:rPr>
      </w:pPr>
      <w:r w:rsidRPr="00453AC1">
        <w:rPr>
          <w:b/>
          <w:lang w:val="bg-BG"/>
        </w:rPr>
        <w:t>2.</w:t>
      </w:r>
      <w:r w:rsidRPr="00D35B84">
        <w:rPr>
          <w:lang w:val="bg-BG"/>
        </w:rPr>
        <w:t xml:space="preserve"> </w:t>
      </w:r>
      <w:r w:rsidRPr="00D35B84">
        <w:rPr>
          <w:color w:val="000000"/>
          <w:spacing w:val="-2"/>
          <w:lang w:val="bg-BG"/>
        </w:rPr>
        <w:t>предоставяне на документ за изменение на първоначалната банкова гаранция или нова банкова гаранция, при спазване на изискванията на чл. 16</w:t>
      </w:r>
      <w:r w:rsidR="00F67964">
        <w:rPr>
          <w:color w:val="000000"/>
          <w:spacing w:val="-2"/>
          <w:lang w:val="bg-BG"/>
        </w:rPr>
        <w:t xml:space="preserve"> </w:t>
      </w:r>
      <w:r w:rsidR="00837040">
        <w:rPr>
          <w:color w:val="000000"/>
          <w:spacing w:val="-2"/>
          <w:lang w:val="bg-BG"/>
        </w:rPr>
        <w:t>от д</w:t>
      </w:r>
      <w:r w:rsidRPr="00D35B84">
        <w:rPr>
          <w:color w:val="000000"/>
          <w:spacing w:val="-2"/>
          <w:lang w:val="bg-BG"/>
        </w:rPr>
        <w:t xml:space="preserve">оговора; </w:t>
      </w:r>
    </w:p>
    <w:p w14:paraId="143511DB" w14:textId="52B016F8" w:rsidR="00EC67F2" w:rsidRPr="00576876" w:rsidRDefault="00EC67F2" w:rsidP="00813E17">
      <w:pPr>
        <w:shd w:val="clear" w:color="auto" w:fill="FFFFFF"/>
        <w:ind w:firstLine="709"/>
        <w:jc w:val="both"/>
        <w:rPr>
          <w:color w:val="000000"/>
          <w:spacing w:val="-2"/>
          <w:lang w:val="bg-BG"/>
        </w:rPr>
      </w:pPr>
      <w:r w:rsidRPr="00453AC1">
        <w:rPr>
          <w:b/>
          <w:color w:val="000000"/>
          <w:spacing w:val="-2"/>
          <w:lang w:val="bg-BG"/>
        </w:rPr>
        <w:t>3.</w:t>
      </w:r>
      <w:r w:rsidRPr="00D35B84">
        <w:rPr>
          <w:color w:val="000000"/>
          <w:spacing w:val="-2"/>
          <w:lang w:val="bg-BG"/>
        </w:rPr>
        <w:t xml:space="preserve"> предоставяне на документ за изменение на първоначалната застраховка или нова застраховка, при спазване на изискванията на чл. 17 от </w:t>
      </w:r>
      <w:r w:rsidR="00837040">
        <w:rPr>
          <w:color w:val="000000"/>
          <w:spacing w:val="-2"/>
          <w:lang w:val="bg-BG"/>
        </w:rPr>
        <w:t>д</w:t>
      </w:r>
      <w:r w:rsidRPr="00D35B84">
        <w:rPr>
          <w:color w:val="000000"/>
          <w:spacing w:val="-2"/>
          <w:lang w:val="bg-BG"/>
        </w:rPr>
        <w:t>оговора.</w:t>
      </w:r>
    </w:p>
    <w:p w14:paraId="292CDA8B" w14:textId="5FF8BBAB" w:rsidR="00A432F0" w:rsidRPr="00D56B33" w:rsidRDefault="00A432F0" w:rsidP="00813E17">
      <w:pPr>
        <w:shd w:val="clear" w:color="auto" w:fill="FFFFFF"/>
        <w:ind w:firstLine="567"/>
        <w:jc w:val="both"/>
        <w:rPr>
          <w:color w:val="000000"/>
          <w:spacing w:val="-2"/>
          <w:lang w:val="bg-BG"/>
        </w:rPr>
      </w:pPr>
      <w:r w:rsidRPr="00D56B33">
        <w:rPr>
          <w:b/>
          <w:color w:val="000000"/>
          <w:spacing w:val="-2"/>
          <w:lang w:val="bg-BG"/>
        </w:rPr>
        <w:t xml:space="preserve">Чл. 15. </w:t>
      </w:r>
      <w:r w:rsidRPr="00D56B33">
        <w:rPr>
          <w:color w:val="000000"/>
          <w:spacing w:val="-2"/>
          <w:lang w:val="bg-BG"/>
        </w:rPr>
        <w:t xml:space="preserve">Когато като </w:t>
      </w:r>
      <w:r>
        <w:rPr>
          <w:color w:val="000000"/>
          <w:spacing w:val="-2"/>
          <w:lang w:val="bg-BG"/>
        </w:rPr>
        <w:t>г</w:t>
      </w:r>
      <w:r w:rsidRPr="00D56B33">
        <w:rPr>
          <w:color w:val="000000"/>
          <w:spacing w:val="-2"/>
          <w:lang w:val="bg-BG"/>
        </w:rPr>
        <w:t xml:space="preserve">аранция за изпълнение се представя парична сума, сумата се внася по следната банкова сметка на </w:t>
      </w:r>
      <w:r w:rsidRPr="00453AC1">
        <w:rPr>
          <w:b/>
          <w:color w:val="000000"/>
          <w:spacing w:val="-2"/>
          <w:lang w:val="bg-BG"/>
        </w:rPr>
        <w:t>ВЪЗЛОЖИТЕЛЯ:</w:t>
      </w:r>
      <w:r w:rsidRPr="00D56B33">
        <w:rPr>
          <w:color w:val="000000"/>
          <w:spacing w:val="-2"/>
          <w:lang w:val="bg-BG"/>
        </w:rPr>
        <w:t xml:space="preserve"> </w:t>
      </w:r>
    </w:p>
    <w:p w14:paraId="38C8C92F" w14:textId="71A1A582" w:rsidR="00A432F0" w:rsidRPr="00D56B33" w:rsidRDefault="00A432F0" w:rsidP="00813E17">
      <w:pPr>
        <w:ind w:firstLine="709"/>
        <w:jc w:val="both"/>
        <w:rPr>
          <w:lang w:val="bg-BG"/>
        </w:rPr>
      </w:pPr>
      <w:r w:rsidRPr="00D56B33">
        <w:rPr>
          <w:lang w:val="bg-BG"/>
        </w:rPr>
        <w:t>Банка:</w:t>
      </w:r>
      <w:r w:rsidRPr="00D56B33">
        <w:rPr>
          <w:lang w:val="bg-BG"/>
        </w:rPr>
        <w:tab/>
      </w:r>
      <w:r>
        <w:rPr>
          <w:lang w:val="bg-BG"/>
        </w:rPr>
        <w:t>…………………………….;</w:t>
      </w:r>
    </w:p>
    <w:p w14:paraId="09DADCE1" w14:textId="4CFB06DD" w:rsidR="00A432F0" w:rsidRPr="00D56B33" w:rsidRDefault="00A432F0" w:rsidP="00813E17">
      <w:pPr>
        <w:ind w:firstLine="709"/>
        <w:jc w:val="both"/>
        <w:rPr>
          <w:lang w:val="bg-BG"/>
        </w:rPr>
      </w:pPr>
      <w:r w:rsidRPr="00D56B33">
        <w:rPr>
          <w:lang w:val="bg-BG"/>
        </w:rPr>
        <w:t>BIC:</w:t>
      </w:r>
      <w:r w:rsidRPr="00D56B33">
        <w:rPr>
          <w:lang w:val="bg-BG"/>
        </w:rPr>
        <w:tab/>
      </w:r>
      <w:r>
        <w:rPr>
          <w:lang w:val="bg-BG"/>
        </w:rPr>
        <w:t>…………………………….;</w:t>
      </w:r>
    </w:p>
    <w:p w14:paraId="2C585E2F" w14:textId="4019E539" w:rsidR="00A432F0" w:rsidRPr="00D56B33" w:rsidRDefault="00A432F0" w:rsidP="00813E17">
      <w:pPr>
        <w:ind w:firstLine="709"/>
        <w:jc w:val="both"/>
        <w:rPr>
          <w:lang w:val="bg-BG"/>
        </w:rPr>
      </w:pPr>
      <w:r w:rsidRPr="00D56B33">
        <w:rPr>
          <w:lang w:val="bg-BG"/>
        </w:rPr>
        <w:t>IBAN:</w:t>
      </w:r>
      <w:r w:rsidRPr="00D56B33">
        <w:rPr>
          <w:lang w:val="bg-BG"/>
        </w:rPr>
        <w:tab/>
      </w:r>
      <w:r>
        <w:rPr>
          <w:lang w:val="bg-BG"/>
        </w:rPr>
        <w:t>…………………………….</w:t>
      </w:r>
      <w:r w:rsidRPr="00D56B33">
        <w:rPr>
          <w:lang w:val="bg-BG"/>
        </w:rPr>
        <w:t>.</w:t>
      </w:r>
    </w:p>
    <w:p w14:paraId="41D9CFC8" w14:textId="77777777" w:rsidR="00EC67F2" w:rsidRDefault="00EC67F2" w:rsidP="00903436">
      <w:pPr>
        <w:jc w:val="both"/>
        <w:rPr>
          <w:lang w:val="bg-BG"/>
        </w:rPr>
      </w:pPr>
    </w:p>
    <w:p w14:paraId="6454C988" w14:textId="6F0E39E9" w:rsidR="00A432F0" w:rsidRPr="00D56B33" w:rsidRDefault="00A432F0" w:rsidP="00B136E4">
      <w:pPr>
        <w:shd w:val="clear" w:color="auto" w:fill="FFFFFF"/>
        <w:ind w:firstLine="567"/>
        <w:jc w:val="both"/>
        <w:rPr>
          <w:color w:val="000000"/>
          <w:szCs w:val="20"/>
          <w:lang w:val="bg-BG"/>
        </w:rPr>
      </w:pPr>
      <w:r w:rsidRPr="00D56B33">
        <w:rPr>
          <w:b/>
          <w:lang w:val="bg-BG"/>
        </w:rPr>
        <w:t>Чл. 1</w:t>
      </w:r>
      <w:r w:rsidR="00B136E4">
        <w:rPr>
          <w:b/>
          <w:lang w:val="bg-BG"/>
        </w:rPr>
        <w:t>6</w:t>
      </w:r>
      <w:r w:rsidRPr="00D56B33">
        <w:rPr>
          <w:b/>
          <w:lang w:val="bg-BG"/>
        </w:rPr>
        <w:t xml:space="preserve">. (1) </w:t>
      </w:r>
      <w:r w:rsidRPr="00D56B33">
        <w:rPr>
          <w:color w:val="000000"/>
          <w:szCs w:val="20"/>
          <w:lang w:val="bg-BG"/>
        </w:rPr>
        <w:t xml:space="preserve">Когато като гаранция за изпълнение се представя </w:t>
      </w:r>
      <w:r w:rsidRPr="00D56B33">
        <w:rPr>
          <w:color w:val="000000"/>
          <w:spacing w:val="1"/>
          <w:lang w:val="bg-BG"/>
        </w:rPr>
        <w:t>банкова гаранция</w:t>
      </w:r>
      <w:r w:rsidRPr="00D56B33">
        <w:rPr>
          <w:color w:val="000000"/>
          <w:szCs w:val="20"/>
          <w:lang w:val="bg-BG"/>
        </w:rPr>
        <w:t xml:space="preserve">, </w:t>
      </w:r>
      <w:r w:rsidRPr="00453AC1">
        <w:rPr>
          <w:b/>
          <w:color w:val="000000"/>
          <w:szCs w:val="20"/>
          <w:lang w:val="bg-BG"/>
        </w:rPr>
        <w:t>ИЗПЪЛНИТЕЛЯТ</w:t>
      </w:r>
      <w:r w:rsidRPr="00D56B33">
        <w:rPr>
          <w:color w:val="000000"/>
          <w:szCs w:val="20"/>
          <w:lang w:val="bg-BG"/>
        </w:rPr>
        <w:t xml:space="preserve"> предава на </w:t>
      </w:r>
      <w:r w:rsidRPr="00453AC1">
        <w:rPr>
          <w:b/>
          <w:color w:val="000000"/>
          <w:szCs w:val="20"/>
          <w:lang w:val="bg-BG"/>
        </w:rPr>
        <w:t>ВЪЗЛОЖИТЕЛЯ</w:t>
      </w:r>
      <w:r w:rsidRPr="00D56B33">
        <w:rPr>
          <w:color w:val="000000"/>
          <w:szCs w:val="20"/>
          <w:lang w:val="bg-BG"/>
        </w:rPr>
        <w:t xml:space="preserve"> оригинален екземпляр на банкова гаранция, издадена в полза на </w:t>
      </w:r>
      <w:r w:rsidRPr="00453AC1">
        <w:rPr>
          <w:b/>
          <w:color w:val="000000"/>
          <w:szCs w:val="20"/>
          <w:lang w:val="bg-BG"/>
        </w:rPr>
        <w:t>ВЪЗЛОЖИТЕЛЯ,</w:t>
      </w:r>
      <w:r w:rsidRPr="00D56B33">
        <w:rPr>
          <w:color w:val="000000"/>
          <w:szCs w:val="20"/>
          <w:lang w:val="bg-BG"/>
        </w:rPr>
        <w:t xml:space="preserve"> която трябва да отговаря на следните изисквания:</w:t>
      </w:r>
    </w:p>
    <w:p w14:paraId="23C462DD" w14:textId="54E47F46" w:rsidR="00A432F0" w:rsidRPr="00D56B33" w:rsidRDefault="00A432F0" w:rsidP="00B136E4">
      <w:pPr>
        <w:shd w:val="clear" w:color="auto" w:fill="FFFFFF"/>
        <w:ind w:firstLine="567"/>
        <w:jc w:val="both"/>
        <w:rPr>
          <w:color w:val="000000"/>
          <w:szCs w:val="20"/>
          <w:lang w:val="bg-BG"/>
        </w:rPr>
      </w:pPr>
      <w:r w:rsidRPr="00453AC1">
        <w:rPr>
          <w:b/>
          <w:color w:val="000000"/>
          <w:szCs w:val="20"/>
          <w:lang w:val="bg-BG"/>
        </w:rPr>
        <w:t>1.</w:t>
      </w:r>
      <w:r w:rsidRPr="00D56B33">
        <w:rPr>
          <w:color w:val="000000"/>
          <w:szCs w:val="20"/>
          <w:lang w:val="bg-BG"/>
        </w:rPr>
        <w:t xml:space="preserve"> да бъде безусловна и неотменяема банкова гаранция </w:t>
      </w:r>
      <w:r>
        <w:rPr>
          <w:color w:val="000000"/>
          <w:szCs w:val="20"/>
          <w:lang w:val="bg-BG"/>
        </w:rPr>
        <w:t xml:space="preserve">и </w:t>
      </w:r>
      <w:r w:rsidRPr="00D56B33">
        <w:rPr>
          <w:color w:val="000000"/>
          <w:szCs w:val="20"/>
          <w:lang w:val="bg-BG"/>
        </w:rPr>
        <w:t xml:space="preserve">да съдържа задължение на банката - гарант да извърши плащане при първо писмено искане от </w:t>
      </w:r>
      <w:r w:rsidRPr="00453AC1">
        <w:rPr>
          <w:b/>
          <w:color w:val="000000"/>
          <w:szCs w:val="20"/>
          <w:lang w:val="bg-BG"/>
        </w:rPr>
        <w:t>ВЪЗЛОЖИТЕЛЯ,</w:t>
      </w:r>
      <w:r w:rsidRPr="00D56B33">
        <w:rPr>
          <w:color w:val="000000"/>
          <w:szCs w:val="20"/>
          <w:lang w:val="bg-BG"/>
        </w:rPr>
        <w:t xml:space="preserve"> деклариращ, че е налице неизпълнение на задължение на </w:t>
      </w:r>
      <w:r w:rsidRPr="00453AC1">
        <w:rPr>
          <w:b/>
          <w:color w:val="000000"/>
          <w:szCs w:val="20"/>
          <w:lang w:val="bg-BG"/>
        </w:rPr>
        <w:t>ИЗПЪЛНИТЕЛЯ</w:t>
      </w:r>
      <w:r w:rsidRPr="00D56B33">
        <w:rPr>
          <w:color w:val="000000"/>
          <w:szCs w:val="20"/>
          <w:lang w:val="bg-BG"/>
        </w:rPr>
        <w:t xml:space="preserve"> или друго основание за задържане на </w:t>
      </w:r>
      <w:r>
        <w:rPr>
          <w:color w:val="000000"/>
          <w:szCs w:val="20"/>
          <w:lang w:val="bg-BG"/>
        </w:rPr>
        <w:t>г</w:t>
      </w:r>
      <w:r w:rsidRPr="00D56B33">
        <w:rPr>
          <w:color w:val="000000"/>
          <w:szCs w:val="20"/>
          <w:lang w:val="bg-BG"/>
        </w:rPr>
        <w:t xml:space="preserve">аранцията за изпълнение по този </w:t>
      </w:r>
      <w:r>
        <w:rPr>
          <w:color w:val="000000"/>
          <w:szCs w:val="20"/>
          <w:lang w:val="bg-BG"/>
        </w:rPr>
        <w:t>договор;</w:t>
      </w:r>
    </w:p>
    <w:p w14:paraId="401186CF" w14:textId="472FD65A" w:rsidR="00A432F0" w:rsidRPr="00227DAE" w:rsidRDefault="00A432F0" w:rsidP="00B136E4">
      <w:pPr>
        <w:shd w:val="clear" w:color="auto" w:fill="FFFFFF"/>
        <w:ind w:firstLine="567"/>
        <w:jc w:val="both"/>
        <w:rPr>
          <w:color w:val="000000"/>
          <w:spacing w:val="-2"/>
          <w:lang w:val="bg-BG"/>
        </w:rPr>
      </w:pPr>
      <w:r w:rsidRPr="00453AC1">
        <w:rPr>
          <w:b/>
          <w:color w:val="000000"/>
          <w:szCs w:val="20"/>
          <w:lang w:val="bg-BG"/>
        </w:rPr>
        <w:t>2.</w:t>
      </w:r>
      <w:r w:rsidRPr="00227DAE">
        <w:rPr>
          <w:color w:val="000000"/>
          <w:szCs w:val="20"/>
          <w:lang w:val="bg-BG"/>
        </w:rPr>
        <w:t xml:space="preserve"> да бъде със срок на валидност за целия срок на действие на </w:t>
      </w:r>
      <w:r>
        <w:rPr>
          <w:color w:val="000000"/>
          <w:szCs w:val="20"/>
          <w:lang w:val="bg-BG"/>
        </w:rPr>
        <w:t>д</w:t>
      </w:r>
      <w:r w:rsidRPr="00227DAE">
        <w:rPr>
          <w:color w:val="000000"/>
          <w:szCs w:val="20"/>
          <w:lang w:val="bg-BG"/>
        </w:rPr>
        <w:t xml:space="preserve">оговора плюс 30 (тридесет) дни след </w:t>
      </w:r>
      <w:r w:rsidR="00F67964">
        <w:rPr>
          <w:color w:val="000000"/>
          <w:szCs w:val="20"/>
          <w:lang w:val="bg-BG"/>
        </w:rPr>
        <w:t>приключването/</w:t>
      </w:r>
      <w:r w:rsidRPr="00227DAE">
        <w:rPr>
          <w:color w:val="000000"/>
          <w:szCs w:val="20"/>
          <w:lang w:val="bg-BG"/>
        </w:rPr>
        <w:t xml:space="preserve">прекратяването на </w:t>
      </w:r>
      <w:r>
        <w:rPr>
          <w:color w:val="000000"/>
          <w:szCs w:val="20"/>
          <w:lang w:val="bg-BG"/>
        </w:rPr>
        <w:t>д</w:t>
      </w:r>
      <w:r w:rsidRPr="00227DAE">
        <w:rPr>
          <w:color w:val="000000"/>
          <w:szCs w:val="20"/>
          <w:lang w:val="bg-BG"/>
        </w:rPr>
        <w:t>оговора, като при необходимост срокът на валидност на банковата гаранция</w:t>
      </w:r>
      <w:r>
        <w:rPr>
          <w:color w:val="000000"/>
          <w:szCs w:val="20"/>
          <w:lang w:val="bg-BG"/>
        </w:rPr>
        <w:t xml:space="preserve"> се удължава или се издава нова</w:t>
      </w:r>
      <w:r w:rsidRPr="00227DAE">
        <w:rPr>
          <w:color w:val="000000"/>
          <w:szCs w:val="20"/>
          <w:lang w:val="bg-BG"/>
        </w:rPr>
        <w:t>.</w:t>
      </w:r>
      <w:r w:rsidRPr="00227DAE">
        <w:rPr>
          <w:color w:val="000000"/>
          <w:spacing w:val="-2"/>
          <w:lang w:val="bg-BG"/>
        </w:rPr>
        <w:t xml:space="preserve"> </w:t>
      </w:r>
    </w:p>
    <w:p w14:paraId="7B6D9AD2" w14:textId="0FA3ABE6" w:rsidR="00A432F0" w:rsidRDefault="00A432F0" w:rsidP="00225C9F">
      <w:pPr>
        <w:shd w:val="clear" w:color="auto" w:fill="FFFFFF"/>
        <w:ind w:firstLine="567"/>
        <w:jc w:val="both"/>
        <w:rPr>
          <w:color w:val="000000"/>
          <w:spacing w:val="-2"/>
          <w:lang w:val="bg-BG"/>
        </w:rPr>
      </w:pPr>
      <w:r w:rsidRPr="00D56B33">
        <w:rPr>
          <w:b/>
          <w:color w:val="000000"/>
          <w:spacing w:val="-2"/>
          <w:lang w:val="bg-BG"/>
        </w:rPr>
        <w:t>(2)</w:t>
      </w:r>
      <w:r w:rsidRPr="00D56B33">
        <w:rPr>
          <w:color w:val="000000"/>
          <w:spacing w:val="-2"/>
          <w:lang w:val="bg-BG"/>
        </w:rPr>
        <w:t xml:space="preserve"> Банковите разходи по откриването и поддържането на </w:t>
      </w:r>
      <w:r>
        <w:rPr>
          <w:color w:val="000000"/>
          <w:spacing w:val="-2"/>
          <w:lang w:val="bg-BG"/>
        </w:rPr>
        <w:t>г</w:t>
      </w:r>
      <w:r w:rsidRPr="00D56B33">
        <w:rPr>
          <w:color w:val="000000"/>
          <w:spacing w:val="-2"/>
          <w:lang w:val="bg-BG"/>
        </w:rPr>
        <w:t xml:space="preserve">аранцията </w:t>
      </w:r>
      <w:r w:rsidRPr="00D56B33">
        <w:rPr>
          <w:color w:val="000000"/>
          <w:spacing w:val="1"/>
          <w:lang w:val="bg-BG"/>
        </w:rPr>
        <w:t xml:space="preserve">за изпълнение във формата на банкова гаранция, както и по усвояването на средства от страна на ВЪЗЛОЖИТЕЛЯ, </w:t>
      </w:r>
      <w:r w:rsidRPr="00D56B33">
        <w:rPr>
          <w:color w:val="000000"/>
          <w:spacing w:val="-2"/>
          <w:lang w:val="bg-BG"/>
        </w:rPr>
        <w:t xml:space="preserve">са за сметка на </w:t>
      </w:r>
      <w:r w:rsidRPr="00453AC1">
        <w:rPr>
          <w:b/>
          <w:color w:val="000000"/>
          <w:spacing w:val="-2"/>
          <w:lang w:val="bg-BG"/>
        </w:rPr>
        <w:t>ИЗПЪЛНИТЕЛЯ.</w:t>
      </w:r>
    </w:p>
    <w:p w14:paraId="6992336B" w14:textId="228C9E42" w:rsidR="00A432F0" w:rsidRPr="00D56B33" w:rsidRDefault="00A432F0" w:rsidP="00225C9F">
      <w:pPr>
        <w:shd w:val="clear" w:color="auto" w:fill="FFFFFF"/>
        <w:ind w:firstLine="567"/>
        <w:jc w:val="both"/>
        <w:rPr>
          <w:color w:val="000000"/>
          <w:spacing w:val="1"/>
          <w:lang w:val="bg-BG"/>
        </w:rPr>
      </w:pPr>
      <w:r w:rsidRPr="00D56B33">
        <w:rPr>
          <w:b/>
          <w:lang w:val="bg-BG"/>
        </w:rPr>
        <w:t>Чл. 1</w:t>
      </w:r>
      <w:r w:rsidR="00225C9F">
        <w:rPr>
          <w:b/>
          <w:lang w:val="bg-BG"/>
        </w:rPr>
        <w:t>7</w:t>
      </w:r>
      <w:r w:rsidRPr="00D56B33">
        <w:rPr>
          <w:b/>
          <w:lang w:val="bg-BG"/>
        </w:rPr>
        <w:t xml:space="preserve">. (1) </w:t>
      </w:r>
      <w:r w:rsidRPr="00D56B33">
        <w:rPr>
          <w:color w:val="000000"/>
          <w:szCs w:val="20"/>
          <w:lang w:val="bg-BG"/>
        </w:rPr>
        <w:t xml:space="preserve">Когато като </w:t>
      </w:r>
      <w:r>
        <w:rPr>
          <w:color w:val="000000"/>
          <w:szCs w:val="20"/>
          <w:lang w:val="bg-BG"/>
        </w:rPr>
        <w:t>г</w:t>
      </w:r>
      <w:r w:rsidRPr="00D56B33">
        <w:rPr>
          <w:color w:val="000000"/>
          <w:szCs w:val="20"/>
          <w:lang w:val="bg-BG"/>
        </w:rPr>
        <w:t xml:space="preserve">аранция за изпълнение се представя </w:t>
      </w:r>
      <w:r w:rsidRPr="00D56B33">
        <w:rPr>
          <w:color w:val="000000"/>
          <w:spacing w:val="1"/>
          <w:lang w:val="bg-BG"/>
        </w:rPr>
        <w:t xml:space="preserve">застраховка, </w:t>
      </w:r>
      <w:r w:rsidR="004F58B3">
        <w:rPr>
          <w:color w:val="000000"/>
          <w:spacing w:val="1"/>
          <w:lang w:val="bg-BG"/>
        </w:rPr>
        <w:t xml:space="preserve">която обезпечава отговорността на изпълнителя, </w:t>
      </w:r>
      <w:r w:rsidRPr="00453AC1">
        <w:rPr>
          <w:b/>
          <w:color w:val="000000"/>
          <w:spacing w:val="1"/>
          <w:lang w:val="bg-BG"/>
        </w:rPr>
        <w:t>ИЗПЪЛНИТЕЛЯТ</w:t>
      </w:r>
      <w:r w:rsidRPr="00D56B33">
        <w:rPr>
          <w:color w:val="000000"/>
          <w:spacing w:val="1"/>
          <w:lang w:val="bg-BG"/>
        </w:rPr>
        <w:t xml:space="preserve"> предава на </w:t>
      </w:r>
      <w:r w:rsidRPr="00453AC1">
        <w:rPr>
          <w:b/>
          <w:color w:val="000000"/>
          <w:spacing w:val="1"/>
          <w:lang w:val="bg-BG"/>
        </w:rPr>
        <w:t>ВЪЗЛОЖИТЕЛЯ</w:t>
      </w:r>
      <w:r w:rsidRPr="00D56B33">
        <w:rPr>
          <w:color w:val="000000"/>
          <w:spacing w:val="1"/>
          <w:lang w:val="bg-BG"/>
        </w:rPr>
        <w:t xml:space="preserve"> оригинален екземпляр на застрахователна полица, </w:t>
      </w:r>
      <w:r>
        <w:rPr>
          <w:color w:val="000000"/>
          <w:spacing w:val="1"/>
          <w:lang w:val="bg-BG"/>
        </w:rPr>
        <w:t xml:space="preserve">издадена в полза на </w:t>
      </w:r>
      <w:r w:rsidRPr="00453AC1">
        <w:rPr>
          <w:b/>
          <w:color w:val="000000"/>
          <w:spacing w:val="1"/>
          <w:lang w:val="bg-BG"/>
        </w:rPr>
        <w:t>ВЪЗЛОЖИТЕЛЯ,</w:t>
      </w:r>
      <w:r>
        <w:rPr>
          <w:color w:val="000000"/>
          <w:spacing w:val="1"/>
          <w:lang w:val="bg-BG"/>
        </w:rPr>
        <w:t xml:space="preserve"> </w:t>
      </w:r>
      <w:r w:rsidRPr="00D56B33">
        <w:rPr>
          <w:color w:val="000000"/>
          <w:spacing w:val="1"/>
          <w:lang w:val="bg-BG"/>
        </w:rPr>
        <w:t xml:space="preserve">в която </w:t>
      </w:r>
      <w:r w:rsidR="004F58B3">
        <w:rPr>
          <w:color w:val="000000"/>
          <w:spacing w:val="1"/>
          <w:lang w:val="bg-BG"/>
        </w:rPr>
        <w:t xml:space="preserve">застрахователната сума трябва да е равна на размера на гаранцията, определена в договора. </w:t>
      </w:r>
      <w:r w:rsidRPr="00453AC1">
        <w:rPr>
          <w:b/>
          <w:color w:val="000000"/>
          <w:spacing w:val="1"/>
          <w:lang w:val="bg-BG"/>
        </w:rPr>
        <w:t>ВЪЗЛОЖИТЕЛЯТ</w:t>
      </w:r>
      <w:r w:rsidRPr="00D56B33">
        <w:rPr>
          <w:color w:val="000000"/>
          <w:spacing w:val="1"/>
          <w:lang w:val="bg-BG"/>
        </w:rPr>
        <w:t xml:space="preserve"> е посочен като трет</w:t>
      </w:r>
      <w:r w:rsidR="00F53CFD">
        <w:rPr>
          <w:color w:val="000000"/>
          <w:spacing w:val="1"/>
          <w:lang w:val="bg-BG"/>
        </w:rPr>
        <w:t>о ползващо се лице (бенефициер)</w:t>
      </w:r>
      <w:r w:rsidR="002D31F8">
        <w:rPr>
          <w:color w:val="000000"/>
          <w:spacing w:val="1"/>
          <w:lang w:val="bg-BG"/>
        </w:rPr>
        <w:t>. Застраховката</w:t>
      </w:r>
      <w:r w:rsidRPr="00D56B33">
        <w:rPr>
          <w:color w:val="000000"/>
          <w:spacing w:val="1"/>
          <w:lang w:val="bg-BG"/>
        </w:rPr>
        <w:t xml:space="preserve"> трябва да отговаря на следните изисквания:</w:t>
      </w:r>
    </w:p>
    <w:p w14:paraId="0A9972B0" w14:textId="77777777" w:rsidR="004F58B3" w:rsidRDefault="00A432F0" w:rsidP="00453AC1">
      <w:pPr>
        <w:pStyle w:val="ListParagraph"/>
        <w:numPr>
          <w:ilvl w:val="0"/>
          <w:numId w:val="32"/>
        </w:numPr>
        <w:shd w:val="clear" w:color="auto" w:fill="FFFFFF"/>
        <w:tabs>
          <w:tab w:val="left" w:pos="284"/>
        </w:tabs>
        <w:ind w:left="0" w:firstLine="426"/>
        <w:jc w:val="both"/>
        <w:rPr>
          <w:color w:val="000000"/>
          <w:spacing w:val="1"/>
        </w:rPr>
      </w:pPr>
      <w:r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да обезпечава изпълнението на този </w:t>
      </w:r>
      <w:r w:rsidR="00F53CFD"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оговор чрез покритие на отговорността на </w:t>
      </w:r>
      <w:r w:rsidRPr="00453AC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ИЗПЪЛНИТЕЛЯ</w:t>
      </w:r>
      <w:r w:rsidR="004F58B3"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за конкретната поръчка</w:t>
      </w:r>
      <w:r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;</w:t>
      </w:r>
    </w:p>
    <w:p w14:paraId="2A9E62B7" w14:textId="77777777" w:rsidR="004F58B3" w:rsidRDefault="004F58B3" w:rsidP="00453AC1">
      <w:pPr>
        <w:pStyle w:val="ListParagraph"/>
        <w:numPr>
          <w:ilvl w:val="0"/>
          <w:numId w:val="32"/>
        </w:numPr>
        <w:shd w:val="clear" w:color="auto" w:fill="FFFFFF"/>
        <w:tabs>
          <w:tab w:val="left" w:pos="284"/>
        </w:tabs>
        <w:spacing w:after="0" w:line="240" w:lineRule="auto"/>
        <w:ind w:left="0" w:firstLine="426"/>
        <w:contextualSpacing w:val="0"/>
        <w:jc w:val="both"/>
        <w:rPr>
          <w:color w:val="000000"/>
          <w:spacing w:val="1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астрахователната премия трябва да е платима еднократно като застрахователят носи риска за целия период на полицата; </w:t>
      </w:r>
    </w:p>
    <w:p w14:paraId="21523DE2" w14:textId="1BD24745" w:rsidR="00A432F0" w:rsidRPr="00453AC1" w:rsidRDefault="00A432F0" w:rsidP="00453AC1">
      <w:pPr>
        <w:pStyle w:val="ListParagraph"/>
        <w:numPr>
          <w:ilvl w:val="0"/>
          <w:numId w:val="32"/>
        </w:numPr>
        <w:shd w:val="clear" w:color="auto" w:fill="FFFFFF"/>
        <w:tabs>
          <w:tab w:val="left" w:pos="284"/>
        </w:tabs>
        <w:spacing w:after="0" w:line="240" w:lineRule="auto"/>
        <w:ind w:left="0" w:firstLine="426"/>
        <w:contextualSpacing w:val="0"/>
        <w:jc w:val="both"/>
        <w:rPr>
          <w:color w:val="000000"/>
          <w:spacing w:val="1"/>
        </w:rPr>
      </w:pPr>
      <w:r w:rsidRPr="00453AC1">
        <w:rPr>
          <w:color w:val="000000"/>
          <w:spacing w:val="1"/>
        </w:rPr>
        <w:t xml:space="preserve"> </w:t>
      </w:r>
      <w:r w:rsidR="007A0852"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срокът</w:t>
      </w:r>
      <w:r w:rsidR="004F58B3"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, определен в полицата следва да бъде не по-кратък от</w:t>
      </w:r>
      <w:r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целия срок на действие на </w:t>
      </w:r>
      <w:r w:rsidR="00F53CFD"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договора, </w:t>
      </w:r>
      <w:r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плюс </w:t>
      </w:r>
      <w:r w:rsidRPr="004F58B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30 (тридесет) дни след </w:t>
      </w:r>
      <w:r w:rsidR="00F67964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приключването/</w:t>
      </w:r>
      <w:r w:rsidRPr="004F58B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прекратяването на </w:t>
      </w:r>
      <w:r w:rsidR="00F53CFD" w:rsidRPr="004F58B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договора</w:t>
      </w:r>
      <w:r w:rsidRPr="004F58B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.</w:t>
      </w:r>
      <w:r w:rsidRPr="00453A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</w:p>
    <w:p w14:paraId="6B1CC6A3" w14:textId="317D1A0D" w:rsidR="00A432F0" w:rsidRPr="00576876" w:rsidRDefault="00A432F0" w:rsidP="007A0852">
      <w:pPr>
        <w:shd w:val="clear" w:color="auto" w:fill="FFFFFF"/>
        <w:ind w:firstLine="567"/>
        <w:jc w:val="both"/>
        <w:rPr>
          <w:color w:val="000000"/>
          <w:spacing w:val="1"/>
        </w:rPr>
      </w:pPr>
      <w:r w:rsidRPr="00D56B33">
        <w:rPr>
          <w:b/>
          <w:lang w:val="bg-BG"/>
        </w:rPr>
        <w:t xml:space="preserve">(2) </w:t>
      </w:r>
      <w:r w:rsidRPr="00D56B33">
        <w:rPr>
          <w:color w:val="000000"/>
          <w:spacing w:val="1"/>
          <w:lang w:val="bg-BG"/>
        </w:rPr>
        <w:t>Разходите по сключването на застрахователния договор и поддържането на валидността на зас</w:t>
      </w:r>
      <w:r w:rsidR="00F53CFD">
        <w:rPr>
          <w:color w:val="000000"/>
          <w:spacing w:val="1"/>
          <w:lang w:val="bg-BG"/>
        </w:rPr>
        <w:t xml:space="preserve">траховката за изисквания срок, </w:t>
      </w:r>
      <w:r w:rsidRPr="00D56B33">
        <w:rPr>
          <w:color w:val="000000"/>
          <w:spacing w:val="1"/>
          <w:lang w:val="bg-BG"/>
        </w:rPr>
        <w:t xml:space="preserve">както и по всяко изплащане на застрахователно обезщетение в полза на </w:t>
      </w:r>
      <w:r w:rsidRPr="00453AC1">
        <w:rPr>
          <w:b/>
          <w:color w:val="000000"/>
          <w:spacing w:val="1"/>
          <w:lang w:val="bg-BG"/>
        </w:rPr>
        <w:t>ВЪЗЛОЖИТЕЛЯ,</w:t>
      </w:r>
      <w:r w:rsidRPr="00D56B33">
        <w:rPr>
          <w:color w:val="000000"/>
          <w:spacing w:val="1"/>
          <w:lang w:val="bg-BG"/>
        </w:rPr>
        <w:t xml:space="preserve"> при наличието на основание за това, са за сметка на </w:t>
      </w:r>
      <w:r w:rsidRPr="00453AC1">
        <w:rPr>
          <w:b/>
          <w:color w:val="000000"/>
          <w:spacing w:val="1"/>
          <w:lang w:val="bg-BG"/>
        </w:rPr>
        <w:t>ИЗПЪЛНИТЕЛЯ.</w:t>
      </w:r>
      <w:r w:rsidRPr="00576876">
        <w:rPr>
          <w:color w:val="000000"/>
          <w:spacing w:val="1"/>
        </w:rPr>
        <w:t xml:space="preserve"> </w:t>
      </w:r>
    </w:p>
    <w:p w14:paraId="3728C56E" w14:textId="36245CD3" w:rsidR="00F67964" w:rsidRPr="00576876" w:rsidRDefault="00F67964" w:rsidP="00453AC1">
      <w:pPr>
        <w:ind w:firstLine="567"/>
        <w:jc w:val="both"/>
        <w:rPr>
          <w:color w:val="000000"/>
          <w:spacing w:val="-2"/>
          <w:lang w:val="bg-BG"/>
        </w:rPr>
      </w:pPr>
      <w:r w:rsidRPr="00576876">
        <w:rPr>
          <w:b/>
          <w:lang w:val="bg-BG"/>
        </w:rPr>
        <w:t>Чл. 1</w:t>
      </w:r>
      <w:r>
        <w:rPr>
          <w:b/>
          <w:lang w:val="bg-BG"/>
        </w:rPr>
        <w:t>8</w:t>
      </w:r>
      <w:r w:rsidRPr="00576876">
        <w:rPr>
          <w:b/>
          <w:lang w:val="bg-BG"/>
        </w:rPr>
        <w:t xml:space="preserve">. (1) </w:t>
      </w:r>
      <w:r w:rsidRPr="00453AC1">
        <w:rPr>
          <w:b/>
          <w:color w:val="000000"/>
          <w:spacing w:val="1"/>
          <w:lang w:val="bg-BG"/>
        </w:rPr>
        <w:t>ВЪЗЛОЖИТЕЛЯТ</w:t>
      </w:r>
      <w:r w:rsidRPr="00576876">
        <w:rPr>
          <w:color w:val="000000"/>
          <w:spacing w:val="1"/>
          <w:lang w:val="bg-BG"/>
        </w:rPr>
        <w:t xml:space="preserve"> освобождава </w:t>
      </w:r>
      <w:r>
        <w:rPr>
          <w:color w:val="000000"/>
          <w:spacing w:val="1"/>
          <w:lang w:val="bg-BG"/>
        </w:rPr>
        <w:t>г</w:t>
      </w:r>
      <w:r w:rsidRPr="00576876">
        <w:rPr>
          <w:color w:val="000000"/>
          <w:spacing w:val="1"/>
          <w:lang w:val="bg-BG"/>
        </w:rPr>
        <w:t xml:space="preserve">аранцията за изпълнение в срок до </w:t>
      </w:r>
      <w:r>
        <w:rPr>
          <w:color w:val="000000"/>
          <w:spacing w:val="1"/>
          <w:lang w:val="bg-BG"/>
        </w:rPr>
        <w:t xml:space="preserve">30 </w:t>
      </w:r>
      <w:r w:rsidRPr="00576876">
        <w:rPr>
          <w:color w:val="000000"/>
          <w:spacing w:val="1"/>
          <w:lang w:val="bg-BG"/>
        </w:rPr>
        <w:t xml:space="preserve"> (</w:t>
      </w:r>
      <w:r>
        <w:rPr>
          <w:color w:val="000000"/>
          <w:spacing w:val="1"/>
          <w:lang w:val="bg-BG"/>
        </w:rPr>
        <w:t>тридесет)</w:t>
      </w:r>
      <w:r w:rsidRPr="00576876">
        <w:rPr>
          <w:color w:val="000000"/>
          <w:spacing w:val="1"/>
          <w:lang w:val="bg-BG"/>
        </w:rPr>
        <w:t xml:space="preserve"> дни </w:t>
      </w:r>
      <w:r>
        <w:rPr>
          <w:color w:val="000000"/>
          <w:spacing w:val="1"/>
          <w:lang w:val="bg-BG"/>
        </w:rPr>
        <w:t xml:space="preserve">след прекратяването на </w:t>
      </w:r>
      <w:r w:rsidR="004D54A1">
        <w:rPr>
          <w:color w:val="000000"/>
          <w:spacing w:val="1"/>
          <w:lang w:val="bg-BG"/>
        </w:rPr>
        <w:t>д</w:t>
      </w:r>
      <w:r>
        <w:rPr>
          <w:color w:val="000000"/>
          <w:spacing w:val="1"/>
          <w:lang w:val="bg-BG"/>
        </w:rPr>
        <w:t>оговора/</w:t>
      </w:r>
      <w:r w:rsidRPr="00576876">
        <w:rPr>
          <w:color w:val="000000"/>
          <w:spacing w:val="1"/>
          <w:lang w:val="bg-BG"/>
        </w:rPr>
        <w:t xml:space="preserve">приключване на изпълнението на </w:t>
      </w:r>
      <w:r>
        <w:rPr>
          <w:color w:val="000000"/>
          <w:spacing w:val="1"/>
          <w:lang w:val="bg-BG"/>
        </w:rPr>
        <w:lastRenderedPageBreak/>
        <w:t>договора с</w:t>
      </w:r>
      <w:r w:rsidRPr="00576876">
        <w:rPr>
          <w:color w:val="000000"/>
          <w:spacing w:val="1"/>
          <w:lang w:val="bg-BG"/>
        </w:rPr>
        <w:t xml:space="preserve"> окончателно приемане на </w:t>
      </w:r>
      <w:r>
        <w:rPr>
          <w:color w:val="000000"/>
          <w:spacing w:val="1"/>
          <w:lang w:val="bg-BG"/>
        </w:rPr>
        <w:t>услугите</w:t>
      </w:r>
      <w:r w:rsidRPr="00576876">
        <w:rPr>
          <w:color w:val="000000"/>
          <w:spacing w:val="1"/>
          <w:lang w:val="bg-BG"/>
        </w:rPr>
        <w:t xml:space="preserve"> в пълен размер</w:t>
      </w:r>
      <w:r w:rsidR="004D54A1">
        <w:rPr>
          <w:color w:val="000000"/>
          <w:spacing w:val="1"/>
          <w:lang w:val="bg-BG"/>
        </w:rPr>
        <w:t xml:space="preserve"> и </w:t>
      </w:r>
      <w:r w:rsidR="004D54A1" w:rsidRPr="0029641F">
        <w:rPr>
          <w:lang w:val="bg-BG"/>
        </w:rPr>
        <w:t>след уреждане на всички финансови претенции между страните</w:t>
      </w:r>
      <w:r w:rsidR="004D54A1">
        <w:rPr>
          <w:lang w:val="bg-BG"/>
        </w:rPr>
        <w:t xml:space="preserve">, </w:t>
      </w:r>
      <w:r w:rsidRPr="00576876">
        <w:rPr>
          <w:color w:val="000000"/>
          <w:spacing w:val="1"/>
          <w:lang w:val="bg-BG"/>
        </w:rPr>
        <w:t xml:space="preserve">ако липсват основания за задържането от страна на </w:t>
      </w:r>
      <w:r w:rsidRPr="00453AC1">
        <w:rPr>
          <w:b/>
          <w:color w:val="000000"/>
          <w:spacing w:val="1"/>
          <w:lang w:val="bg-BG"/>
        </w:rPr>
        <w:t>ВЪЗЛОЖИТЕЛЯ</w:t>
      </w:r>
      <w:r w:rsidRPr="00576876">
        <w:rPr>
          <w:color w:val="000000"/>
          <w:spacing w:val="1"/>
          <w:lang w:val="bg-BG"/>
        </w:rPr>
        <w:t xml:space="preserve"> на каквато и да е сума по нея</w:t>
      </w:r>
      <w:r w:rsidRPr="00576876">
        <w:rPr>
          <w:color w:val="000000"/>
          <w:spacing w:val="-2"/>
          <w:lang w:val="bg-BG"/>
        </w:rPr>
        <w:t>.</w:t>
      </w:r>
    </w:p>
    <w:p w14:paraId="322AEC0C" w14:textId="620AFE9B" w:rsidR="00F67964" w:rsidRPr="00576876" w:rsidRDefault="00F67964" w:rsidP="007A0852">
      <w:pPr>
        <w:shd w:val="clear" w:color="auto" w:fill="FFFFFF"/>
        <w:tabs>
          <w:tab w:val="left" w:pos="-180"/>
        </w:tabs>
        <w:ind w:firstLine="567"/>
        <w:jc w:val="both"/>
        <w:rPr>
          <w:color w:val="000000"/>
          <w:spacing w:val="-2"/>
          <w:lang w:val="bg-BG"/>
        </w:rPr>
      </w:pPr>
      <w:r w:rsidRPr="00576876">
        <w:rPr>
          <w:b/>
          <w:color w:val="000000"/>
          <w:spacing w:val="-2"/>
          <w:lang w:val="bg-BG"/>
        </w:rPr>
        <w:t>(2)</w:t>
      </w:r>
      <w:r w:rsidRPr="00576876">
        <w:rPr>
          <w:color w:val="000000"/>
          <w:spacing w:val="-2"/>
          <w:lang w:val="bg-BG"/>
        </w:rPr>
        <w:t xml:space="preserve"> Освобождаването на </w:t>
      </w:r>
      <w:r w:rsidR="007A0852">
        <w:rPr>
          <w:color w:val="000000"/>
          <w:spacing w:val="-2"/>
          <w:lang w:val="bg-BG"/>
        </w:rPr>
        <w:t>г</w:t>
      </w:r>
      <w:r w:rsidRPr="00576876">
        <w:rPr>
          <w:color w:val="000000"/>
          <w:spacing w:val="-2"/>
          <w:lang w:val="bg-BG"/>
        </w:rPr>
        <w:t>аранцията за изпълнение се извършва, както следва:</w:t>
      </w:r>
    </w:p>
    <w:p w14:paraId="33AE4F18" w14:textId="29E54FBB" w:rsidR="00F67964" w:rsidRPr="00576876" w:rsidRDefault="00F67964" w:rsidP="00F8326B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  <w:spacing w:val="-2"/>
          <w:lang w:val="bg-BG"/>
        </w:rPr>
      </w:pPr>
      <w:r w:rsidRPr="00453AC1">
        <w:rPr>
          <w:b/>
          <w:color w:val="000000"/>
          <w:spacing w:val="-2"/>
          <w:lang w:val="bg-BG"/>
        </w:rPr>
        <w:t>1</w:t>
      </w:r>
      <w:r w:rsidRPr="00576876">
        <w:rPr>
          <w:color w:val="000000"/>
          <w:spacing w:val="-2"/>
          <w:lang w:val="bg-BG"/>
        </w:rPr>
        <w:t xml:space="preserve">. когато е във формата на парична сума – чрез превеждане на сумата по банковата сметка на </w:t>
      </w:r>
      <w:r w:rsidRPr="00453AC1">
        <w:rPr>
          <w:b/>
          <w:color w:val="000000"/>
          <w:spacing w:val="-2"/>
          <w:lang w:val="bg-BG"/>
        </w:rPr>
        <w:t>ИЗПЪЛНИТЕЛЯ,</w:t>
      </w:r>
      <w:r w:rsidRPr="00576876">
        <w:rPr>
          <w:color w:val="000000"/>
          <w:spacing w:val="-2"/>
          <w:lang w:val="bg-BG"/>
        </w:rPr>
        <w:t xml:space="preserve"> посочена в </w:t>
      </w:r>
      <w:r w:rsidRPr="00D35B84">
        <w:rPr>
          <w:color w:val="000000"/>
          <w:spacing w:val="-2"/>
          <w:lang w:val="bg-BG"/>
        </w:rPr>
        <w:t xml:space="preserve">чл. </w:t>
      </w:r>
      <w:r w:rsidR="004D54A1">
        <w:rPr>
          <w:color w:val="000000"/>
          <w:spacing w:val="-2"/>
          <w:lang w:val="bg-BG"/>
        </w:rPr>
        <w:t>10, ал. 1</w:t>
      </w:r>
      <w:r w:rsidRPr="00D35B84">
        <w:rPr>
          <w:color w:val="000000"/>
          <w:spacing w:val="-2"/>
          <w:lang w:val="bg-BG"/>
        </w:rPr>
        <w:t xml:space="preserve"> от </w:t>
      </w:r>
      <w:r w:rsidR="00CB615D">
        <w:rPr>
          <w:color w:val="000000"/>
          <w:spacing w:val="-2"/>
          <w:lang w:val="bg-BG"/>
        </w:rPr>
        <w:t>Д</w:t>
      </w:r>
      <w:r w:rsidRPr="00D35B84">
        <w:rPr>
          <w:color w:val="000000"/>
          <w:spacing w:val="-2"/>
          <w:lang w:val="bg-BG"/>
        </w:rPr>
        <w:t>оговора</w:t>
      </w:r>
      <w:r w:rsidRPr="00576876">
        <w:rPr>
          <w:color w:val="000000"/>
          <w:spacing w:val="-2"/>
          <w:lang w:val="bg-BG"/>
        </w:rPr>
        <w:t xml:space="preserve">; </w:t>
      </w:r>
    </w:p>
    <w:p w14:paraId="411D112D" w14:textId="77777777" w:rsidR="00F67964" w:rsidRPr="00576876" w:rsidRDefault="00F67964" w:rsidP="00F8326B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  <w:spacing w:val="-2"/>
          <w:lang w:val="bg-BG"/>
        </w:rPr>
      </w:pPr>
      <w:r w:rsidRPr="00453AC1">
        <w:rPr>
          <w:b/>
          <w:color w:val="000000"/>
          <w:spacing w:val="-2"/>
          <w:lang w:val="bg-BG"/>
        </w:rPr>
        <w:t>2</w:t>
      </w:r>
      <w:r w:rsidRPr="00576876">
        <w:rPr>
          <w:color w:val="000000"/>
          <w:spacing w:val="-2"/>
          <w:lang w:val="bg-BG"/>
        </w:rPr>
        <w:t xml:space="preserve">. когато е във формата на банкова гаранция – чрез връщане на нейния оригинал на представител на </w:t>
      </w:r>
      <w:r w:rsidRPr="00453AC1">
        <w:rPr>
          <w:b/>
          <w:color w:val="000000"/>
          <w:spacing w:val="-2"/>
          <w:lang w:val="bg-BG"/>
        </w:rPr>
        <w:t>ИЗПЪЛНИТЕЛЯ</w:t>
      </w:r>
      <w:r w:rsidRPr="00576876">
        <w:rPr>
          <w:color w:val="000000"/>
          <w:spacing w:val="-2"/>
          <w:lang w:val="bg-BG"/>
        </w:rPr>
        <w:t xml:space="preserve"> или упълномощено от него лице;</w:t>
      </w:r>
    </w:p>
    <w:p w14:paraId="1328D3CD" w14:textId="3EDBFBEC" w:rsidR="00F67964" w:rsidRPr="00576876" w:rsidRDefault="00F67964" w:rsidP="00F8326B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  <w:spacing w:val="-2"/>
          <w:lang w:val="bg-BG"/>
        </w:rPr>
      </w:pPr>
      <w:r w:rsidRPr="00453AC1">
        <w:rPr>
          <w:b/>
          <w:color w:val="000000"/>
          <w:spacing w:val="-2"/>
          <w:lang w:val="bg-BG"/>
        </w:rPr>
        <w:t>3.</w:t>
      </w:r>
      <w:r w:rsidRPr="00576876">
        <w:rPr>
          <w:color w:val="000000"/>
          <w:spacing w:val="-2"/>
          <w:lang w:val="bg-BG"/>
        </w:rPr>
        <w:t xml:space="preserve"> когато е във формата на застраховка – чрез връщане на оригинала на</w:t>
      </w:r>
      <w:r w:rsidR="004D54A1">
        <w:rPr>
          <w:color w:val="000000"/>
          <w:spacing w:val="-2"/>
          <w:lang w:val="bg-BG"/>
        </w:rPr>
        <w:t xml:space="preserve"> </w:t>
      </w:r>
      <w:r w:rsidRPr="00576876">
        <w:rPr>
          <w:color w:val="000000"/>
          <w:spacing w:val="1"/>
          <w:lang w:val="bg-BG"/>
        </w:rPr>
        <w:t xml:space="preserve">застрахователната полица/застрахователния сертификат </w:t>
      </w:r>
      <w:r w:rsidRPr="00576876">
        <w:rPr>
          <w:color w:val="000000"/>
          <w:spacing w:val="-2"/>
          <w:lang w:val="bg-BG"/>
        </w:rPr>
        <w:t xml:space="preserve">на представител на </w:t>
      </w:r>
      <w:r w:rsidRPr="00453AC1">
        <w:rPr>
          <w:b/>
          <w:color w:val="000000"/>
          <w:spacing w:val="-2"/>
          <w:lang w:val="bg-BG"/>
        </w:rPr>
        <w:t>ИЗПЪЛНИТЕЛ</w:t>
      </w:r>
      <w:r w:rsidR="004D54A1" w:rsidRPr="00453AC1">
        <w:rPr>
          <w:b/>
          <w:color w:val="000000"/>
          <w:spacing w:val="-2"/>
          <w:lang w:val="bg-BG"/>
        </w:rPr>
        <w:t>Я</w:t>
      </w:r>
      <w:r w:rsidR="004D54A1">
        <w:rPr>
          <w:color w:val="000000"/>
          <w:spacing w:val="-2"/>
          <w:lang w:val="bg-BG"/>
        </w:rPr>
        <w:t xml:space="preserve"> или упълномощено от него лице или чрез </w:t>
      </w:r>
      <w:r w:rsidRPr="00576876">
        <w:rPr>
          <w:color w:val="000000"/>
          <w:spacing w:val="1"/>
          <w:lang w:val="bg-BG"/>
        </w:rPr>
        <w:t>изпращане на писмено уведомление до застрахователя</w:t>
      </w:r>
      <w:r w:rsidRPr="00576876">
        <w:rPr>
          <w:color w:val="000000"/>
          <w:spacing w:val="-2"/>
          <w:lang w:val="bg-BG"/>
        </w:rPr>
        <w:t>.</w:t>
      </w:r>
    </w:p>
    <w:p w14:paraId="08DE783F" w14:textId="028D430E" w:rsidR="00F67964" w:rsidRPr="00576876" w:rsidRDefault="00F67964" w:rsidP="002E0EEC">
      <w:pPr>
        <w:shd w:val="clear" w:color="auto" w:fill="FFFFFF"/>
        <w:tabs>
          <w:tab w:val="left" w:pos="-180"/>
        </w:tabs>
        <w:ind w:firstLine="567"/>
        <w:jc w:val="both"/>
        <w:rPr>
          <w:color w:val="000000"/>
          <w:spacing w:val="-2"/>
          <w:lang w:val="bg-BG"/>
        </w:rPr>
      </w:pPr>
      <w:r w:rsidRPr="00576876">
        <w:rPr>
          <w:b/>
          <w:color w:val="000000"/>
          <w:spacing w:val="-2"/>
          <w:lang w:val="bg-BG"/>
        </w:rPr>
        <w:t>(3)</w:t>
      </w:r>
      <w:r w:rsidRPr="00576876">
        <w:rPr>
          <w:color w:val="000000"/>
          <w:spacing w:val="-2"/>
          <w:lang w:val="bg-BG"/>
        </w:rPr>
        <w:t xml:space="preserve">  Гаранцията не се освобождава от </w:t>
      </w:r>
      <w:r w:rsidRPr="00453AC1">
        <w:rPr>
          <w:b/>
          <w:color w:val="000000"/>
          <w:spacing w:val="-2"/>
          <w:lang w:val="bg-BG"/>
        </w:rPr>
        <w:t>ВЪЗЛОЖИТЕЛЯ,</w:t>
      </w:r>
      <w:r w:rsidRPr="00576876">
        <w:rPr>
          <w:color w:val="000000"/>
          <w:spacing w:val="-2"/>
          <w:lang w:val="bg-BG"/>
        </w:rPr>
        <w:t xml:space="preserve"> ако в процеса на изпълнение на </w:t>
      </w:r>
      <w:r w:rsidR="00CB615D">
        <w:rPr>
          <w:color w:val="000000"/>
          <w:spacing w:val="-2"/>
          <w:lang w:val="bg-BG"/>
        </w:rPr>
        <w:t>Д</w:t>
      </w:r>
      <w:r w:rsidRPr="00576876">
        <w:rPr>
          <w:color w:val="000000"/>
          <w:spacing w:val="-2"/>
          <w:lang w:val="bg-BG"/>
        </w:rPr>
        <w:t xml:space="preserve">оговора е възникнал спор между Страните относно </w:t>
      </w:r>
      <w:r w:rsidR="004D54A1">
        <w:rPr>
          <w:color w:val="000000"/>
          <w:spacing w:val="-2"/>
          <w:lang w:val="bg-BG"/>
        </w:rPr>
        <w:t xml:space="preserve">неизпълнение на задълженията на </w:t>
      </w:r>
      <w:r w:rsidRPr="00453AC1">
        <w:rPr>
          <w:b/>
          <w:color w:val="000000"/>
          <w:spacing w:val="-2"/>
          <w:lang w:val="bg-BG"/>
        </w:rPr>
        <w:t>ИЗПЪЛНИТЕЛЯ</w:t>
      </w:r>
      <w:r w:rsidRPr="00576876">
        <w:rPr>
          <w:color w:val="000000"/>
          <w:spacing w:val="-2"/>
          <w:lang w:val="bg-BG"/>
        </w:rPr>
        <w:t xml:space="preserve"> и въпросът е отнесен за решаване пред съд. При решаване на спора в полза на </w:t>
      </w:r>
      <w:r w:rsidRPr="00453AC1">
        <w:rPr>
          <w:b/>
          <w:color w:val="000000"/>
          <w:spacing w:val="-2"/>
          <w:lang w:val="bg-BG"/>
        </w:rPr>
        <w:t>ВЪЗЛОЖИТЕЛЯ</w:t>
      </w:r>
      <w:r w:rsidRPr="00576876">
        <w:rPr>
          <w:color w:val="000000"/>
          <w:spacing w:val="-2"/>
          <w:lang w:val="bg-BG"/>
        </w:rPr>
        <w:t xml:space="preserve"> той може да пристъпи към усвояване на гаранциите.</w:t>
      </w:r>
    </w:p>
    <w:p w14:paraId="5043C3EA" w14:textId="466E4843" w:rsidR="00C40AC6" w:rsidRDefault="00C40AC6" w:rsidP="002E0EEC">
      <w:pPr>
        <w:ind w:firstLine="567"/>
        <w:jc w:val="both"/>
        <w:rPr>
          <w:lang w:val="bg-BG"/>
        </w:rPr>
      </w:pPr>
      <w:r w:rsidRPr="0029641F">
        <w:rPr>
          <w:b/>
          <w:lang w:val="bg-BG"/>
        </w:rPr>
        <w:t>(</w:t>
      </w:r>
      <w:r w:rsidR="004D54A1">
        <w:rPr>
          <w:b/>
          <w:lang w:val="bg-BG"/>
        </w:rPr>
        <w:t>4</w:t>
      </w:r>
      <w:r w:rsidRPr="0029641F">
        <w:rPr>
          <w:b/>
          <w:lang w:val="bg-BG"/>
        </w:rPr>
        <w:t>)</w:t>
      </w:r>
      <w:r w:rsidRPr="0029641F">
        <w:rPr>
          <w:lang w:val="bg-BG"/>
        </w:rPr>
        <w:t xml:space="preserve"> </w:t>
      </w:r>
      <w:r w:rsidRPr="00453AC1">
        <w:rPr>
          <w:b/>
          <w:lang w:val="bg-BG"/>
        </w:rPr>
        <w:t>ВЪЗЛОЖИТЕЛЯТ</w:t>
      </w:r>
      <w:r w:rsidRPr="0029641F">
        <w:rPr>
          <w:lang w:val="bg-BG"/>
        </w:rPr>
        <w:t xml:space="preserve"> има право да поиска, а </w:t>
      </w:r>
      <w:r w:rsidRPr="00453AC1">
        <w:rPr>
          <w:b/>
          <w:lang w:val="bg-BG"/>
        </w:rPr>
        <w:t>ИЗПЪЛНИТЕЛЯТ</w:t>
      </w:r>
      <w:r w:rsidRPr="0029641F">
        <w:rPr>
          <w:lang w:val="bg-BG"/>
        </w:rPr>
        <w:t xml:space="preserve"> е длъжен да удължи срока на валидност на банковата гаранция</w:t>
      </w:r>
      <w:r w:rsidR="00910670">
        <w:rPr>
          <w:lang w:val="bg-BG"/>
        </w:rPr>
        <w:t>/застраховката, обезпечаваща изпълнението на договора</w:t>
      </w:r>
      <w:r w:rsidRPr="0029641F">
        <w:rPr>
          <w:lang w:val="bg-BG"/>
        </w:rPr>
        <w:t xml:space="preserve">, ако до изтичане на срока </w:t>
      </w:r>
      <w:r w:rsidR="005E7986" w:rsidRPr="0029641F">
        <w:rPr>
          <w:lang w:val="bg-BG"/>
        </w:rPr>
        <w:t>на валиднос</w:t>
      </w:r>
      <w:r w:rsidR="00903436">
        <w:rPr>
          <w:lang w:val="bg-BG"/>
        </w:rPr>
        <w:t>т</w:t>
      </w:r>
      <w:r w:rsidR="005E7986" w:rsidRPr="0029641F">
        <w:rPr>
          <w:lang w:val="bg-BG"/>
        </w:rPr>
        <w:t>т</w:t>
      </w:r>
      <w:r w:rsidR="00903436">
        <w:rPr>
          <w:lang w:val="bg-BG"/>
        </w:rPr>
        <w:t>а</w:t>
      </w:r>
      <w:r w:rsidR="005E7986" w:rsidRPr="0029641F">
        <w:rPr>
          <w:lang w:val="bg-BG"/>
        </w:rPr>
        <w:t xml:space="preserve"> </w:t>
      </w:r>
      <w:r w:rsidR="00903436">
        <w:rPr>
          <w:lang w:val="bg-BG"/>
        </w:rPr>
        <w:t>й</w:t>
      </w:r>
      <w:r w:rsidR="003B12AE" w:rsidRPr="002B0AD4">
        <w:rPr>
          <w:lang w:val="bg-BG"/>
        </w:rPr>
        <w:t>,</w:t>
      </w:r>
      <w:r w:rsidRPr="0029641F">
        <w:rPr>
          <w:lang w:val="bg-BG"/>
        </w:rPr>
        <w:t xml:space="preserve"> работата на </w:t>
      </w:r>
      <w:r w:rsidRPr="00453AC1">
        <w:rPr>
          <w:b/>
          <w:lang w:val="bg-BG"/>
        </w:rPr>
        <w:t>ИЗПЪЛНИТЕЛЯ</w:t>
      </w:r>
      <w:r w:rsidRPr="0029641F">
        <w:rPr>
          <w:lang w:val="bg-BG"/>
        </w:rPr>
        <w:t xml:space="preserve"> не е </w:t>
      </w:r>
      <w:r w:rsidRPr="009B7EAF">
        <w:rPr>
          <w:lang w:val="bg-BG"/>
        </w:rPr>
        <w:t xml:space="preserve">одобрена от </w:t>
      </w:r>
      <w:r w:rsidRPr="00453AC1">
        <w:rPr>
          <w:b/>
          <w:lang w:val="bg-BG"/>
        </w:rPr>
        <w:t>ВЪЗЛОЖИТЕЛЯ</w:t>
      </w:r>
      <w:r w:rsidRPr="009B7EAF">
        <w:rPr>
          <w:lang w:val="bg-BG"/>
        </w:rPr>
        <w:t xml:space="preserve"> по реда на </w:t>
      </w:r>
      <w:r w:rsidRPr="0029641F">
        <w:rPr>
          <w:lang w:val="bg-BG"/>
        </w:rPr>
        <w:t xml:space="preserve">настоящия договор. </w:t>
      </w:r>
    </w:p>
    <w:p w14:paraId="43D6C16B" w14:textId="4770DB24" w:rsidR="004D54A1" w:rsidRPr="00576876" w:rsidRDefault="004D54A1" w:rsidP="002E0EEC">
      <w:pPr>
        <w:shd w:val="clear" w:color="auto" w:fill="FFFFFF"/>
        <w:tabs>
          <w:tab w:val="left" w:pos="-180"/>
        </w:tabs>
        <w:ind w:firstLine="567"/>
        <w:jc w:val="both"/>
        <w:rPr>
          <w:lang w:val="bg-BG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19</w:t>
      </w:r>
      <w:r w:rsidRPr="00576876">
        <w:rPr>
          <w:b/>
          <w:lang w:val="bg-BG"/>
        </w:rPr>
        <w:t xml:space="preserve">. </w:t>
      </w:r>
      <w:r w:rsidRPr="00453AC1">
        <w:rPr>
          <w:b/>
          <w:lang w:val="bg-BG"/>
        </w:rPr>
        <w:t>ВЪЗЛОЖИТЕЛЯТ</w:t>
      </w:r>
      <w:r w:rsidRPr="00576876">
        <w:rPr>
          <w:lang w:val="bg-BG"/>
        </w:rPr>
        <w:t xml:space="preserve"> има право да задържи съответна част и да се удовлетвори от </w:t>
      </w:r>
      <w:r>
        <w:rPr>
          <w:lang w:val="bg-BG"/>
        </w:rPr>
        <w:t>г</w:t>
      </w:r>
      <w:r w:rsidRPr="00576876">
        <w:rPr>
          <w:lang w:val="bg-BG"/>
        </w:rPr>
        <w:t xml:space="preserve">аранцията за изпълнение, когато </w:t>
      </w:r>
      <w:r w:rsidRPr="00453AC1">
        <w:rPr>
          <w:b/>
          <w:lang w:val="bg-BG"/>
        </w:rPr>
        <w:t>ИЗПЪЛНИТЕЛЯТ</w:t>
      </w:r>
      <w:r w:rsidRPr="00576876">
        <w:rPr>
          <w:lang w:val="bg-BG"/>
        </w:rPr>
        <w:t xml:space="preserve"> не изпълни някое от неговите задължения по </w:t>
      </w:r>
      <w:r>
        <w:rPr>
          <w:lang w:val="bg-BG"/>
        </w:rPr>
        <w:t>д</w:t>
      </w:r>
      <w:r w:rsidRPr="00576876">
        <w:rPr>
          <w:lang w:val="bg-BG"/>
        </w:rPr>
        <w:t xml:space="preserve">оговора, както и в случаите на лошо, частично и забавено изпълнение на което и да е задължение на </w:t>
      </w:r>
      <w:r w:rsidRPr="00453AC1">
        <w:rPr>
          <w:b/>
          <w:lang w:val="bg-BG"/>
        </w:rPr>
        <w:t>ИЗПЪЛНИТЕЛЯ,</w:t>
      </w:r>
      <w:r w:rsidRPr="00576876">
        <w:rPr>
          <w:lang w:val="bg-BG"/>
        </w:rPr>
        <w:t xml:space="preserve"> като усвои такава част от </w:t>
      </w:r>
      <w:r>
        <w:rPr>
          <w:lang w:val="bg-BG"/>
        </w:rPr>
        <w:t>г</w:t>
      </w:r>
      <w:r w:rsidRPr="00576876">
        <w:rPr>
          <w:lang w:val="bg-BG"/>
        </w:rPr>
        <w:t xml:space="preserve">аранцията за изпълнение, която съответства на уговорената в </w:t>
      </w:r>
      <w:r>
        <w:rPr>
          <w:lang w:val="bg-BG"/>
        </w:rPr>
        <w:t>д</w:t>
      </w:r>
      <w:r w:rsidRPr="00576876">
        <w:rPr>
          <w:lang w:val="bg-BG"/>
        </w:rPr>
        <w:t xml:space="preserve">оговора неустойка за съответния случай на неизпълнение. </w:t>
      </w:r>
    </w:p>
    <w:p w14:paraId="0E2E20B2" w14:textId="7E903D9A" w:rsidR="004D54A1" w:rsidRPr="00576876" w:rsidRDefault="004D54A1" w:rsidP="002E0EEC">
      <w:pPr>
        <w:shd w:val="clear" w:color="auto" w:fill="FFFFFF"/>
        <w:tabs>
          <w:tab w:val="left" w:pos="-180"/>
        </w:tabs>
        <w:ind w:firstLine="567"/>
        <w:jc w:val="both"/>
        <w:rPr>
          <w:b/>
          <w:lang w:val="bg-BG"/>
        </w:rPr>
      </w:pPr>
      <w:r w:rsidRPr="00576876">
        <w:rPr>
          <w:b/>
          <w:lang w:val="bg-BG"/>
        </w:rPr>
        <w:t>Чл. 2</w:t>
      </w:r>
      <w:r>
        <w:rPr>
          <w:b/>
          <w:lang w:val="bg-BG"/>
        </w:rPr>
        <w:t>0</w:t>
      </w:r>
      <w:r w:rsidRPr="00576876">
        <w:rPr>
          <w:b/>
          <w:lang w:val="bg-BG"/>
        </w:rPr>
        <w:t xml:space="preserve">. </w:t>
      </w:r>
      <w:r w:rsidRPr="00453AC1">
        <w:rPr>
          <w:b/>
          <w:lang w:val="bg-BG"/>
        </w:rPr>
        <w:t>ВЪЗЛОЖИТЕЛЯТ</w:t>
      </w:r>
      <w:r w:rsidRPr="00576876">
        <w:rPr>
          <w:lang w:val="bg-BG"/>
        </w:rPr>
        <w:t xml:space="preserve"> има право да задържи </w:t>
      </w:r>
      <w:r>
        <w:rPr>
          <w:lang w:val="bg-BG"/>
        </w:rPr>
        <w:t>г</w:t>
      </w:r>
      <w:r w:rsidRPr="00576876">
        <w:rPr>
          <w:lang w:val="bg-BG"/>
        </w:rPr>
        <w:t>аранцията за изпълнение в пълен размер, в следните случаи:</w:t>
      </w:r>
    </w:p>
    <w:p w14:paraId="1AA9023E" w14:textId="7944B4BD" w:rsidR="004D54A1" w:rsidRPr="00576876" w:rsidRDefault="004D54A1" w:rsidP="002E0EEC">
      <w:pPr>
        <w:shd w:val="clear" w:color="auto" w:fill="FFFFFF"/>
        <w:tabs>
          <w:tab w:val="left" w:pos="-180"/>
        </w:tabs>
        <w:ind w:firstLine="567"/>
        <w:jc w:val="both"/>
        <w:rPr>
          <w:color w:val="000000"/>
          <w:spacing w:val="-2"/>
          <w:lang w:val="bg-BG"/>
        </w:rPr>
      </w:pPr>
      <w:r w:rsidRPr="00453AC1">
        <w:rPr>
          <w:b/>
          <w:lang w:val="bg-BG"/>
        </w:rPr>
        <w:t>1.</w:t>
      </w:r>
      <w:r w:rsidRPr="00576876">
        <w:rPr>
          <w:lang w:val="bg-BG"/>
        </w:rPr>
        <w:t xml:space="preserve"> ако </w:t>
      </w:r>
      <w:r w:rsidRPr="00453AC1">
        <w:rPr>
          <w:b/>
          <w:lang w:val="bg-BG"/>
        </w:rPr>
        <w:t>ИЗПЪЛНИТЕЛЯТ</w:t>
      </w:r>
      <w:r w:rsidRPr="00576876">
        <w:rPr>
          <w:lang w:val="bg-BG"/>
        </w:rPr>
        <w:t xml:space="preserve"> не започне работа по изпълнение на </w:t>
      </w:r>
      <w:r>
        <w:rPr>
          <w:lang w:val="bg-BG"/>
        </w:rPr>
        <w:t>д</w:t>
      </w:r>
      <w:r w:rsidRPr="00576876">
        <w:rPr>
          <w:lang w:val="bg-BG"/>
        </w:rPr>
        <w:t>оговора</w:t>
      </w:r>
      <w:r>
        <w:rPr>
          <w:lang w:val="bg-BG"/>
        </w:rPr>
        <w:t xml:space="preserve"> като не предостави услугите, заявени от </w:t>
      </w:r>
      <w:r w:rsidRPr="00453AC1">
        <w:rPr>
          <w:b/>
          <w:lang w:val="bg-BG"/>
        </w:rPr>
        <w:t>ВЪЗЛОЖИТЕЛЯ</w:t>
      </w:r>
      <w:r>
        <w:rPr>
          <w:lang w:val="bg-BG"/>
        </w:rPr>
        <w:t xml:space="preserve"> </w:t>
      </w:r>
      <w:r w:rsidRPr="00576876">
        <w:rPr>
          <w:lang w:val="bg-BG"/>
        </w:rPr>
        <w:t xml:space="preserve">и </w:t>
      </w:r>
      <w:r w:rsidRPr="00453AC1">
        <w:rPr>
          <w:b/>
          <w:lang w:val="bg-BG"/>
        </w:rPr>
        <w:t>ВЪЗЛОЖИТЕЛЯТ</w:t>
      </w:r>
      <w:r w:rsidRPr="00576876">
        <w:rPr>
          <w:lang w:val="bg-BG"/>
        </w:rPr>
        <w:t xml:space="preserve"> развали </w:t>
      </w:r>
      <w:r>
        <w:rPr>
          <w:lang w:val="bg-BG"/>
        </w:rPr>
        <w:t>д</w:t>
      </w:r>
      <w:r w:rsidRPr="00576876">
        <w:rPr>
          <w:lang w:val="bg-BG"/>
        </w:rPr>
        <w:t>оговора на това основание;</w:t>
      </w:r>
      <w:r w:rsidRPr="00576876">
        <w:rPr>
          <w:color w:val="000000"/>
          <w:spacing w:val="-2"/>
          <w:lang w:val="bg-BG"/>
        </w:rPr>
        <w:t xml:space="preserve"> </w:t>
      </w:r>
    </w:p>
    <w:p w14:paraId="60C7B321" w14:textId="74A7A787" w:rsidR="004D54A1" w:rsidRPr="00576876" w:rsidRDefault="004D54A1" w:rsidP="002E0EEC">
      <w:pPr>
        <w:shd w:val="clear" w:color="auto" w:fill="FFFFFF"/>
        <w:tabs>
          <w:tab w:val="left" w:pos="-180"/>
        </w:tabs>
        <w:ind w:firstLine="567"/>
        <w:jc w:val="both"/>
        <w:rPr>
          <w:color w:val="000000"/>
          <w:spacing w:val="-2"/>
          <w:lang w:val="bg-BG"/>
        </w:rPr>
      </w:pPr>
      <w:r w:rsidRPr="00453AC1">
        <w:rPr>
          <w:b/>
          <w:color w:val="000000"/>
          <w:spacing w:val="-2"/>
          <w:lang w:val="bg-BG"/>
        </w:rPr>
        <w:t>2.</w:t>
      </w:r>
      <w:r w:rsidRPr="00576876">
        <w:rPr>
          <w:color w:val="000000"/>
          <w:spacing w:val="-2"/>
          <w:lang w:val="bg-BG"/>
        </w:rPr>
        <w:t xml:space="preserve"> при пълно неизпълнение в т.ч.</w:t>
      </w:r>
      <w:r w:rsidR="00D00A5B">
        <w:rPr>
          <w:color w:val="000000"/>
          <w:spacing w:val="-2"/>
          <w:lang w:val="bg-BG"/>
        </w:rPr>
        <w:t>,</w:t>
      </w:r>
      <w:r w:rsidRPr="00576876">
        <w:rPr>
          <w:color w:val="000000"/>
          <w:spacing w:val="-2"/>
          <w:lang w:val="bg-BG"/>
        </w:rPr>
        <w:t xml:space="preserve"> когато </w:t>
      </w:r>
      <w:r w:rsidR="00D00A5B">
        <w:rPr>
          <w:color w:val="000000"/>
          <w:spacing w:val="-2"/>
          <w:lang w:val="bg-BG"/>
        </w:rPr>
        <w:t>у</w:t>
      </w:r>
      <w:r w:rsidRPr="00576876">
        <w:rPr>
          <w:color w:val="000000"/>
          <w:spacing w:val="-2"/>
          <w:lang w:val="bg-BG"/>
        </w:rPr>
        <w:t xml:space="preserve">слугите не отговарят на изискванията на </w:t>
      </w:r>
      <w:r w:rsidRPr="00453AC1">
        <w:rPr>
          <w:b/>
          <w:color w:val="000000"/>
          <w:spacing w:val="-2"/>
          <w:lang w:val="bg-BG"/>
        </w:rPr>
        <w:t>ВЪЗЛОЖИТЕЛЯ,</w:t>
      </w:r>
      <w:r w:rsidRPr="00576876">
        <w:rPr>
          <w:color w:val="000000"/>
          <w:spacing w:val="-2"/>
          <w:lang w:val="bg-BG"/>
        </w:rPr>
        <w:t xml:space="preserve"> и разваляне на </w:t>
      </w:r>
      <w:r w:rsidR="00D00A5B">
        <w:rPr>
          <w:color w:val="000000"/>
          <w:spacing w:val="-2"/>
          <w:lang w:val="bg-BG"/>
        </w:rPr>
        <w:t>д</w:t>
      </w:r>
      <w:r w:rsidRPr="00576876">
        <w:rPr>
          <w:color w:val="000000"/>
          <w:spacing w:val="-2"/>
          <w:lang w:val="bg-BG"/>
        </w:rPr>
        <w:t xml:space="preserve">оговора от страна на </w:t>
      </w:r>
      <w:r w:rsidRPr="00453AC1">
        <w:rPr>
          <w:b/>
          <w:color w:val="000000"/>
          <w:spacing w:val="-2"/>
          <w:lang w:val="bg-BG"/>
        </w:rPr>
        <w:t>ВЪЗЛОЖИТЕЛЯ</w:t>
      </w:r>
      <w:r w:rsidRPr="00576876">
        <w:rPr>
          <w:color w:val="000000"/>
          <w:spacing w:val="-2"/>
          <w:lang w:val="bg-BG"/>
        </w:rPr>
        <w:t xml:space="preserve"> на това основание; </w:t>
      </w:r>
    </w:p>
    <w:p w14:paraId="682FD213" w14:textId="75985C5E" w:rsidR="004D54A1" w:rsidRDefault="004D54A1" w:rsidP="002E0EEC">
      <w:pPr>
        <w:shd w:val="clear" w:color="auto" w:fill="FFFFFF"/>
        <w:tabs>
          <w:tab w:val="left" w:pos="-180"/>
        </w:tabs>
        <w:ind w:firstLine="567"/>
        <w:jc w:val="both"/>
        <w:rPr>
          <w:color w:val="000000"/>
          <w:spacing w:val="-2"/>
          <w:lang w:val="bg-BG"/>
        </w:rPr>
      </w:pPr>
      <w:r w:rsidRPr="00453AC1">
        <w:rPr>
          <w:b/>
          <w:color w:val="000000"/>
          <w:spacing w:val="-2"/>
          <w:lang w:val="bg-BG"/>
        </w:rPr>
        <w:t>3.</w:t>
      </w:r>
      <w:r w:rsidRPr="00576876">
        <w:rPr>
          <w:color w:val="000000"/>
          <w:spacing w:val="-2"/>
          <w:lang w:val="bg-BG"/>
        </w:rPr>
        <w:t xml:space="preserve"> при прекратяване на дейността на </w:t>
      </w:r>
      <w:r w:rsidRPr="00453AC1">
        <w:rPr>
          <w:b/>
          <w:color w:val="000000"/>
          <w:spacing w:val="-2"/>
          <w:lang w:val="bg-BG"/>
        </w:rPr>
        <w:t xml:space="preserve">ИЗПЪЛНИТЕЛЯ </w:t>
      </w:r>
      <w:r w:rsidRPr="00576876">
        <w:rPr>
          <w:color w:val="000000"/>
          <w:spacing w:val="-2"/>
          <w:lang w:val="bg-BG"/>
        </w:rPr>
        <w:t>или при обявяването му в несъстоятелност.</w:t>
      </w:r>
    </w:p>
    <w:p w14:paraId="26A856FA" w14:textId="4040EDA3" w:rsidR="002F3683" w:rsidRPr="00576876" w:rsidRDefault="002F3683" w:rsidP="005D3326">
      <w:pPr>
        <w:shd w:val="clear" w:color="auto" w:fill="FFFFFF"/>
        <w:tabs>
          <w:tab w:val="left" w:pos="-180"/>
        </w:tabs>
        <w:ind w:firstLine="567"/>
        <w:jc w:val="both"/>
        <w:rPr>
          <w:lang w:val="bg-BG"/>
        </w:rPr>
      </w:pPr>
      <w:r w:rsidRPr="00576876">
        <w:rPr>
          <w:b/>
          <w:lang w:val="bg-BG"/>
        </w:rPr>
        <w:t>Чл. 2</w:t>
      </w:r>
      <w:r>
        <w:rPr>
          <w:b/>
          <w:lang w:val="bg-BG"/>
        </w:rPr>
        <w:t>1</w:t>
      </w:r>
      <w:r w:rsidRPr="00576876">
        <w:rPr>
          <w:b/>
          <w:lang w:val="bg-BG"/>
        </w:rPr>
        <w:t xml:space="preserve">. </w:t>
      </w:r>
      <w:r w:rsidRPr="00576876">
        <w:rPr>
          <w:lang w:val="bg-BG"/>
        </w:rPr>
        <w:t>В</w:t>
      </w:r>
      <w:r>
        <w:rPr>
          <w:lang w:val="bg-BG"/>
        </w:rPr>
        <w:t>ъв</w:t>
      </w:r>
      <w:r w:rsidRPr="00576876">
        <w:rPr>
          <w:lang w:val="bg-BG"/>
        </w:rPr>
        <w:t xml:space="preserve"> всеки случай на задържане на </w:t>
      </w:r>
      <w:r>
        <w:rPr>
          <w:lang w:val="bg-BG"/>
        </w:rPr>
        <w:t>г</w:t>
      </w:r>
      <w:r w:rsidRPr="00576876">
        <w:rPr>
          <w:lang w:val="bg-BG"/>
        </w:rPr>
        <w:t xml:space="preserve">аранцията за изпълнение, </w:t>
      </w:r>
      <w:r w:rsidRPr="00453AC1">
        <w:rPr>
          <w:b/>
          <w:lang w:val="bg-BG"/>
        </w:rPr>
        <w:t xml:space="preserve">ВЪЗЛОЖИТЕЛЯТ </w:t>
      </w:r>
      <w:r w:rsidRPr="00576876">
        <w:rPr>
          <w:lang w:val="bg-BG"/>
        </w:rPr>
        <w:t xml:space="preserve">уведомява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за задържането и неговото основание. Задържането на </w:t>
      </w:r>
      <w:r>
        <w:rPr>
          <w:lang w:val="bg-BG"/>
        </w:rPr>
        <w:t>г</w:t>
      </w:r>
      <w:r w:rsidRPr="00576876">
        <w:rPr>
          <w:lang w:val="bg-BG"/>
        </w:rPr>
        <w:t xml:space="preserve">аранцията за изпълнение изцяло или частично не изчерпва правата на </w:t>
      </w:r>
      <w:r w:rsidRPr="00453AC1">
        <w:rPr>
          <w:b/>
          <w:lang w:val="bg-BG"/>
        </w:rPr>
        <w:t>ВЪЗЛОЖИТЕЛЯ</w:t>
      </w:r>
      <w:r w:rsidRPr="00576876">
        <w:rPr>
          <w:lang w:val="bg-BG"/>
        </w:rPr>
        <w:t xml:space="preserve"> да търси обезщетение в по-голям размер.</w:t>
      </w:r>
    </w:p>
    <w:p w14:paraId="32BA3330" w14:textId="2C97ECF4" w:rsidR="002F3683" w:rsidRPr="00576876" w:rsidRDefault="002F3683" w:rsidP="005D3326">
      <w:pPr>
        <w:shd w:val="clear" w:color="auto" w:fill="FFFFFF"/>
        <w:tabs>
          <w:tab w:val="left" w:pos="-180"/>
        </w:tabs>
        <w:ind w:firstLine="567"/>
        <w:jc w:val="both"/>
        <w:rPr>
          <w:lang w:val="bg-BG"/>
        </w:rPr>
      </w:pPr>
      <w:r w:rsidRPr="00576876">
        <w:rPr>
          <w:b/>
          <w:lang w:val="bg-BG"/>
        </w:rPr>
        <w:t>Чл. 2</w:t>
      </w:r>
      <w:r>
        <w:rPr>
          <w:b/>
          <w:lang w:val="bg-BG"/>
        </w:rPr>
        <w:t>2</w:t>
      </w:r>
      <w:r w:rsidRPr="00576876">
        <w:rPr>
          <w:b/>
          <w:lang w:val="bg-BG"/>
        </w:rPr>
        <w:t xml:space="preserve">. </w:t>
      </w:r>
      <w:r w:rsidRPr="00576876">
        <w:rPr>
          <w:lang w:val="bg-BG"/>
        </w:rPr>
        <w:t xml:space="preserve">Когато </w:t>
      </w:r>
      <w:r w:rsidRPr="00453AC1">
        <w:rPr>
          <w:b/>
          <w:lang w:val="bg-BG"/>
        </w:rPr>
        <w:t>ВЪЗЛОЖИТЕЛЯТ</w:t>
      </w:r>
      <w:r w:rsidRPr="00576876">
        <w:rPr>
          <w:lang w:val="bg-BG"/>
        </w:rPr>
        <w:t xml:space="preserve"> се е удовлетворил от </w:t>
      </w:r>
      <w:r>
        <w:rPr>
          <w:lang w:val="bg-BG"/>
        </w:rPr>
        <w:t>г</w:t>
      </w:r>
      <w:r w:rsidRPr="00576876">
        <w:rPr>
          <w:lang w:val="bg-BG"/>
        </w:rPr>
        <w:t xml:space="preserve">аранцията за изпълнение и </w:t>
      </w:r>
      <w:r w:rsidR="00CB615D">
        <w:rPr>
          <w:lang w:val="bg-BG"/>
        </w:rPr>
        <w:t>Д</w:t>
      </w:r>
      <w:r w:rsidRPr="00576876">
        <w:rPr>
          <w:lang w:val="bg-BG"/>
        </w:rPr>
        <w:t xml:space="preserve">оговорът продължава да е в сила, </w:t>
      </w:r>
      <w:r w:rsidRPr="00CB615D">
        <w:rPr>
          <w:b/>
          <w:lang w:val="bg-BG"/>
        </w:rPr>
        <w:t>ИЗПЪЛНИТЕЛЯТ</w:t>
      </w:r>
      <w:r>
        <w:rPr>
          <w:lang w:val="bg-BG"/>
        </w:rPr>
        <w:t xml:space="preserve"> се задължава в срок до </w:t>
      </w:r>
      <w:r w:rsidR="005D3326">
        <w:rPr>
          <w:lang w:val="bg-BG"/>
        </w:rPr>
        <w:t>7</w:t>
      </w:r>
      <w:r>
        <w:rPr>
          <w:lang w:val="bg-BG"/>
        </w:rPr>
        <w:t xml:space="preserve"> (</w:t>
      </w:r>
      <w:r w:rsidR="005D3326">
        <w:rPr>
          <w:lang w:val="bg-BG"/>
        </w:rPr>
        <w:t>седем</w:t>
      </w:r>
      <w:r>
        <w:rPr>
          <w:lang w:val="bg-BG"/>
        </w:rPr>
        <w:t>)</w:t>
      </w:r>
      <w:r w:rsidRPr="00576876">
        <w:rPr>
          <w:lang w:val="bg-BG"/>
        </w:rPr>
        <w:t xml:space="preserve"> дни да допълни </w:t>
      </w:r>
      <w:r>
        <w:rPr>
          <w:lang w:val="bg-BG"/>
        </w:rPr>
        <w:t>г</w:t>
      </w:r>
      <w:r w:rsidRPr="00576876">
        <w:rPr>
          <w:lang w:val="bg-BG"/>
        </w:rPr>
        <w:t xml:space="preserve">аранцията за изпълнение, като внесе усвоената от </w:t>
      </w:r>
      <w:r w:rsidRPr="00453AC1">
        <w:rPr>
          <w:b/>
          <w:lang w:val="bg-BG"/>
        </w:rPr>
        <w:t>ВЪЗЛОЖИТЕЛЯ</w:t>
      </w:r>
      <w:r w:rsidRPr="00576876">
        <w:rPr>
          <w:lang w:val="bg-BG"/>
        </w:rPr>
        <w:t xml:space="preserve"> сума по сметката на </w:t>
      </w:r>
      <w:r w:rsidRPr="00453AC1">
        <w:rPr>
          <w:b/>
          <w:lang w:val="bg-BG"/>
        </w:rPr>
        <w:t>ВЪЗЛОЖИТЕЛЯ</w:t>
      </w:r>
      <w:r w:rsidRPr="00576876">
        <w:rPr>
          <w:lang w:val="bg-BG"/>
        </w:rPr>
        <w:t xml:space="preserve"> или предостави документ за изменение на първоначалната банкова гаранция или нова банкова гаранция, съответно застраховка, така че във всеки момент от действието на </w:t>
      </w:r>
      <w:r w:rsidR="00CB615D">
        <w:rPr>
          <w:lang w:val="bg-BG"/>
        </w:rPr>
        <w:t>Д</w:t>
      </w:r>
      <w:r w:rsidRPr="00576876">
        <w:rPr>
          <w:lang w:val="bg-BG"/>
        </w:rPr>
        <w:t xml:space="preserve">оговора размерът на </w:t>
      </w:r>
      <w:r>
        <w:rPr>
          <w:lang w:val="bg-BG"/>
        </w:rPr>
        <w:t>г</w:t>
      </w:r>
      <w:r w:rsidRPr="00576876">
        <w:rPr>
          <w:lang w:val="bg-BG"/>
        </w:rPr>
        <w:t>аранцията за изпълнение да бъде в съответствие с чл. 13</w:t>
      </w:r>
      <w:r>
        <w:rPr>
          <w:lang w:val="bg-BG"/>
        </w:rPr>
        <w:t>, ал. 1</w:t>
      </w:r>
      <w:r w:rsidRPr="00576876">
        <w:rPr>
          <w:lang w:val="bg-BG"/>
        </w:rPr>
        <w:t xml:space="preserve"> от </w:t>
      </w:r>
      <w:r w:rsidR="00CB615D">
        <w:rPr>
          <w:lang w:val="bg-BG"/>
        </w:rPr>
        <w:t>Д</w:t>
      </w:r>
      <w:r w:rsidRPr="00576876">
        <w:rPr>
          <w:lang w:val="bg-BG"/>
        </w:rPr>
        <w:t>оговора.</w:t>
      </w:r>
    </w:p>
    <w:p w14:paraId="536CD8D0" w14:textId="115B7212" w:rsidR="00A87052" w:rsidRPr="00576876" w:rsidRDefault="00A87052" w:rsidP="00487CDA">
      <w:pPr>
        <w:ind w:firstLine="567"/>
        <w:jc w:val="both"/>
        <w:rPr>
          <w:lang w:val="bg-BG" w:eastAsia="bg-BG"/>
        </w:rPr>
      </w:pPr>
      <w:r w:rsidRPr="00576876">
        <w:rPr>
          <w:b/>
          <w:lang w:val="bg-BG"/>
        </w:rPr>
        <w:t>Чл. 2</w:t>
      </w:r>
      <w:r>
        <w:rPr>
          <w:b/>
          <w:lang w:val="bg-BG"/>
        </w:rPr>
        <w:t>3</w:t>
      </w:r>
      <w:r w:rsidRPr="00576876">
        <w:rPr>
          <w:b/>
          <w:lang w:val="bg-BG"/>
        </w:rPr>
        <w:t xml:space="preserve">. </w:t>
      </w:r>
      <w:r w:rsidRPr="00453AC1">
        <w:rPr>
          <w:b/>
          <w:lang w:val="bg-BG" w:eastAsia="bg-BG"/>
        </w:rPr>
        <w:t>ВЪЗЛОЖИТЕЛЯТ</w:t>
      </w:r>
      <w:r w:rsidRPr="00576876">
        <w:rPr>
          <w:lang w:val="bg-BG" w:eastAsia="bg-BG"/>
        </w:rPr>
        <w:t xml:space="preserve"> не дължи лихва за времето, през което средствата по </w:t>
      </w:r>
      <w:r w:rsidR="00F676DC">
        <w:rPr>
          <w:lang w:val="bg-BG" w:eastAsia="bg-BG"/>
        </w:rPr>
        <w:t>г</w:t>
      </w:r>
      <w:r w:rsidRPr="00576876">
        <w:rPr>
          <w:lang w:val="bg-BG" w:eastAsia="bg-BG"/>
        </w:rPr>
        <w:t>аранцията за изпълнение са престояли при него законосъобразно.</w:t>
      </w:r>
    </w:p>
    <w:p w14:paraId="28D7AF2F" w14:textId="0B8F0C47" w:rsidR="00C032D2" w:rsidRPr="00165688" w:rsidRDefault="0091401E" w:rsidP="00067C62">
      <w:pPr>
        <w:tabs>
          <w:tab w:val="left" w:pos="851"/>
          <w:tab w:val="left" w:pos="1276"/>
        </w:tabs>
        <w:spacing w:before="240" w:after="240"/>
        <w:ind w:firstLine="567"/>
        <w:rPr>
          <w:b/>
          <w:lang w:val="bg-BG"/>
        </w:rPr>
      </w:pPr>
      <w:r w:rsidRPr="0029641F">
        <w:rPr>
          <w:b/>
          <w:lang w:val="bg-BG"/>
        </w:rPr>
        <w:lastRenderedPageBreak/>
        <w:t xml:space="preserve">V. </w:t>
      </w:r>
      <w:r w:rsidR="00C032D2" w:rsidRPr="0029641F">
        <w:rPr>
          <w:b/>
          <w:lang w:val="bg-BG"/>
        </w:rPr>
        <w:t xml:space="preserve">ПРАВА И ЗАДЪЛЖЕНИЯ НА </w:t>
      </w:r>
      <w:r w:rsidR="00487CDA">
        <w:rPr>
          <w:b/>
          <w:lang w:val="bg-BG"/>
        </w:rPr>
        <w:t>СТРАНИТЕ</w:t>
      </w:r>
    </w:p>
    <w:p w14:paraId="0CD669DD" w14:textId="0AC54578" w:rsidR="00487CDA" w:rsidRPr="00576876" w:rsidRDefault="00C032D2" w:rsidP="00487CDA">
      <w:pPr>
        <w:ind w:firstLine="567"/>
        <w:jc w:val="both"/>
        <w:rPr>
          <w:b/>
          <w:bCs/>
          <w:color w:val="000000"/>
          <w:spacing w:val="1"/>
          <w:lang w:val="bg-BG"/>
        </w:rPr>
      </w:pPr>
      <w:r w:rsidRPr="0029641F">
        <w:rPr>
          <w:b/>
          <w:lang w:val="bg-BG"/>
        </w:rPr>
        <w:t xml:space="preserve">Чл. </w:t>
      </w:r>
      <w:r w:rsidR="00165688">
        <w:rPr>
          <w:b/>
          <w:lang w:val="en-US"/>
        </w:rPr>
        <w:t>24</w:t>
      </w:r>
      <w:r w:rsidR="005D3326">
        <w:rPr>
          <w:b/>
          <w:lang w:val="bg-BG"/>
        </w:rPr>
        <w:t>.</w:t>
      </w:r>
      <w:r w:rsidR="00165688" w:rsidRPr="0029641F">
        <w:rPr>
          <w:b/>
          <w:lang w:val="bg-BG"/>
        </w:rPr>
        <w:t xml:space="preserve"> </w:t>
      </w:r>
      <w:r w:rsidR="00487CDA" w:rsidRPr="00576876">
        <w:rPr>
          <w:bCs/>
          <w:color w:val="000000"/>
          <w:spacing w:val="1"/>
          <w:lang w:val="bg-BG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14:paraId="1CB31D83" w14:textId="77777777" w:rsidR="00487CDA" w:rsidRPr="00576876" w:rsidRDefault="00487CDA" w:rsidP="00CB615D">
      <w:pPr>
        <w:spacing w:before="240"/>
        <w:ind w:firstLine="567"/>
        <w:jc w:val="both"/>
        <w:rPr>
          <w:b/>
          <w:u w:val="single"/>
          <w:lang w:val="bg-BG" w:eastAsia="bg-BG"/>
        </w:rPr>
      </w:pPr>
      <w:r w:rsidRPr="00576876">
        <w:rPr>
          <w:b/>
          <w:u w:val="single"/>
          <w:lang w:val="bg-BG" w:eastAsia="bg-BG"/>
        </w:rPr>
        <w:t>Общи права и задължения на ИЗПЪЛНИТЕЛЯ</w:t>
      </w:r>
    </w:p>
    <w:p w14:paraId="693EC66C" w14:textId="77777777" w:rsidR="00487CDA" w:rsidRDefault="00487CDA" w:rsidP="00453AC1">
      <w:pPr>
        <w:spacing w:before="240"/>
        <w:ind w:firstLine="567"/>
        <w:rPr>
          <w:lang w:val="bg-BG"/>
        </w:rPr>
      </w:pPr>
      <w:r w:rsidRPr="0029641F">
        <w:rPr>
          <w:b/>
          <w:lang w:val="bg-BG"/>
        </w:rPr>
        <w:t xml:space="preserve">Чл. </w:t>
      </w:r>
      <w:r>
        <w:rPr>
          <w:b/>
          <w:lang w:val="bg-BG"/>
        </w:rPr>
        <w:t xml:space="preserve">25 (1) </w:t>
      </w:r>
      <w:r w:rsidRPr="00453AC1">
        <w:rPr>
          <w:b/>
          <w:lang w:val="bg-BG"/>
        </w:rPr>
        <w:t>ИЗПЪЛНИТЕЛЯТ</w:t>
      </w:r>
      <w:r w:rsidRPr="0029641F">
        <w:rPr>
          <w:lang w:val="bg-BG"/>
        </w:rPr>
        <w:t xml:space="preserve"> </w:t>
      </w:r>
      <w:r>
        <w:rPr>
          <w:lang w:val="bg-BG"/>
        </w:rPr>
        <w:t>има право</w:t>
      </w:r>
      <w:r w:rsidRPr="0029641F">
        <w:rPr>
          <w:lang w:val="bg-BG"/>
        </w:rPr>
        <w:t>:</w:t>
      </w:r>
    </w:p>
    <w:p w14:paraId="284F034A" w14:textId="39EB5DBF" w:rsidR="00487CDA" w:rsidRPr="00E013A5" w:rsidRDefault="00487CDA" w:rsidP="00BA128F">
      <w:pPr>
        <w:ind w:firstLine="567"/>
        <w:jc w:val="both"/>
      </w:pPr>
      <w:r w:rsidRPr="004445D9">
        <w:rPr>
          <w:b/>
          <w:lang w:val="bg-BG"/>
        </w:rPr>
        <w:t>1.</w:t>
      </w:r>
      <w:r>
        <w:rPr>
          <w:lang w:val="bg-BG"/>
        </w:rPr>
        <w:t xml:space="preserve"> да получи </w:t>
      </w:r>
      <w:r w:rsidRPr="00E013A5">
        <w:rPr>
          <w:lang w:val="bg-BG"/>
        </w:rPr>
        <w:t>възнаграждение</w:t>
      </w:r>
      <w:r w:rsidR="0008390A">
        <w:rPr>
          <w:lang w:val="bg-BG"/>
        </w:rPr>
        <w:t xml:space="preserve"> в</w:t>
      </w:r>
      <w:r w:rsidRPr="00E013A5">
        <w:rPr>
          <w:lang w:val="bg-BG"/>
        </w:rPr>
        <w:t xml:space="preserve"> </w:t>
      </w:r>
      <w:r>
        <w:rPr>
          <w:lang w:val="bg-BG"/>
        </w:rPr>
        <w:t>размера, сроковете и пр</w:t>
      </w:r>
      <w:r w:rsidRPr="00E013A5">
        <w:rPr>
          <w:lang w:val="bg-BG"/>
        </w:rPr>
        <w:t>и условията</w:t>
      </w:r>
      <w:r w:rsidR="00BA128F">
        <w:rPr>
          <w:lang w:val="bg-BG"/>
        </w:rPr>
        <w:t xml:space="preserve"> по</w:t>
      </w:r>
      <w:r w:rsidRPr="00E013A5">
        <w:rPr>
          <w:lang w:val="bg-BG"/>
        </w:rPr>
        <w:t xml:space="preserve"> чл. </w:t>
      </w:r>
      <w:r w:rsidRPr="004445D9">
        <w:rPr>
          <w:lang w:val="bg-BG"/>
        </w:rPr>
        <w:t>7-12</w:t>
      </w:r>
      <w:r w:rsidRPr="00E013A5">
        <w:rPr>
          <w:lang w:val="bg-BG"/>
        </w:rPr>
        <w:t xml:space="preserve"> от настоящия </w:t>
      </w:r>
      <w:r w:rsidR="00CB615D">
        <w:rPr>
          <w:lang w:val="bg-BG"/>
        </w:rPr>
        <w:t>Д</w:t>
      </w:r>
      <w:r w:rsidRPr="00E013A5">
        <w:rPr>
          <w:lang w:val="bg-BG"/>
        </w:rPr>
        <w:t>оговор.</w:t>
      </w:r>
    </w:p>
    <w:p w14:paraId="7A3DF07E" w14:textId="02FA3530" w:rsidR="00487CDA" w:rsidRDefault="00487CDA" w:rsidP="00BA128F">
      <w:pPr>
        <w:ind w:firstLine="567"/>
        <w:jc w:val="both"/>
        <w:rPr>
          <w:color w:val="000000"/>
          <w:spacing w:val="1"/>
          <w:lang w:val="bg-BG"/>
        </w:rPr>
      </w:pPr>
      <w:r w:rsidRPr="004445D9">
        <w:rPr>
          <w:b/>
          <w:lang w:val="bg-BG"/>
        </w:rPr>
        <w:t>2.</w:t>
      </w:r>
      <w:r>
        <w:rPr>
          <w:lang w:val="bg-BG"/>
        </w:rPr>
        <w:t xml:space="preserve"> д</w:t>
      </w:r>
      <w:r>
        <w:t xml:space="preserve">а иска и </w:t>
      </w:r>
      <w:r w:rsidRPr="00576876">
        <w:rPr>
          <w:color w:val="000000"/>
          <w:spacing w:val="1"/>
          <w:lang w:val="bg-BG"/>
        </w:rPr>
        <w:t xml:space="preserve">да получава от </w:t>
      </w:r>
      <w:r w:rsidRPr="00453AC1">
        <w:rPr>
          <w:b/>
          <w:color w:val="000000"/>
          <w:spacing w:val="1"/>
          <w:lang w:val="bg-BG"/>
        </w:rPr>
        <w:t>ВЪЗЛОЖИТЕЛЯ</w:t>
      </w:r>
      <w:r w:rsidRPr="00576876">
        <w:rPr>
          <w:color w:val="000000"/>
          <w:spacing w:val="1"/>
          <w:lang w:val="bg-BG"/>
        </w:rPr>
        <w:t xml:space="preserve"> необходимото съдействие за изпълнение на задълженията по този </w:t>
      </w:r>
      <w:r w:rsidR="00BA128F">
        <w:rPr>
          <w:color w:val="000000"/>
          <w:spacing w:val="1"/>
          <w:lang w:val="bg-BG"/>
        </w:rPr>
        <w:t>Д</w:t>
      </w:r>
      <w:r w:rsidRPr="00576876">
        <w:rPr>
          <w:color w:val="000000"/>
          <w:spacing w:val="1"/>
          <w:lang w:val="bg-BG"/>
        </w:rPr>
        <w:t xml:space="preserve">оговор, както и всички необходими документи, информация и данни, пряко свързани или необходими за изпълнение на </w:t>
      </w:r>
      <w:r w:rsidR="00BA128F">
        <w:rPr>
          <w:color w:val="000000"/>
          <w:spacing w:val="1"/>
          <w:lang w:val="bg-BG"/>
        </w:rPr>
        <w:t>Д</w:t>
      </w:r>
      <w:r w:rsidRPr="00576876">
        <w:rPr>
          <w:color w:val="000000"/>
          <w:spacing w:val="1"/>
          <w:lang w:val="bg-BG"/>
        </w:rPr>
        <w:t>оговора;</w:t>
      </w:r>
    </w:p>
    <w:p w14:paraId="3A7DCB5B" w14:textId="77777777" w:rsidR="00487CDA" w:rsidRPr="004445D9" w:rsidRDefault="00487CDA" w:rsidP="00BB2903">
      <w:pPr>
        <w:pStyle w:val="ListParagraph"/>
        <w:spacing w:before="120"/>
        <w:ind w:hanging="153"/>
        <w:jc w:val="both"/>
      </w:pPr>
      <w:r w:rsidRPr="004445D9">
        <w:rPr>
          <w:rFonts w:ascii="Times New Roman" w:hAnsi="Times New Roman"/>
          <w:b/>
          <w:sz w:val="24"/>
          <w:szCs w:val="24"/>
        </w:rPr>
        <w:t xml:space="preserve">(2) </w:t>
      </w:r>
      <w:r w:rsidRPr="00453AC1">
        <w:rPr>
          <w:rFonts w:ascii="Times New Roman" w:hAnsi="Times New Roman"/>
          <w:b/>
          <w:sz w:val="24"/>
          <w:szCs w:val="24"/>
        </w:rPr>
        <w:t>ИЗПЪЛНИТЕЛЯТ</w:t>
      </w:r>
      <w:r w:rsidRPr="004445D9">
        <w:rPr>
          <w:rFonts w:ascii="Times New Roman" w:hAnsi="Times New Roman"/>
          <w:sz w:val="24"/>
          <w:szCs w:val="24"/>
        </w:rPr>
        <w:t xml:space="preserve"> се задължава:</w:t>
      </w:r>
    </w:p>
    <w:p w14:paraId="7A08FCFD" w14:textId="0FCE20E0" w:rsidR="00BA128F" w:rsidRDefault="00487CDA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spacing w:line="240" w:lineRule="auto"/>
        <w:ind w:left="0" w:firstLine="709"/>
        <w:jc w:val="both"/>
      </w:pPr>
      <w:r w:rsidRPr="004445D9">
        <w:rPr>
          <w:rFonts w:ascii="Times New Roman" w:hAnsi="Times New Roman"/>
          <w:sz w:val="24"/>
          <w:szCs w:val="24"/>
        </w:rPr>
        <w:t xml:space="preserve">да предостави услугите и да изпълнява задълженията си по този </w:t>
      </w:r>
      <w:r w:rsidR="00CB615D">
        <w:rPr>
          <w:rFonts w:ascii="Times New Roman" w:hAnsi="Times New Roman"/>
          <w:sz w:val="24"/>
          <w:szCs w:val="24"/>
        </w:rPr>
        <w:t>Д</w:t>
      </w:r>
      <w:r w:rsidRPr="00453AC1">
        <w:rPr>
          <w:rFonts w:ascii="Times New Roman" w:hAnsi="Times New Roman"/>
          <w:sz w:val="24"/>
          <w:szCs w:val="24"/>
        </w:rPr>
        <w:t xml:space="preserve">оговор в уговорените срокове и качество, в съответствие с </w:t>
      </w:r>
      <w:r w:rsidR="00CB615D">
        <w:rPr>
          <w:rFonts w:ascii="Times New Roman" w:hAnsi="Times New Roman"/>
          <w:sz w:val="24"/>
          <w:szCs w:val="24"/>
        </w:rPr>
        <w:t>Д</w:t>
      </w:r>
      <w:r w:rsidRPr="00453AC1">
        <w:rPr>
          <w:rFonts w:ascii="Times New Roman" w:hAnsi="Times New Roman"/>
          <w:sz w:val="24"/>
          <w:szCs w:val="24"/>
        </w:rPr>
        <w:t>оговора и приложенията</w:t>
      </w:r>
      <w:r w:rsidR="00CB615D">
        <w:rPr>
          <w:rFonts w:ascii="Times New Roman" w:hAnsi="Times New Roman"/>
          <w:sz w:val="24"/>
          <w:szCs w:val="24"/>
        </w:rPr>
        <w:t>.</w:t>
      </w:r>
      <w:r w:rsidRPr="00453AC1">
        <w:rPr>
          <w:rFonts w:ascii="Times New Roman" w:hAnsi="Times New Roman"/>
          <w:sz w:val="24"/>
          <w:szCs w:val="24"/>
        </w:rPr>
        <w:t xml:space="preserve"> </w:t>
      </w:r>
    </w:p>
    <w:p w14:paraId="23307675" w14:textId="698A293D" w:rsidR="00BA128F" w:rsidRDefault="00487CDA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spacing w:line="240" w:lineRule="auto"/>
        <w:ind w:left="0" w:firstLine="709"/>
        <w:jc w:val="both"/>
      </w:pPr>
      <w:r w:rsidRPr="00BA128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да представи на </w:t>
      </w:r>
      <w:r w:rsidR="00BA128F" w:rsidRPr="00453AC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ВЪЗЛОЖИТЕЛЯ</w:t>
      </w:r>
      <w:r w:rsidR="00BA128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отчетите/</w:t>
      </w:r>
      <w:r w:rsidRPr="00BA128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материалите и да извърши преработване и/или допълване в указания от </w:t>
      </w:r>
      <w:r w:rsidRPr="00453AC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ВЪЗЛОЖИТЕЛЯ</w:t>
      </w:r>
      <w:r w:rsidRPr="00BA128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срок, когато </w:t>
      </w:r>
      <w:r w:rsidRPr="00453AC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ВЪЗЛОЖИТЕЛЯТ</w:t>
      </w:r>
      <w:r w:rsidRPr="00BA128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е поискал това;</w:t>
      </w:r>
    </w:p>
    <w:p w14:paraId="4D02958E" w14:textId="2160A3D1" w:rsidR="00BA128F" w:rsidRDefault="00487CDA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spacing w:line="240" w:lineRule="auto"/>
        <w:ind w:left="0" w:firstLine="709"/>
        <w:jc w:val="both"/>
      </w:pP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да информира своевременно </w:t>
      </w:r>
      <w:r w:rsidRPr="00453AC1">
        <w:rPr>
          <w:rFonts w:ascii="Times New Roman" w:hAnsi="Times New Roman"/>
          <w:b/>
          <w:color w:val="000000"/>
          <w:spacing w:val="1"/>
          <w:sz w:val="24"/>
          <w:szCs w:val="24"/>
        </w:rPr>
        <w:t>ВЪЗЛОЖИТЕЛЯ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 за всички пречки, възникващи в хода на изпълнението на работа</w:t>
      </w:r>
      <w:r w:rsidR="00CB615D">
        <w:rPr>
          <w:rFonts w:ascii="Times New Roman" w:hAnsi="Times New Roman"/>
          <w:color w:val="000000"/>
          <w:spacing w:val="1"/>
          <w:sz w:val="24"/>
          <w:szCs w:val="24"/>
        </w:rPr>
        <w:t>та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, да предложи начин за отстраняването им, като може да поиска от </w:t>
      </w:r>
      <w:r w:rsidRPr="00453AC1">
        <w:rPr>
          <w:rFonts w:ascii="Times New Roman" w:hAnsi="Times New Roman"/>
          <w:b/>
          <w:color w:val="000000"/>
          <w:spacing w:val="1"/>
          <w:sz w:val="24"/>
          <w:szCs w:val="24"/>
        </w:rPr>
        <w:t>ВЪЗЛОЖИТЕЛЯ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 указания и/или съдействие за отстраняването им; </w:t>
      </w:r>
    </w:p>
    <w:p w14:paraId="1E50DE77" w14:textId="77777777" w:rsidR="00BA128F" w:rsidRPr="00453AC1" w:rsidRDefault="00487CDA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spacing w:line="240" w:lineRule="auto"/>
        <w:ind w:left="0" w:firstLine="709"/>
        <w:jc w:val="both"/>
        <w:rPr>
          <w:b/>
        </w:rPr>
      </w:pP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да изпълнява всички законосъобразни указания и изисквания на </w:t>
      </w:r>
      <w:r w:rsidRPr="00453AC1">
        <w:rPr>
          <w:rFonts w:ascii="Times New Roman" w:hAnsi="Times New Roman"/>
          <w:b/>
          <w:color w:val="000000"/>
          <w:spacing w:val="1"/>
          <w:sz w:val="24"/>
          <w:szCs w:val="24"/>
        </w:rPr>
        <w:t>ВЪЗЛОЖИТЕЛЯ;</w:t>
      </w:r>
    </w:p>
    <w:p w14:paraId="7DE6B6DC" w14:textId="3753666C" w:rsidR="00D22969" w:rsidRPr="00453AC1" w:rsidRDefault="00487CDA" w:rsidP="00453AC1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ind w:left="0" w:firstLine="709"/>
        <w:jc w:val="both"/>
      </w:pP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да пази поверителна конфиденциалната информация, в съответствие с уговореното в </w:t>
      </w:r>
      <w:r w:rsidRPr="00453AC1">
        <w:rPr>
          <w:rFonts w:ascii="Times New Roman" w:hAnsi="Times New Roman"/>
          <w:color w:val="000000"/>
          <w:spacing w:val="1"/>
          <w:sz w:val="24"/>
          <w:szCs w:val="24"/>
        </w:rPr>
        <w:t xml:space="preserve">чл. </w:t>
      </w:r>
      <w:r w:rsidR="00CB615D">
        <w:rPr>
          <w:rFonts w:ascii="Times New Roman" w:hAnsi="Times New Roman"/>
          <w:color w:val="000000"/>
          <w:spacing w:val="1"/>
          <w:sz w:val="24"/>
          <w:szCs w:val="24"/>
        </w:rPr>
        <w:t xml:space="preserve">41 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от </w:t>
      </w:r>
      <w:r w:rsidR="00CB615D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>оговора;</w:t>
      </w:r>
    </w:p>
    <w:p w14:paraId="72D4EFB3" w14:textId="2C7A3B1C" w:rsidR="00D22969" w:rsidRPr="00453AC1" w:rsidRDefault="00D22969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3AC1">
        <w:rPr>
          <w:rFonts w:ascii="Times New Roman" w:hAnsi="Times New Roman"/>
          <w:color w:val="000000"/>
          <w:spacing w:val="1"/>
          <w:sz w:val="24"/>
          <w:szCs w:val="24"/>
        </w:rPr>
        <w:t xml:space="preserve">да не възлага работата или части от нея на подизпълнители, извън посочените в офертата на </w:t>
      </w:r>
      <w:r w:rsidRPr="00453AC1">
        <w:rPr>
          <w:rFonts w:ascii="Times New Roman" w:hAnsi="Times New Roman"/>
          <w:b/>
          <w:color w:val="000000"/>
          <w:spacing w:val="1"/>
          <w:sz w:val="24"/>
          <w:szCs w:val="24"/>
        </w:rPr>
        <w:t>ИЗПЪЛНИТЕЛЯ</w:t>
      </w:r>
      <w:r w:rsidRPr="00453AC1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CB615D">
        <w:rPr>
          <w:rFonts w:ascii="Times New Roman" w:hAnsi="Times New Roman"/>
          <w:color w:val="000000"/>
          <w:spacing w:val="1"/>
          <w:sz w:val="24"/>
          <w:szCs w:val="24"/>
        </w:rPr>
        <w:t>и в случаите, и при условията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, предвидени в  ЗОП</w:t>
      </w:r>
      <w:r w:rsidR="00CB615D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53AC1">
        <w:rPr>
          <w:rFonts w:ascii="Times New Roman" w:hAnsi="Times New Roman"/>
          <w:color w:val="000000"/>
          <w:spacing w:val="1"/>
          <w:sz w:val="24"/>
          <w:szCs w:val="24"/>
        </w:rPr>
        <w:t xml:space="preserve">да възложи съответна част от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453AC1">
        <w:rPr>
          <w:rFonts w:ascii="Times New Roman" w:hAnsi="Times New Roman"/>
          <w:color w:val="000000"/>
          <w:spacing w:val="1"/>
          <w:sz w:val="24"/>
          <w:szCs w:val="24"/>
        </w:rPr>
        <w:t xml:space="preserve">слугите на подизпълнителите, посочени в офертата на </w:t>
      </w:r>
      <w:r w:rsidRPr="00453AC1">
        <w:rPr>
          <w:rFonts w:ascii="Times New Roman" w:hAnsi="Times New Roman"/>
          <w:b/>
          <w:color w:val="000000"/>
          <w:spacing w:val="1"/>
          <w:sz w:val="24"/>
          <w:szCs w:val="24"/>
        </w:rPr>
        <w:t>ИЗПЪЛНИТЕЛЯ,</w:t>
      </w:r>
      <w:r w:rsidRPr="00453AC1">
        <w:rPr>
          <w:rFonts w:ascii="Times New Roman" w:hAnsi="Times New Roman"/>
          <w:color w:val="000000"/>
          <w:spacing w:val="1"/>
          <w:sz w:val="24"/>
          <w:szCs w:val="24"/>
        </w:rPr>
        <w:t xml:space="preserve"> и да контролира изпълнението на техните задължения (</w:t>
      </w:r>
      <w:r w:rsidRPr="001E257F">
        <w:rPr>
          <w:rFonts w:ascii="Times New Roman" w:hAnsi="Times New Roman"/>
          <w:i/>
          <w:spacing w:val="1"/>
          <w:sz w:val="24"/>
          <w:szCs w:val="24"/>
        </w:rPr>
        <w:t>ако е приложимо</w:t>
      </w:r>
      <w:r w:rsidRPr="001E257F">
        <w:rPr>
          <w:rFonts w:ascii="Times New Roman" w:hAnsi="Times New Roman"/>
          <w:spacing w:val="1"/>
          <w:sz w:val="24"/>
          <w:szCs w:val="24"/>
        </w:rPr>
        <w:t>);</w:t>
      </w:r>
    </w:p>
    <w:p w14:paraId="287DA097" w14:textId="493DEB05" w:rsidR="00063B6E" w:rsidRPr="00453AC1" w:rsidRDefault="00063B6E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5B84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да участва във всички работни срещи, свързани с изпълнението на този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D35B84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оговор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, когато </w:t>
      </w:r>
      <w:r w:rsidRPr="00453AC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ВЪЗЛОЖИТЕЛЯТ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изисква участието на </w:t>
      </w:r>
      <w:r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ИЗПЪЛНИТЕЛЯ.</w:t>
      </w:r>
    </w:p>
    <w:p w14:paraId="40B681B9" w14:textId="3D4D35A5" w:rsidR="00BA128F" w:rsidRDefault="00487CDA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</w:tabs>
        <w:spacing w:line="240" w:lineRule="auto"/>
        <w:ind w:left="0" w:firstLine="709"/>
        <w:jc w:val="both"/>
      </w:pP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>да изпълни добросъвестно и с професионална компетентност възложените дейности, предмет на настоящия договор, в съответствие с изискванията на действащото общностно и национално законодателство и актовете в областта на структурните и инвестиционни фондове на ЕС</w:t>
      </w:r>
      <w:r w:rsidR="00BA128F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14:paraId="4F3CECDE" w14:textId="16F564B5" w:rsidR="00BA128F" w:rsidRPr="00453AC1" w:rsidRDefault="00487CDA" w:rsidP="00C402AB">
      <w:pPr>
        <w:pStyle w:val="ListParagraph"/>
        <w:numPr>
          <w:ilvl w:val="0"/>
          <w:numId w:val="36"/>
        </w:numPr>
        <w:tabs>
          <w:tab w:val="left" w:pos="284"/>
          <w:tab w:val="left" w:pos="993"/>
          <w:tab w:val="left" w:pos="1134"/>
        </w:tabs>
        <w:spacing w:line="240" w:lineRule="auto"/>
        <w:ind w:left="0" w:firstLine="709"/>
        <w:jc w:val="both"/>
      </w:pPr>
      <w:r w:rsidRPr="007442DB">
        <w:rPr>
          <w:rFonts w:ascii="Times New Roman" w:hAnsi="Times New Roman"/>
          <w:spacing w:val="1"/>
          <w:sz w:val="24"/>
          <w:szCs w:val="24"/>
          <w:u w:val="single"/>
        </w:rPr>
        <w:t>да отстрани за своя</w:t>
      </w:r>
      <w:r w:rsidRPr="007442D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сметка допуснатите недостатъци в процеса на изпълнение на </w:t>
      </w:r>
      <w:r w:rsidR="00CB615D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оговора, ако такива бъдат констатирани, както и да вземе под внимание коментарите и указанията на </w:t>
      </w:r>
      <w:r w:rsidRPr="00453AC1">
        <w:rPr>
          <w:rFonts w:ascii="Times New Roman" w:hAnsi="Times New Roman"/>
          <w:b/>
          <w:color w:val="000000"/>
          <w:spacing w:val="1"/>
          <w:sz w:val="24"/>
          <w:szCs w:val="24"/>
        </w:rPr>
        <w:t>ВЪЗЛОЖИТЕЛЯ,</w:t>
      </w:r>
      <w:r w:rsidRPr="00BA128F">
        <w:rPr>
          <w:rFonts w:ascii="Times New Roman" w:hAnsi="Times New Roman"/>
          <w:color w:val="000000"/>
          <w:spacing w:val="1"/>
          <w:sz w:val="24"/>
          <w:szCs w:val="24"/>
        </w:rPr>
        <w:t xml:space="preserve"> свързани с изпълнението на предмета на договора</w:t>
      </w:r>
      <w:r w:rsidR="00BA128F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14:paraId="024DEB3A" w14:textId="140F7756" w:rsidR="00BA128F" w:rsidRDefault="00487CDA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  <w:tab w:val="left" w:pos="1134"/>
        </w:tabs>
        <w:spacing w:line="240" w:lineRule="auto"/>
        <w:ind w:left="0" w:firstLine="709"/>
        <w:jc w:val="both"/>
      </w:pPr>
      <w:r w:rsidRPr="00BA128F">
        <w:rPr>
          <w:rFonts w:ascii="Times New Roman" w:hAnsi="Times New Roman"/>
          <w:sz w:val="24"/>
          <w:szCs w:val="24"/>
          <w:lang w:eastAsia="bg-BG"/>
        </w:rPr>
        <w:t xml:space="preserve">да сключи договор/договори за подизпълнение с посочените в офертата му подизпълнители </w:t>
      </w:r>
      <w:r w:rsidRPr="00453AC1">
        <w:rPr>
          <w:rFonts w:ascii="Times New Roman" w:hAnsi="Times New Roman"/>
          <w:sz w:val="24"/>
          <w:szCs w:val="24"/>
          <w:lang w:eastAsia="bg-BG"/>
        </w:rPr>
        <w:t>в срок от 3 (три) дни</w:t>
      </w:r>
      <w:r w:rsidRPr="00BA128F">
        <w:rPr>
          <w:rFonts w:ascii="Times New Roman" w:hAnsi="Times New Roman"/>
          <w:sz w:val="24"/>
          <w:szCs w:val="24"/>
          <w:lang w:eastAsia="bg-BG"/>
        </w:rPr>
        <w:t xml:space="preserve"> от сключване на настоящия договор. </w:t>
      </w:r>
      <w:r w:rsidRPr="00453AC1">
        <w:rPr>
          <w:rFonts w:ascii="Times New Roman" w:hAnsi="Times New Roman"/>
          <w:sz w:val="24"/>
          <w:szCs w:val="24"/>
          <w:lang w:eastAsia="bg-BG"/>
        </w:rPr>
        <w:t xml:space="preserve">В срок до </w:t>
      </w:r>
      <w:r w:rsidRPr="00453AC1">
        <w:rPr>
          <w:rFonts w:ascii="Times New Roman" w:hAnsi="Times New Roman"/>
          <w:sz w:val="24"/>
          <w:szCs w:val="24"/>
        </w:rPr>
        <w:t>3 (три) дни</w:t>
      </w:r>
      <w:r w:rsidRPr="00BA128F">
        <w:rPr>
          <w:rFonts w:ascii="Times New Roman" w:hAnsi="Times New Roman"/>
          <w:sz w:val="24"/>
          <w:szCs w:val="24"/>
        </w:rPr>
        <w:t xml:space="preserve"> </w:t>
      </w:r>
      <w:r w:rsidRPr="00BA128F">
        <w:rPr>
          <w:rFonts w:ascii="Times New Roman" w:hAnsi="Times New Roman"/>
          <w:sz w:val="24"/>
          <w:szCs w:val="24"/>
          <w:lang w:eastAsia="bg-BG"/>
        </w:rPr>
        <w:t xml:space="preserve">от сключването на договор за подизпълнение или на допълнително споразумение за замяна на посочен в офертата подизпълнител </w:t>
      </w:r>
      <w:r w:rsidRPr="00CB615D">
        <w:rPr>
          <w:rFonts w:ascii="Times New Roman Bold" w:hAnsi="Times New Roman Bold"/>
          <w:b/>
          <w:caps/>
          <w:sz w:val="24"/>
          <w:szCs w:val="24"/>
          <w:lang w:eastAsia="bg-BG"/>
        </w:rPr>
        <w:t>изпълнителят</w:t>
      </w:r>
      <w:r w:rsidRPr="00BA128F">
        <w:rPr>
          <w:rFonts w:ascii="Times New Roman" w:hAnsi="Times New Roman"/>
          <w:sz w:val="24"/>
          <w:szCs w:val="24"/>
          <w:lang w:eastAsia="bg-BG"/>
        </w:rPr>
        <w:t xml:space="preserve"> изпраща копие на договора или на допълнителното споразумение на </w:t>
      </w:r>
      <w:r w:rsidRPr="00CB615D">
        <w:rPr>
          <w:rFonts w:ascii="Times New Roman Bold" w:hAnsi="Times New Roman Bold"/>
          <w:b/>
          <w:caps/>
          <w:sz w:val="24"/>
          <w:szCs w:val="24"/>
          <w:lang w:eastAsia="bg-BG"/>
        </w:rPr>
        <w:t>възложителя</w:t>
      </w:r>
      <w:r w:rsidRPr="00BA128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A128F">
        <w:rPr>
          <w:rFonts w:ascii="Times New Roman" w:hAnsi="Times New Roman"/>
          <w:sz w:val="24"/>
          <w:szCs w:val="24"/>
          <w:lang w:eastAsia="bg-BG"/>
        </w:rPr>
        <w:lastRenderedPageBreak/>
        <w:t xml:space="preserve">заедно с доказателства, че са изпълнени условията по </w:t>
      </w:r>
      <w:hyperlink r:id="rId8" w:anchor="p28982788" w:tgtFrame="_blank" w:history="1">
        <w:r w:rsidRPr="00BA128F">
          <w:rPr>
            <w:rFonts w:ascii="Times New Roman" w:hAnsi="Times New Roman"/>
            <w:sz w:val="24"/>
            <w:szCs w:val="24"/>
            <w:lang w:eastAsia="bg-BG"/>
          </w:rPr>
          <w:t>чл. 66, ал. 2</w:t>
        </w:r>
      </w:hyperlink>
      <w:r w:rsidRPr="00BA128F">
        <w:rPr>
          <w:rFonts w:ascii="Times New Roman" w:hAnsi="Times New Roman"/>
          <w:sz w:val="24"/>
          <w:szCs w:val="24"/>
          <w:lang w:eastAsia="bg-BG"/>
        </w:rPr>
        <w:t xml:space="preserve"> и </w:t>
      </w:r>
      <w:hyperlink r:id="rId9" w:anchor="p28982788" w:tgtFrame="_blank" w:history="1">
        <w:r w:rsidRPr="00BA128F">
          <w:rPr>
            <w:rFonts w:ascii="Times New Roman" w:hAnsi="Times New Roman"/>
            <w:sz w:val="24"/>
            <w:szCs w:val="24"/>
            <w:lang w:eastAsia="bg-BG"/>
          </w:rPr>
          <w:t>11 ЗОП</w:t>
        </w:r>
      </w:hyperlink>
      <w:r w:rsidRPr="00BA128F">
        <w:rPr>
          <w:rFonts w:ascii="Times New Roman" w:hAnsi="Times New Roman"/>
          <w:sz w:val="24"/>
          <w:szCs w:val="24"/>
          <w:lang w:eastAsia="bg-BG"/>
        </w:rPr>
        <w:t xml:space="preserve"> (</w:t>
      </w:r>
      <w:r w:rsidRPr="00BA128F">
        <w:rPr>
          <w:rFonts w:ascii="Times New Roman" w:hAnsi="Times New Roman"/>
          <w:i/>
          <w:sz w:val="24"/>
          <w:szCs w:val="24"/>
          <w:lang w:eastAsia="bg-BG"/>
        </w:rPr>
        <w:t>ако е приложимо</w:t>
      </w:r>
      <w:r w:rsidRPr="00BA128F">
        <w:rPr>
          <w:rFonts w:ascii="Times New Roman" w:hAnsi="Times New Roman"/>
          <w:sz w:val="24"/>
          <w:szCs w:val="24"/>
          <w:lang w:eastAsia="bg-BG"/>
        </w:rPr>
        <w:t>).</w:t>
      </w:r>
    </w:p>
    <w:p w14:paraId="7CFD6CA5" w14:textId="4C04CB48" w:rsidR="00487CDA" w:rsidRPr="00453AC1" w:rsidRDefault="00063B6E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  <w:tab w:val="left" w:pos="1134"/>
        </w:tabs>
        <w:spacing w:line="240" w:lineRule="auto"/>
        <w:ind w:left="0" w:firstLine="567"/>
        <w:jc w:val="both"/>
        <w:rPr>
          <w:b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да издава фактури на </w:t>
      </w:r>
      <w:r w:rsidRPr="00453AC1">
        <w:rPr>
          <w:rFonts w:ascii="Times New Roman" w:hAnsi="Times New Roman"/>
          <w:b/>
          <w:sz w:val="24"/>
          <w:szCs w:val="24"/>
          <w:lang w:eastAsia="bg-BG"/>
        </w:rPr>
        <w:t>ВЪЗЛОЖИТЕЛЯ</w:t>
      </w:r>
      <w:r>
        <w:rPr>
          <w:rFonts w:ascii="Times New Roman" w:hAnsi="Times New Roman"/>
          <w:sz w:val="24"/>
          <w:szCs w:val="24"/>
          <w:lang w:eastAsia="bg-BG"/>
        </w:rPr>
        <w:t xml:space="preserve"> в български лева като се съобрази с изискванията му за форма и съдържание и към тях да прилага</w:t>
      </w:r>
      <w:r w:rsidR="00B80A67">
        <w:rPr>
          <w:rFonts w:ascii="Times New Roman" w:hAnsi="Times New Roman"/>
          <w:sz w:val="24"/>
          <w:szCs w:val="24"/>
          <w:lang w:eastAsia="bg-BG"/>
        </w:rPr>
        <w:t xml:space="preserve"> и документ/и, удостоверяващи начина на образуване на фактурирания разход.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14:paraId="731664D2" w14:textId="6B4B85C3" w:rsidR="00B80A67" w:rsidRPr="00453AC1" w:rsidRDefault="00B80A67" w:rsidP="00BB2903">
      <w:pPr>
        <w:pStyle w:val="ListParagraph"/>
        <w:numPr>
          <w:ilvl w:val="0"/>
          <w:numId w:val="36"/>
        </w:numPr>
        <w:tabs>
          <w:tab w:val="left" w:pos="284"/>
          <w:tab w:val="left" w:pos="993"/>
          <w:tab w:val="left" w:pos="1134"/>
        </w:tabs>
        <w:spacing w:line="240" w:lineRule="auto"/>
        <w:ind w:left="0" w:firstLine="567"/>
        <w:jc w:val="both"/>
        <w:rPr>
          <w:b/>
        </w:rPr>
      </w:pPr>
      <w:r>
        <w:rPr>
          <w:rFonts w:ascii="Times New Roman" w:hAnsi="Times New Roman"/>
          <w:sz w:val="24"/>
          <w:szCs w:val="24"/>
          <w:lang w:eastAsia="bg-BG"/>
        </w:rPr>
        <w:t>да поддържа точно и систематизирано деловодство, както и пълна и точна счетоводна и друга отчетна документация относно извършването на възложената работа, позволяваща да се установи дали разходите са действително направени</w:t>
      </w:r>
      <w:r w:rsidR="002B7859">
        <w:rPr>
          <w:rFonts w:ascii="Times New Roman" w:hAnsi="Times New Roman"/>
          <w:sz w:val="24"/>
          <w:szCs w:val="24"/>
          <w:lang w:eastAsia="bg-BG"/>
        </w:rPr>
        <w:t xml:space="preserve"> във връзка с изпълнението на договора;</w:t>
      </w:r>
    </w:p>
    <w:p w14:paraId="30280B0E" w14:textId="77777777" w:rsidR="007442DB" w:rsidRDefault="007442DB" w:rsidP="00D61600">
      <w:pPr>
        <w:pStyle w:val="ListParagraph"/>
        <w:tabs>
          <w:tab w:val="left" w:pos="284"/>
          <w:tab w:val="left" w:pos="993"/>
          <w:tab w:val="left" w:pos="1134"/>
        </w:tabs>
        <w:spacing w:before="240"/>
        <w:ind w:left="567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ADF5DA6" w14:textId="68F86FB9" w:rsidR="002B7859" w:rsidRPr="00453AC1" w:rsidRDefault="002B7859" w:rsidP="00D61600">
      <w:pPr>
        <w:pStyle w:val="ListParagraph"/>
        <w:tabs>
          <w:tab w:val="left" w:pos="284"/>
          <w:tab w:val="left" w:pos="993"/>
          <w:tab w:val="left" w:pos="1134"/>
        </w:tabs>
        <w:spacing w:before="240"/>
        <w:ind w:left="567"/>
        <w:jc w:val="both"/>
        <w:rPr>
          <w:b/>
          <w:u w:val="single"/>
        </w:rPr>
      </w:pPr>
      <w:r w:rsidRPr="00453AC1">
        <w:rPr>
          <w:rFonts w:ascii="Times New Roman" w:hAnsi="Times New Roman"/>
          <w:b/>
          <w:sz w:val="24"/>
          <w:szCs w:val="24"/>
          <w:u w:val="single"/>
          <w:lang w:eastAsia="bg-BG"/>
        </w:rPr>
        <w:t xml:space="preserve">Общи права и задължения на </w:t>
      </w:r>
      <w:r w:rsidRPr="00453AC1">
        <w:rPr>
          <w:rFonts w:ascii="Times New Roman" w:eastAsia="Times New Roman" w:hAnsi="Times New Roman"/>
          <w:b/>
          <w:sz w:val="24"/>
          <w:szCs w:val="24"/>
          <w:u w:val="single"/>
        </w:rPr>
        <w:t>ВЪЗЛОЖИТЕЛЯ</w:t>
      </w:r>
    </w:p>
    <w:p w14:paraId="77CB9196" w14:textId="48D35083" w:rsidR="00165688" w:rsidRDefault="00487CDA" w:rsidP="00487CDA">
      <w:pPr>
        <w:ind w:firstLine="567"/>
        <w:jc w:val="both"/>
        <w:rPr>
          <w:lang w:val="bg-BG"/>
        </w:rPr>
      </w:pPr>
      <w:r w:rsidRPr="0029641F">
        <w:rPr>
          <w:b/>
          <w:lang w:val="bg-BG"/>
        </w:rPr>
        <w:t xml:space="preserve">Чл. </w:t>
      </w:r>
      <w:r>
        <w:rPr>
          <w:b/>
          <w:lang w:val="en-US"/>
        </w:rPr>
        <w:t>2</w:t>
      </w:r>
      <w:r w:rsidR="008B51EF">
        <w:rPr>
          <w:b/>
          <w:lang w:val="bg-BG"/>
        </w:rPr>
        <w:t>6</w:t>
      </w:r>
      <w:r w:rsidRPr="0029641F">
        <w:rPr>
          <w:b/>
          <w:lang w:val="bg-BG"/>
        </w:rPr>
        <w:t xml:space="preserve"> </w:t>
      </w:r>
      <w:r w:rsidR="00B50B1A" w:rsidRPr="0029641F">
        <w:rPr>
          <w:b/>
          <w:lang w:val="bg-BG"/>
        </w:rPr>
        <w:t>(1)</w:t>
      </w:r>
      <w:r w:rsidR="00C032D2" w:rsidRPr="0029641F">
        <w:rPr>
          <w:lang w:val="bg-BG"/>
        </w:rPr>
        <w:t xml:space="preserve"> </w:t>
      </w:r>
      <w:r w:rsidR="00B50B1A" w:rsidRPr="00453AC1">
        <w:rPr>
          <w:b/>
          <w:lang w:val="bg-BG"/>
        </w:rPr>
        <w:t>ВЪЗЛОЖИТЕЛЯТ</w:t>
      </w:r>
      <w:r w:rsidR="00B50B1A" w:rsidRPr="0029641F">
        <w:rPr>
          <w:lang w:val="bg-BG"/>
        </w:rPr>
        <w:t xml:space="preserve"> </w:t>
      </w:r>
      <w:r w:rsidR="00165688">
        <w:rPr>
          <w:lang w:val="bg-BG"/>
        </w:rPr>
        <w:t xml:space="preserve">има право: </w:t>
      </w:r>
    </w:p>
    <w:p w14:paraId="4890FC4B" w14:textId="1F1A3AA1" w:rsidR="00EF2281" w:rsidRPr="00453AC1" w:rsidRDefault="007F7ECF" w:rsidP="00453AC1">
      <w:pPr>
        <w:ind w:firstLine="709"/>
        <w:jc w:val="both"/>
        <w:rPr>
          <w:lang w:val="bg-BG"/>
        </w:rPr>
      </w:pPr>
      <w:r w:rsidRPr="006616D0">
        <w:rPr>
          <w:b/>
        </w:rPr>
        <w:t>1</w:t>
      </w:r>
      <w:r>
        <w:rPr>
          <w:b/>
        </w:rPr>
        <w:t xml:space="preserve">. </w:t>
      </w:r>
      <w:r w:rsidR="00A56A3E" w:rsidRPr="00453AC1">
        <w:rPr>
          <w:lang w:val="bg-BG"/>
        </w:rPr>
        <w:t>да и</w:t>
      </w:r>
      <w:r w:rsidR="00165688" w:rsidRPr="00453AC1">
        <w:rPr>
          <w:lang w:val="bg-BG"/>
        </w:rPr>
        <w:t>зи</w:t>
      </w:r>
      <w:r w:rsidR="00A56A3E" w:rsidRPr="00453AC1">
        <w:rPr>
          <w:lang w:val="bg-BG"/>
        </w:rPr>
        <w:t>ск</w:t>
      </w:r>
      <w:r w:rsidR="00165688" w:rsidRPr="00453AC1">
        <w:rPr>
          <w:lang w:val="bg-BG"/>
        </w:rPr>
        <w:t>в</w:t>
      </w:r>
      <w:r w:rsidR="00A56A3E" w:rsidRPr="00453AC1">
        <w:rPr>
          <w:lang w:val="bg-BG"/>
        </w:rPr>
        <w:t>а</w:t>
      </w:r>
      <w:r w:rsidR="00165688" w:rsidRPr="00453AC1">
        <w:rPr>
          <w:lang w:val="bg-BG"/>
        </w:rPr>
        <w:t xml:space="preserve"> и да получава</w:t>
      </w:r>
      <w:r w:rsidR="002B7859">
        <w:rPr>
          <w:lang w:val="bg-BG"/>
        </w:rPr>
        <w:t xml:space="preserve"> услугите в уговорените срокове, количество и качество;</w:t>
      </w:r>
      <w:r w:rsidR="00A56A3E" w:rsidRPr="00453AC1">
        <w:rPr>
          <w:lang w:val="bg-BG"/>
        </w:rPr>
        <w:t xml:space="preserve"> </w:t>
      </w:r>
    </w:p>
    <w:p w14:paraId="78FCC2EC" w14:textId="1E6CB600" w:rsidR="00EF2281" w:rsidRDefault="006616D0" w:rsidP="00BB2903">
      <w:pPr>
        <w:ind w:firstLine="709"/>
        <w:jc w:val="both"/>
        <w:rPr>
          <w:lang w:val="bg-BG"/>
        </w:rPr>
      </w:pPr>
      <w:r w:rsidRPr="00453AC1">
        <w:rPr>
          <w:rFonts w:eastAsia="Calibri"/>
          <w:b/>
          <w:lang w:val="bg-BG"/>
        </w:rPr>
        <w:t>2.</w:t>
      </w:r>
      <w:r>
        <w:rPr>
          <w:rFonts w:eastAsia="Calibri"/>
          <w:lang w:val="bg-BG"/>
        </w:rPr>
        <w:t xml:space="preserve"> </w:t>
      </w:r>
      <w:r w:rsidRPr="00F041C2">
        <w:rPr>
          <w:lang w:val="bg-BG"/>
        </w:rPr>
        <w:t xml:space="preserve">да </w:t>
      </w:r>
      <w:r>
        <w:rPr>
          <w:lang w:val="bg-BG"/>
        </w:rPr>
        <w:t xml:space="preserve">контролира изпълнението на поетите от </w:t>
      </w:r>
      <w:r w:rsidRPr="00F041C2">
        <w:rPr>
          <w:lang w:val="bg-BG"/>
        </w:rPr>
        <w:t xml:space="preserve"> </w:t>
      </w:r>
      <w:r w:rsidRPr="00453AC1">
        <w:rPr>
          <w:b/>
          <w:lang w:val="bg-BG"/>
        </w:rPr>
        <w:t>ИЗПЪЛНИТЕЛЯ</w:t>
      </w:r>
      <w:r>
        <w:rPr>
          <w:lang w:val="bg-BG"/>
        </w:rPr>
        <w:t xml:space="preserve"> задължения в това число да изисква и да получава информация от </w:t>
      </w:r>
      <w:r w:rsidRPr="00453AC1">
        <w:rPr>
          <w:b/>
          <w:lang w:val="bg-BG"/>
        </w:rPr>
        <w:t>ИЗПЪЛНИТЕЛЯ</w:t>
      </w:r>
      <w:r w:rsidR="00EF2281">
        <w:rPr>
          <w:lang w:val="bg-BG"/>
        </w:rPr>
        <w:t xml:space="preserve"> през целия срок на </w:t>
      </w:r>
      <w:r w:rsidR="00D61600">
        <w:rPr>
          <w:lang w:val="bg-BG"/>
        </w:rPr>
        <w:t>Д</w:t>
      </w:r>
      <w:r w:rsidR="00EF2281">
        <w:rPr>
          <w:lang w:val="bg-BG"/>
        </w:rPr>
        <w:t xml:space="preserve">оговора, </w:t>
      </w:r>
      <w:r w:rsidR="008B51EF">
        <w:rPr>
          <w:lang w:val="bg-BG"/>
        </w:rPr>
        <w:t xml:space="preserve">или </w:t>
      </w:r>
      <w:r w:rsidR="00EF2281">
        <w:rPr>
          <w:lang w:val="bg-BG"/>
        </w:rPr>
        <w:t>да извършва проверки, при необходимост</w:t>
      </w:r>
      <w:r w:rsidR="008B51EF">
        <w:rPr>
          <w:lang w:val="bg-BG"/>
        </w:rPr>
        <w:t xml:space="preserve"> и на мястото на изпълнение на </w:t>
      </w:r>
      <w:r w:rsidR="00D61600">
        <w:rPr>
          <w:lang w:val="bg-BG"/>
        </w:rPr>
        <w:t>Д</w:t>
      </w:r>
      <w:r w:rsidR="008B51EF">
        <w:rPr>
          <w:lang w:val="bg-BG"/>
        </w:rPr>
        <w:t xml:space="preserve">оговора, но без с това да пречи на изпълнението </w:t>
      </w:r>
      <w:r w:rsidR="00EF2281">
        <w:rPr>
          <w:lang w:val="bg-BG"/>
        </w:rPr>
        <w:t>на договора</w:t>
      </w:r>
      <w:r w:rsidR="0009120E">
        <w:rPr>
          <w:lang w:val="bg-BG"/>
        </w:rPr>
        <w:t>.</w:t>
      </w:r>
      <w:r w:rsidR="00EF2281">
        <w:rPr>
          <w:lang w:val="bg-BG"/>
        </w:rPr>
        <w:t xml:space="preserve"> </w:t>
      </w:r>
      <w:r w:rsidR="00EF2281" w:rsidRPr="0029641F">
        <w:rPr>
          <w:lang w:val="bg-BG"/>
        </w:rPr>
        <w:t xml:space="preserve">Указанията на </w:t>
      </w:r>
      <w:r w:rsidR="00EF2281" w:rsidRPr="00453AC1">
        <w:rPr>
          <w:b/>
          <w:lang w:val="bg-BG"/>
        </w:rPr>
        <w:t>ВЪЗЛОЖИТЕЛЯ</w:t>
      </w:r>
      <w:r w:rsidR="00EF2281" w:rsidRPr="0029641F">
        <w:rPr>
          <w:lang w:val="bg-BG"/>
        </w:rPr>
        <w:t xml:space="preserve"> в изпълнение на това му правомощие са задължителни за </w:t>
      </w:r>
      <w:r w:rsidR="00EF2281" w:rsidRPr="00453AC1">
        <w:rPr>
          <w:b/>
          <w:lang w:val="bg-BG"/>
        </w:rPr>
        <w:t>ИЗПЪЛНИТЕЛЯ,</w:t>
      </w:r>
      <w:r w:rsidR="00EF2281" w:rsidRPr="0029641F">
        <w:rPr>
          <w:lang w:val="bg-BG"/>
        </w:rPr>
        <w:t xml:space="preserve"> доколкото не пречат на неговата самостоятелност и не излизат извън рамките на поръчката, очертани с този </w:t>
      </w:r>
      <w:r w:rsidR="00D61600">
        <w:rPr>
          <w:lang w:val="bg-BG"/>
        </w:rPr>
        <w:t>Д</w:t>
      </w:r>
      <w:r w:rsidR="00EF2281" w:rsidRPr="0029641F">
        <w:rPr>
          <w:lang w:val="bg-BG"/>
        </w:rPr>
        <w:t>оговор.</w:t>
      </w:r>
    </w:p>
    <w:p w14:paraId="71A06030" w14:textId="35E0E2DD" w:rsidR="00EF2281" w:rsidRPr="007442DB" w:rsidRDefault="00EF2281" w:rsidP="007442DB">
      <w:pPr>
        <w:pStyle w:val="ListParagraph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442DB">
        <w:rPr>
          <w:rFonts w:ascii="Times New Roman" w:hAnsi="Times New Roman"/>
          <w:b/>
          <w:sz w:val="24"/>
          <w:szCs w:val="24"/>
        </w:rPr>
        <w:t>3.</w:t>
      </w:r>
      <w:r w:rsidRPr="007442DB">
        <w:rPr>
          <w:rFonts w:ascii="Times New Roman" w:hAnsi="Times New Roman"/>
          <w:sz w:val="24"/>
          <w:szCs w:val="24"/>
        </w:rPr>
        <w:t xml:space="preserve"> да прекрати едностранно договора при неизпълнение на поетите от страна на </w:t>
      </w:r>
      <w:r w:rsidRPr="007442DB">
        <w:rPr>
          <w:rFonts w:ascii="Times New Roman" w:hAnsi="Times New Roman"/>
          <w:b/>
          <w:sz w:val="24"/>
          <w:szCs w:val="24"/>
        </w:rPr>
        <w:t>ИЗПЪЛНИТЕЛЯ</w:t>
      </w:r>
      <w:r w:rsidRPr="007442DB">
        <w:rPr>
          <w:rFonts w:ascii="Times New Roman" w:hAnsi="Times New Roman"/>
          <w:sz w:val="24"/>
          <w:szCs w:val="24"/>
        </w:rPr>
        <w:t xml:space="preserve"> задължения или да поиска намаление на възнаграждението, както и да задържи част или цялата внесена по чл. </w:t>
      </w:r>
      <w:r w:rsidR="008B51EF" w:rsidRPr="007442DB">
        <w:rPr>
          <w:rFonts w:ascii="Times New Roman" w:hAnsi="Times New Roman"/>
          <w:sz w:val="24"/>
          <w:szCs w:val="24"/>
        </w:rPr>
        <w:t>13</w:t>
      </w:r>
      <w:r w:rsidRPr="007442DB">
        <w:rPr>
          <w:rFonts w:ascii="Times New Roman" w:hAnsi="Times New Roman"/>
          <w:sz w:val="24"/>
          <w:szCs w:val="24"/>
        </w:rPr>
        <w:t xml:space="preserve">, ал. 1 гаранция за изпълнение на </w:t>
      </w:r>
      <w:r w:rsidR="00D61600" w:rsidRPr="007442DB">
        <w:rPr>
          <w:rFonts w:ascii="Times New Roman" w:hAnsi="Times New Roman"/>
          <w:sz w:val="24"/>
          <w:szCs w:val="24"/>
        </w:rPr>
        <w:t>Д</w:t>
      </w:r>
      <w:r w:rsidRPr="007442DB">
        <w:rPr>
          <w:rFonts w:ascii="Times New Roman" w:hAnsi="Times New Roman"/>
          <w:sz w:val="24"/>
          <w:szCs w:val="24"/>
        </w:rPr>
        <w:t>оговора.</w:t>
      </w:r>
    </w:p>
    <w:p w14:paraId="7490B799" w14:textId="213EF73F" w:rsidR="0009120E" w:rsidRPr="007442DB" w:rsidRDefault="00EF2281" w:rsidP="007442DB">
      <w:pPr>
        <w:pStyle w:val="ListParagraph"/>
        <w:numPr>
          <w:ilvl w:val="0"/>
          <w:numId w:val="32"/>
        </w:num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442DB">
        <w:rPr>
          <w:rFonts w:ascii="Times New Roman" w:hAnsi="Times New Roman"/>
          <w:sz w:val="24"/>
          <w:szCs w:val="24"/>
        </w:rPr>
        <w:t xml:space="preserve">да изисква, при необходимост и по своя преценка, обосновка от страна на </w:t>
      </w:r>
      <w:r w:rsidRPr="007442DB">
        <w:rPr>
          <w:rFonts w:ascii="Times New Roman" w:hAnsi="Times New Roman"/>
          <w:b/>
          <w:sz w:val="24"/>
          <w:szCs w:val="24"/>
        </w:rPr>
        <w:t>ИЗПЪЛНИТЕЛЯ</w:t>
      </w:r>
      <w:r w:rsidRPr="007442DB">
        <w:rPr>
          <w:rFonts w:ascii="Times New Roman" w:hAnsi="Times New Roman"/>
          <w:sz w:val="24"/>
          <w:szCs w:val="24"/>
        </w:rPr>
        <w:t xml:space="preserve"> и/или допълнителни документи/доказателства, свързани с предоставяните услуги.</w:t>
      </w:r>
    </w:p>
    <w:p w14:paraId="1E559A6D" w14:textId="5051FE2C" w:rsidR="0009120E" w:rsidRPr="00453AC1" w:rsidRDefault="0009120E" w:rsidP="007442DB">
      <w:pPr>
        <w:pStyle w:val="ListParagraph"/>
        <w:numPr>
          <w:ilvl w:val="0"/>
          <w:numId w:val="32"/>
        </w:numPr>
        <w:tabs>
          <w:tab w:val="left" w:pos="284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53AC1">
        <w:rPr>
          <w:rFonts w:ascii="Times New Roman" w:hAnsi="Times New Roman"/>
          <w:sz w:val="24"/>
          <w:szCs w:val="24"/>
        </w:rPr>
        <w:t>да изисква предоставянето на документи, удостоверяващи предложените от участника ценови параметри на предоставяните услуги съгласно условията, посочени в техническите спецификации (Приложение № 1).</w:t>
      </w:r>
    </w:p>
    <w:p w14:paraId="187F0266" w14:textId="1AD3B123" w:rsidR="008B51EF" w:rsidRPr="00453AC1" w:rsidRDefault="00EF2281" w:rsidP="007442DB">
      <w:pPr>
        <w:pStyle w:val="ListParagraph"/>
        <w:numPr>
          <w:ilvl w:val="0"/>
          <w:numId w:val="32"/>
        </w:numPr>
        <w:tabs>
          <w:tab w:val="left" w:pos="0"/>
          <w:tab w:val="left" w:pos="284"/>
          <w:tab w:val="left" w:pos="426"/>
          <w:tab w:val="left" w:pos="993"/>
        </w:tabs>
        <w:spacing w:line="240" w:lineRule="auto"/>
        <w:ind w:left="0" w:firstLine="567"/>
        <w:jc w:val="both"/>
      </w:pPr>
      <w:r w:rsidRPr="00453AC1">
        <w:rPr>
          <w:rFonts w:ascii="Times New Roman" w:hAnsi="Times New Roman"/>
          <w:sz w:val="24"/>
          <w:szCs w:val="24"/>
        </w:rPr>
        <w:t xml:space="preserve">да изисква от </w:t>
      </w:r>
      <w:r w:rsidRPr="00453AC1">
        <w:rPr>
          <w:rFonts w:ascii="Times New Roman" w:hAnsi="Times New Roman"/>
          <w:b/>
          <w:sz w:val="24"/>
          <w:szCs w:val="24"/>
        </w:rPr>
        <w:t>ИЗПЪЛНИТЕЛЯ</w:t>
      </w:r>
      <w:r w:rsidRPr="00453AC1">
        <w:rPr>
          <w:rFonts w:ascii="Times New Roman" w:hAnsi="Times New Roman"/>
          <w:sz w:val="24"/>
          <w:szCs w:val="24"/>
        </w:rPr>
        <w:t xml:space="preserve"> преработване или доработване на всеки от отчетите, докладите, материалите и предложенията в отговор на заявките, в съответствие с </w:t>
      </w:r>
      <w:r w:rsidR="00D61600">
        <w:rPr>
          <w:rFonts w:ascii="Times New Roman" w:hAnsi="Times New Roman"/>
          <w:sz w:val="24"/>
          <w:szCs w:val="24"/>
        </w:rPr>
        <w:t>уговореното в Д</w:t>
      </w:r>
      <w:r w:rsidR="008B51EF" w:rsidRPr="00453AC1">
        <w:rPr>
          <w:rFonts w:ascii="Times New Roman" w:hAnsi="Times New Roman"/>
          <w:sz w:val="24"/>
          <w:szCs w:val="24"/>
        </w:rPr>
        <w:t>оговора.</w:t>
      </w:r>
    </w:p>
    <w:p w14:paraId="36378D2D" w14:textId="48E29E44" w:rsidR="008B51EF" w:rsidRPr="00453AC1" w:rsidRDefault="008B51EF" w:rsidP="007442DB">
      <w:pPr>
        <w:pStyle w:val="ListParagraph"/>
        <w:numPr>
          <w:ilvl w:val="0"/>
          <w:numId w:val="32"/>
        </w:numPr>
        <w:tabs>
          <w:tab w:val="left" w:pos="0"/>
          <w:tab w:val="left" w:pos="284"/>
          <w:tab w:val="left" w:pos="426"/>
          <w:tab w:val="left" w:pos="993"/>
        </w:tabs>
        <w:spacing w:line="240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>да не приеме някои от отчетните документи в съответствие с договореното в договора</w:t>
      </w:r>
      <w:r w:rsidR="00BB2903">
        <w:rPr>
          <w:rFonts w:ascii="Times New Roman" w:hAnsi="Times New Roman"/>
          <w:sz w:val="24"/>
          <w:szCs w:val="24"/>
        </w:rPr>
        <w:t>;</w:t>
      </w:r>
    </w:p>
    <w:p w14:paraId="6E2CED1B" w14:textId="6B6EEA19" w:rsidR="000C3ABF" w:rsidRPr="00453AC1" w:rsidRDefault="008B51EF" w:rsidP="007442DB">
      <w:pPr>
        <w:pStyle w:val="ListParagraph"/>
        <w:numPr>
          <w:ilvl w:val="0"/>
          <w:numId w:val="32"/>
        </w:numPr>
        <w:tabs>
          <w:tab w:val="left" w:pos="0"/>
          <w:tab w:val="left" w:pos="284"/>
          <w:tab w:val="left" w:pos="426"/>
          <w:tab w:val="left" w:pos="993"/>
        </w:tabs>
        <w:spacing w:line="240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 xml:space="preserve">да откаже приемането на конкретна услуга или дейност по предмета на </w:t>
      </w:r>
      <w:r w:rsidR="00D61600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оговора при пълно неизпълнение или неточно изпълнение (непъ</w:t>
      </w:r>
      <w:r w:rsidR="00BB2903">
        <w:rPr>
          <w:rFonts w:ascii="Times New Roman" w:hAnsi="Times New Roman"/>
          <w:sz w:val="24"/>
          <w:szCs w:val="24"/>
        </w:rPr>
        <w:t>лно, некачествено или забавено).</w:t>
      </w:r>
      <w:r w:rsidR="00EF2281" w:rsidRPr="00453AC1">
        <w:rPr>
          <w:rFonts w:ascii="Times New Roman" w:hAnsi="Times New Roman"/>
          <w:sz w:val="24"/>
          <w:szCs w:val="24"/>
        </w:rPr>
        <w:t xml:space="preserve"> </w:t>
      </w:r>
    </w:p>
    <w:p w14:paraId="17A6D2D9" w14:textId="0D656B9C" w:rsidR="000C3ABF" w:rsidRDefault="000C3ABF" w:rsidP="00453AC1">
      <w:pPr>
        <w:spacing w:before="120"/>
        <w:ind w:firstLine="567"/>
        <w:jc w:val="both"/>
        <w:rPr>
          <w:lang w:val="bg-BG"/>
        </w:rPr>
      </w:pPr>
      <w:r>
        <w:rPr>
          <w:b/>
          <w:lang w:val="bg-BG"/>
        </w:rPr>
        <w:t xml:space="preserve">(2) </w:t>
      </w:r>
      <w:r w:rsidRPr="00453AC1">
        <w:rPr>
          <w:b/>
          <w:lang w:val="bg-BG"/>
        </w:rPr>
        <w:t>ВЪЗЛОЖИТЕЛЯТ</w:t>
      </w:r>
      <w:r w:rsidRPr="0029641F">
        <w:rPr>
          <w:lang w:val="bg-BG"/>
        </w:rPr>
        <w:t xml:space="preserve"> </w:t>
      </w:r>
      <w:r>
        <w:rPr>
          <w:lang w:val="bg-BG"/>
        </w:rPr>
        <w:t xml:space="preserve">се задължава: </w:t>
      </w:r>
    </w:p>
    <w:p w14:paraId="3FAA8D89" w14:textId="3675C383" w:rsidR="000C3ABF" w:rsidRPr="000C3ABF" w:rsidRDefault="0034453B" w:rsidP="0034453B">
      <w:pPr>
        <w:tabs>
          <w:tab w:val="left" w:pos="284"/>
          <w:tab w:val="left" w:pos="426"/>
          <w:tab w:val="left" w:pos="709"/>
          <w:tab w:val="left" w:pos="851"/>
        </w:tabs>
        <w:ind w:firstLine="567"/>
        <w:jc w:val="both"/>
        <w:rPr>
          <w:highlight w:val="yellow"/>
          <w:lang w:val="bg-BG"/>
        </w:rPr>
      </w:pPr>
      <w:r>
        <w:rPr>
          <w:b/>
          <w:lang w:val="bg-BG"/>
        </w:rPr>
        <w:t>1.</w:t>
      </w:r>
      <w:r w:rsidR="000C3ABF" w:rsidRPr="00453AC1">
        <w:rPr>
          <w:b/>
          <w:lang w:val="bg-BG"/>
        </w:rPr>
        <w:t xml:space="preserve"> </w:t>
      </w:r>
      <w:r w:rsidR="000C3ABF" w:rsidRPr="00453AC1">
        <w:rPr>
          <w:lang w:val="bg-BG"/>
        </w:rPr>
        <w:t xml:space="preserve">да приеме изпълнението на услугите </w:t>
      </w:r>
      <w:r w:rsidR="00FB2CA7">
        <w:rPr>
          <w:lang w:val="bg-BG"/>
        </w:rPr>
        <w:t xml:space="preserve">предмет на </w:t>
      </w:r>
      <w:r w:rsidR="00D61600">
        <w:rPr>
          <w:lang w:val="bg-BG"/>
        </w:rPr>
        <w:t>Д</w:t>
      </w:r>
      <w:r w:rsidR="00FB2CA7">
        <w:rPr>
          <w:lang w:val="bg-BG"/>
        </w:rPr>
        <w:t xml:space="preserve">оговора </w:t>
      </w:r>
      <w:r w:rsidR="000C3ABF" w:rsidRPr="00453AC1">
        <w:rPr>
          <w:lang w:val="bg-BG"/>
        </w:rPr>
        <w:t xml:space="preserve">за всяка отделна заявка, когато същите отговарят на договореното по реда и условията на този </w:t>
      </w:r>
      <w:r w:rsidR="00D61600">
        <w:rPr>
          <w:lang w:val="bg-BG"/>
        </w:rPr>
        <w:t>Д</w:t>
      </w:r>
      <w:r w:rsidR="000C3ABF" w:rsidRPr="00453AC1">
        <w:rPr>
          <w:lang w:val="bg-BG"/>
        </w:rPr>
        <w:t>оговор.</w:t>
      </w:r>
    </w:p>
    <w:p w14:paraId="368761DA" w14:textId="29F9AB7C" w:rsidR="000C3ABF" w:rsidRDefault="0008390A" w:rsidP="00535036">
      <w:pPr>
        <w:ind w:firstLine="567"/>
        <w:jc w:val="both"/>
        <w:rPr>
          <w:lang w:val="bg-BG"/>
        </w:rPr>
      </w:pPr>
      <w:r>
        <w:rPr>
          <w:b/>
          <w:lang w:val="bg-BG"/>
        </w:rPr>
        <w:t>2</w:t>
      </w:r>
      <w:r w:rsidR="000C3ABF" w:rsidRPr="00453AC1">
        <w:rPr>
          <w:b/>
          <w:lang w:val="bg-BG"/>
        </w:rPr>
        <w:t>.</w:t>
      </w:r>
      <w:r w:rsidR="000C3ABF" w:rsidRPr="00453AC1">
        <w:rPr>
          <w:lang w:val="bg-BG"/>
        </w:rPr>
        <w:t xml:space="preserve"> да </w:t>
      </w:r>
      <w:r w:rsidR="00FB2CA7">
        <w:rPr>
          <w:lang w:val="bg-BG"/>
        </w:rPr>
        <w:t>заплати</w:t>
      </w:r>
      <w:r w:rsidR="000C3ABF" w:rsidRPr="00453AC1">
        <w:rPr>
          <w:lang w:val="bg-BG"/>
        </w:rPr>
        <w:t xml:space="preserve"> на </w:t>
      </w:r>
      <w:r w:rsidR="000C3ABF" w:rsidRPr="00453AC1">
        <w:rPr>
          <w:b/>
          <w:lang w:val="bg-BG"/>
        </w:rPr>
        <w:t>ИЗПЪЛНИТЕЛЯ</w:t>
      </w:r>
      <w:r w:rsidR="000C3ABF" w:rsidRPr="00453AC1">
        <w:rPr>
          <w:lang w:val="bg-BG"/>
        </w:rPr>
        <w:t xml:space="preserve"> </w:t>
      </w:r>
      <w:r w:rsidR="00FB2CA7">
        <w:rPr>
          <w:lang w:val="bg-BG"/>
        </w:rPr>
        <w:t xml:space="preserve">цената в размера, по реда и при условията, предвидени в този </w:t>
      </w:r>
      <w:r w:rsidR="00D61600">
        <w:rPr>
          <w:lang w:val="bg-BG"/>
        </w:rPr>
        <w:t>Д</w:t>
      </w:r>
      <w:r w:rsidR="00FB2CA7">
        <w:rPr>
          <w:lang w:val="bg-BG"/>
        </w:rPr>
        <w:t>оговор</w:t>
      </w:r>
      <w:r w:rsidR="000C3ABF" w:rsidRPr="00453AC1">
        <w:rPr>
          <w:lang w:val="bg-BG"/>
        </w:rPr>
        <w:t>.</w:t>
      </w:r>
    </w:p>
    <w:p w14:paraId="5C176DCE" w14:textId="5E777633" w:rsidR="000C3ABF" w:rsidRPr="00576876" w:rsidRDefault="0008390A" w:rsidP="00535036">
      <w:pPr>
        <w:ind w:firstLine="567"/>
        <w:jc w:val="both"/>
        <w:rPr>
          <w:color w:val="000000"/>
          <w:spacing w:val="1"/>
          <w:lang w:val="bg-BG"/>
        </w:rPr>
      </w:pPr>
      <w:r>
        <w:rPr>
          <w:b/>
          <w:color w:val="000000"/>
          <w:spacing w:val="1"/>
          <w:lang w:val="bg-BG"/>
        </w:rPr>
        <w:t>3</w:t>
      </w:r>
      <w:r w:rsidR="00E013A5" w:rsidRPr="00453AC1">
        <w:rPr>
          <w:b/>
          <w:color w:val="000000"/>
          <w:spacing w:val="1"/>
          <w:lang w:val="bg-BG"/>
        </w:rPr>
        <w:t>.</w:t>
      </w:r>
      <w:r w:rsidR="00E013A5">
        <w:rPr>
          <w:color w:val="000000"/>
          <w:spacing w:val="1"/>
          <w:lang w:val="bg-BG"/>
        </w:rPr>
        <w:t xml:space="preserve"> </w:t>
      </w:r>
      <w:r w:rsidR="000C3ABF" w:rsidRPr="00576876">
        <w:rPr>
          <w:color w:val="000000"/>
          <w:spacing w:val="1"/>
          <w:lang w:val="bg-BG"/>
        </w:rPr>
        <w:t xml:space="preserve">да предостави и осигури достъп на </w:t>
      </w:r>
      <w:r w:rsidR="000C3ABF" w:rsidRPr="00453AC1">
        <w:rPr>
          <w:b/>
          <w:color w:val="000000"/>
          <w:spacing w:val="1"/>
          <w:lang w:val="bg-BG"/>
        </w:rPr>
        <w:t>ИЗПЪЛНИТЕЛЯ</w:t>
      </w:r>
      <w:r w:rsidR="000C3ABF" w:rsidRPr="00576876">
        <w:rPr>
          <w:color w:val="000000"/>
          <w:spacing w:val="1"/>
          <w:lang w:val="bg-BG"/>
        </w:rPr>
        <w:t xml:space="preserve"> до информацията, необходима за извършването на </w:t>
      </w:r>
      <w:r w:rsidR="00FB2CA7">
        <w:rPr>
          <w:color w:val="000000"/>
          <w:spacing w:val="1"/>
          <w:lang w:val="bg-BG"/>
        </w:rPr>
        <w:t>у</w:t>
      </w:r>
      <w:r w:rsidR="000C3ABF" w:rsidRPr="00576876">
        <w:rPr>
          <w:color w:val="000000"/>
          <w:spacing w:val="1"/>
          <w:lang w:val="bg-BG"/>
        </w:rPr>
        <w:t xml:space="preserve">слугите, предмет на </w:t>
      </w:r>
      <w:r w:rsidR="00FB2CA7">
        <w:rPr>
          <w:color w:val="000000"/>
          <w:spacing w:val="1"/>
          <w:lang w:val="bg-BG"/>
        </w:rPr>
        <w:t>д</w:t>
      </w:r>
      <w:r w:rsidR="000C3ABF" w:rsidRPr="00576876">
        <w:rPr>
          <w:color w:val="000000"/>
          <w:spacing w:val="1"/>
          <w:lang w:val="bg-BG"/>
        </w:rPr>
        <w:t>оговора, при спазване на относимите изисквания или ограничения съгласно приложимото право;</w:t>
      </w:r>
    </w:p>
    <w:p w14:paraId="09DC4C49" w14:textId="132A0319" w:rsidR="000C3ABF" w:rsidRPr="00576876" w:rsidRDefault="0008390A" w:rsidP="00535036">
      <w:pPr>
        <w:ind w:firstLine="567"/>
        <w:jc w:val="both"/>
        <w:rPr>
          <w:color w:val="000000"/>
          <w:spacing w:val="1"/>
          <w:lang w:val="bg-BG"/>
        </w:rPr>
      </w:pPr>
      <w:r>
        <w:rPr>
          <w:b/>
          <w:color w:val="000000"/>
          <w:spacing w:val="1"/>
          <w:lang w:val="bg-BG"/>
        </w:rPr>
        <w:t>4</w:t>
      </w:r>
      <w:r w:rsidR="000C3ABF" w:rsidRPr="00453AC1">
        <w:rPr>
          <w:b/>
          <w:color w:val="000000"/>
          <w:spacing w:val="1"/>
          <w:lang w:val="bg-BG"/>
        </w:rPr>
        <w:t>.</w:t>
      </w:r>
      <w:r w:rsidR="000C3ABF" w:rsidRPr="00576876">
        <w:rPr>
          <w:color w:val="000000"/>
          <w:spacing w:val="1"/>
          <w:lang w:val="bg-BG"/>
        </w:rPr>
        <w:t xml:space="preserve"> да пази поверителна </w:t>
      </w:r>
      <w:r w:rsidR="00FB2CA7">
        <w:rPr>
          <w:color w:val="000000"/>
          <w:spacing w:val="1"/>
          <w:lang w:val="bg-BG"/>
        </w:rPr>
        <w:t>к</w:t>
      </w:r>
      <w:r w:rsidR="000C3ABF" w:rsidRPr="00576876">
        <w:rPr>
          <w:color w:val="000000"/>
          <w:spacing w:val="1"/>
          <w:lang w:val="bg-BG"/>
        </w:rPr>
        <w:t xml:space="preserve">онфиденциалната информация, в съответствие с уговореното в чл. </w:t>
      </w:r>
      <w:r w:rsidR="000C3ABF">
        <w:rPr>
          <w:color w:val="000000"/>
          <w:spacing w:val="1"/>
        </w:rPr>
        <w:t>4</w:t>
      </w:r>
      <w:r w:rsidR="00D61600">
        <w:rPr>
          <w:color w:val="000000"/>
          <w:spacing w:val="1"/>
          <w:lang w:val="bg-BG"/>
        </w:rPr>
        <w:t>1</w:t>
      </w:r>
      <w:r>
        <w:rPr>
          <w:color w:val="000000"/>
          <w:spacing w:val="1"/>
          <w:lang w:val="bg-BG"/>
        </w:rPr>
        <w:t xml:space="preserve"> </w:t>
      </w:r>
      <w:r w:rsidR="000C3ABF" w:rsidRPr="00576876">
        <w:rPr>
          <w:color w:val="000000"/>
          <w:spacing w:val="1"/>
          <w:lang w:val="bg-BG"/>
        </w:rPr>
        <w:t xml:space="preserve">от </w:t>
      </w:r>
      <w:r w:rsidR="00D61600">
        <w:rPr>
          <w:color w:val="000000"/>
          <w:spacing w:val="1"/>
          <w:lang w:val="bg-BG"/>
        </w:rPr>
        <w:t>Д</w:t>
      </w:r>
      <w:r w:rsidR="000C3ABF" w:rsidRPr="00576876">
        <w:rPr>
          <w:color w:val="000000"/>
          <w:spacing w:val="1"/>
          <w:lang w:val="bg-BG"/>
        </w:rPr>
        <w:t>оговора;</w:t>
      </w:r>
    </w:p>
    <w:p w14:paraId="636734D4" w14:textId="1D9AA35B" w:rsidR="000C3ABF" w:rsidRDefault="0008390A" w:rsidP="00535036">
      <w:pPr>
        <w:ind w:firstLine="567"/>
        <w:jc w:val="both"/>
        <w:rPr>
          <w:color w:val="000000"/>
          <w:spacing w:val="1"/>
          <w:lang w:val="bg-BG"/>
        </w:rPr>
      </w:pPr>
      <w:bookmarkStart w:id="0" w:name="_DV_M102"/>
      <w:bookmarkEnd w:id="0"/>
      <w:r>
        <w:rPr>
          <w:b/>
          <w:bCs/>
          <w:color w:val="000000"/>
          <w:spacing w:val="1"/>
          <w:lang w:val="bg-BG"/>
        </w:rPr>
        <w:lastRenderedPageBreak/>
        <w:t>5</w:t>
      </w:r>
      <w:r w:rsidR="000C3ABF" w:rsidRPr="00453AC1">
        <w:rPr>
          <w:b/>
          <w:bCs/>
          <w:color w:val="000000"/>
          <w:spacing w:val="1"/>
          <w:lang w:val="bg-BG"/>
        </w:rPr>
        <w:t>.</w:t>
      </w:r>
      <w:r w:rsidR="000C3ABF" w:rsidRPr="00576876">
        <w:rPr>
          <w:color w:val="000000"/>
          <w:spacing w:val="1"/>
          <w:lang w:val="bg-BG"/>
        </w:rPr>
        <w:t xml:space="preserve"> да оказва съдействие на </w:t>
      </w:r>
      <w:r w:rsidR="000C3ABF" w:rsidRPr="00453AC1">
        <w:rPr>
          <w:b/>
          <w:color w:val="000000"/>
          <w:spacing w:val="1"/>
          <w:lang w:val="bg-BG"/>
        </w:rPr>
        <w:t>ИЗПЪЛНИТЕЛЯ</w:t>
      </w:r>
      <w:r w:rsidR="000C3ABF" w:rsidRPr="00576876">
        <w:rPr>
          <w:color w:val="000000"/>
          <w:spacing w:val="1"/>
          <w:lang w:val="bg-BG"/>
        </w:rPr>
        <w:t xml:space="preserve"> във връзка с изпълнението на този Договор, включително и за отстраняване на възникнали пречки пред изпълнението на Договора, когато </w:t>
      </w:r>
      <w:r w:rsidR="000C3ABF" w:rsidRPr="00453AC1">
        <w:rPr>
          <w:b/>
          <w:color w:val="000000"/>
          <w:spacing w:val="1"/>
          <w:lang w:val="bg-BG"/>
        </w:rPr>
        <w:t>ИЗПЪЛНИТЕЛЯТ</w:t>
      </w:r>
      <w:r w:rsidR="00BB2903">
        <w:rPr>
          <w:color w:val="000000"/>
          <w:spacing w:val="1"/>
          <w:lang w:val="bg-BG"/>
        </w:rPr>
        <w:t xml:space="preserve"> поиска това.</w:t>
      </w:r>
    </w:p>
    <w:p w14:paraId="50799B8C" w14:textId="02C48403" w:rsidR="0030112C" w:rsidRPr="0030112C" w:rsidRDefault="0030112C" w:rsidP="00535036">
      <w:pPr>
        <w:ind w:firstLine="567"/>
        <w:jc w:val="both"/>
        <w:rPr>
          <w:lang w:val="bg-BG"/>
        </w:rPr>
      </w:pPr>
      <w:r>
        <w:rPr>
          <w:b/>
          <w:color w:val="000000"/>
          <w:spacing w:val="1"/>
          <w:lang w:val="bg-BG"/>
        </w:rPr>
        <w:t xml:space="preserve">6. </w:t>
      </w:r>
      <w:r>
        <w:rPr>
          <w:color w:val="000000"/>
          <w:spacing w:val="1"/>
          <w:lang w:val="bg-BG"/>
        </w:rPr>
        <w:t xml:space="preserve">да освободи представената от </w:t>
      </w:r>
      <w:r>
        <w:rPr>
          <w:b/>
          <w:color w:val="000000"/>
          <w:spacing w:val="1"/>
          <w:lang w:val="bg-BG"/>
        </w:rPr>
        <w:t>ИЗПЪЛНИТЕЛЯ</w:t>
      </w:r>
      <w:r>
        <w:rPr>
          <w:lang w:val="bg-BG"/>
        </w:rPr>
        <w:t xml:space="preserve"> гаранция за изпълнение съгласно клаузите на Договора.</w:t>
      </w:r>
    </w:p>
    <w:p w14:paraId="07D6B98D" w14:textId="31B5677C" w:rsidR="00DE0879" w:rsidRDefault="00403817" w:rsidP="00453AC1">
      <w:pPr>
        <w:spacing w:before="240" w:after="120"/>
        <w:ind w:firstLine="567"/>
        <w:rPr>
          <w:b/>
        </w:rPr>
      </w:pPr>
      <w:bookmarkStart w:id="1" w:name="_DV_M82"/>
      <w:bookmarkStart w:id="2" w:name="_DV_M84"/>
      <w:bookmarkEnd w:id="1"/>
      <w:bookmarkEnd w:id="2"/>
      <w:r w:rsidRPr="00076870">
        <w:rPr>
          <w:b/>
        </w:rPr>
        <w:t xml:space="preserve">VI. </w:t>
      </w:r>
      <w:r w:rsidR="00903D95" w:rsidRPr="00576876">
        <w:rPr>
          <w:b/>
          <w:bCs/>
          <w:color w:val="000000"/>
          <w:szCs w:val="26"/>
          <w:lang w:val="bg-BG" w:eastAsia="bg-BG"/>
        </w:rPr>
        <w:t>ПРЕДАВАНЕ И ПРИЕМАНЕ НА ИЗПЪЛНЕНИЕТО</w:t>
      </w:r>
    </w:p>
    <w:p w14:paraId="16F5082F" w14:textId="0B194E1F" w:rsidR="00651FF6" w:rsidRDefault="00A54555" w:rsidP="00903D95">
      <w:pPr>
        <w:ind w:firstLine="567"/>
        <w:jc w:val="both"/>
        <w:rPr>
          <w:lang w:val="bg-BG"/>
        </w:rPr>
      </w:pPr>
      <w:r>
        <w:rPr>
          <w:b/>
          <w:lang w:val="bg-BG"/>
        </w:rPr>
        <w:t xml:space="preserve">Чл. </w:t>
      </w:r>
      <w:r w:rsidR="00076870">
        <w:rPr>
          <w:b/>
          <w:lang w:val="bg-BG"/>
        </w:rPr>
        <w:t>27</w:t>
      </w:r>
      <w:r w:rsidR="00D33475">
        <w:rPr>
          <w:b/>
          <w:lang w:val="bg-BG"/>
        </w:rPr>
        <w:t>.</w:t>
      </w:r>
      <w:r w:rsidR="00A07819">
        <w:rPr>
          <w:b/>
          <w:lang w:val="bg-BG"/>
        </w:rPr>
        <w:t xml:space="preserve"> </w:t>
      </w:r>
      <w:r w:rsidR="00FD77AA">
        <w:rPr>
          <w:b/>
          <w:lang w:val="bg-BG"/>
        </w:rPr>
        <w:t xml:space="preserve">(1) </w:t>
      </w:r>
      <w:r w:rsidR="00BE6050">
        <w:rPr>
          <w:lang w:val="bg-BG"/>
        </w:rPr>
        <w:t>П</w:t>
      </w:r>
      <w:r w:rsidR="00076870">
        <w:rPr>
          <w:lang w:val="bg-BG"/>
        </w:rPr>
        <w:t>редаването на изпълнението на услугите за всяко заявено събитие</w:t>
      </w:r>
      <w:r w:rsidR="003A744E" w:rsidRPr="0029641F">
        <w:rPr>
          <w:lang w:val="bg-BG"/>
        </w:rPr>
        <w:t xml:space="preserve"> </w:t>
      </w:r>
      <w:r w:rsidR="00BE6050">
        <w:rPr>
          <w:lang w:val="bg-BG"/>
        </w:rPr>
        <w:t xml:space="preserve">се документира с протокол за приемане и предаване, който се подписва от представители на </w:t>
      </w:r>
      <w:r w:rsidR="00BE6050" w:rsidRPr="00453AC1">
        <w:rPr>
          <w:b/>
          <w:lang w:val="bg-BG"/>
        </w:rPr>
        <w:t>ВЪЗЛОЖИТЕЛЯ</w:t>
      </w:r>
      <w:r w:rsidR="00BE6050">
        <w:rPr>
          <w:lang w:val="bg-BG"/>
        </w:rPr>
        <w:t xml:space="preserve"> и </w:t>
      </w:r>
      <w:r w:rsidR="00BE6050" w:rsidRPr="00453AC1">
        <w:rPr>
          <w:b/>
          <w:lang w:val="bg-BG"/>
        </w:rPr>
        <w:t>ИЗПЪЛНИТЕЛЯ</w:t>
      </w:r>
      <w:r w:rsidR="00651FF6">
        <w:rPr>
          <w:lang w:val="bg-BG"/>
        </w:rPr>
        <w:t xml:space="preserve"> в два оригинални екземпляра – по един за всяка от страните.</w:t>
      </w:r>
    </w:p>
    <w:p w14:paraId="655AE895" w14:textId="1FE2F2AC" w:rsidR="00903D95" w:rsidRDefault="00651FF6" w:rsidP="00903D95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(2)</w:t>
      </w:r>
      <w:r>
        <w:rPr>
          <w:lang w:val="bg-BG"/>
        </w:rPr>
        <w:t xml:space="preserve"> </w:t>
      </w:r>
      <w:r w:rsidR="0030112C">
        <w:rPr>
          <w:lang w:val="bg-BG"/>
        </w:rPr>
        <w:t>Приеманет</w:t>
      </w:r>
      <w:r w:rsidR="00903D95">
        <w:rPr>
          <w:lang w:val="bg-BG"/>
        </w:rPr>
        <w:t>о и предаването се извършва по следния ред:</w:t>
      </w:r>
    </w:p>
    <w:p w14:paraId="49ADFFC1" w14:textId="1556C934" w:rsidR="00673F56" w:rsidRPr="00673F56" w:rsidRDefault="00903D95" w:rsidP="00903D95">
      <w:pPr>
        <w:ind w:firstLine="567"/>
        <w:jc w:val="both"/>
        <w:rPr>
          <w:lang w:val="bg-BG"/>
        </w:rPr>
      </w:pPr>
      <w:r w:rsidRPr="00453AC1">
        <w:rPr>
          <w:b/>
          <w:lang w:val="bg-BG"/>
        </w:rPr>
        <w:t>1.</w:t>
      </w:r>
      <w:r>
        <w:rPr>
          <w:lang w:val="bg-BG"/>
        </w:rPr>
        <w:t xml:space="preserve"> </w:t>
      </w:r>
      <w:r>
        <w:t xml:space="preserve">в срок до 5 (пет) работни </w:t>
      </w:r>
      <w:r w:rsidR="0030112C">
        <w:rPr>
          <w:lang w:val="bg-BG"/>
        </w:rPr>
        <w:t xml:space="preserve">дни </w:t>
      </w:r>
      <w:r>
        <w:t xml:space="preserve">след </w:t>
      </w:r>
      <w:r>
        <w:rPr>
          <w:lang w:val="bg-BG"/>
        </w:rPr>
        <w:t xml:space="preserve">провеждането на всяко събитие/мероприятие </w:t>
      </w:r>
      <w:r w:rsidR="001336AF" w:rsidRPr="00453AC1">
        <w:rPr>
          <w:b/>
          <w:lang w:val="bg-BG"/>
        </w:rPr>
        <w:t>ИЗПЪЛНИТЕЛЯТ</w:t>
      </w:r>
      <w:r w:rsidR="00D32048" w:rsidRPr="0029641F">
        <w:rPr>
          <w:lang w:val="bg-BG"/>
        </w:rPr>
        <w:t xml:space="preserve"> </w:t>
      </w:r>
      <w:r>
        <w:rPr>
          <w:lang w:val="bg-BG"/>
        </w:rPr>
        <w:t xml:space="preserve">изготвя и </w:t>
      </w:r>
      <w:r w:rsidR="00D32048" w:rsidRPr="0029641F">
        <w:rPr>
          <w:lang w:val="bg-BG"/>
        </w:rPr>
        <w:t>представя</w:t>
      </w:r>
      <w:r w:rsidR="001336AF" w:rsidRPr="0029641F">
        <w:rPr>
          <w:lang w:val="bg-BG"/>
        </w:rPr>
        <w:t xml:space="preserve"> на </w:t>
      </w:r>
      <w:r w:rsidR="001336AF" w:rsidRPr="00453AC1">
        <w:rPr>
          <w:b/>
          <w:lang w:val="bg-BG"/>
        </w:rPr>
        <w:t>ВЪЗЛОЖИТЕЛЯ</w:t>
      </w:r>
      <w:r w:rsidR="00673F56">
        <w:rPr>
          <w:lang w:val="bg-BG"/>
        </w:rPr>
        <w:t xml:space="preserve"> </w:t>
      </w:r>
      <w:r w:rsidR="00673F56">
        <w:t>отчет за извършените услуги</w:t>
      </w:r>
      <w:r>
        <w:rPr>
          <w:lang w:val="bg-BG"/>
        </w:rPr>
        <w:t xml:space="preserve"> </w:t>
      </w:r>
      <w:r w:rsidR="0002731D">
        <w:rPr>
          <w:lang w:val="bg-BG"/>
        </w:rPr>
        <w:t xml:space="preserve">по </w:t>
      </w:r>
      <w:r w:rsidR="00ED383C">
        <w:rPr>
          <w:lang w:val="bg-BG"/>
        </w:rPr>
        <w:t>организация, логистика и техническо обезпечаване на съот</w:t>
      </w:r>
      <w:r w:rsidR="006C70D9">
        <w:rPr>
          <w:lang w:val="bg-BG"/>
        </w:rPr>
        <w:t>в</w:t>
      </w:r>
      <w:r w:rsidR="00ED383C">
        <w:rPr>
          <w:lang w:val="bg-BG"/>
        </w:rPr>
        <w:t>етното събитие</w:t>
      </w:r>
      <w:r w:rsidR="006C70D9">
        <w:rPr>
          <w:lang w:val="bg-BG"/>
        </w:rPr>
        <w:t>.</w:t>
      </w:r>
      <w:r w:rsidR="00673F56">
        <w:t xml:space="preserve"> </w:t>
      </w:r>
    </w:p>
    <w:p w14:paraId="0BF63147" w14:textId="024E668B" w:rsidR="007E57FA" w:rsidRDefault="00FE7394" w:rsidP="00F233DF">
      <w:pPr>
        <w:pStyle w:val="Default"/>
        <w:suppressAutoHyphens/>
        <w:autoSpaceDN/>
        <w:adjustRightInd/>
        <w:ind w:firstLine="426"/>
        <w:jc w:val="both"/>
      </w:pPr>
      <w:r>
        <w:rPr>
          <w:b/>
        </w:rPr>
        <w:t xml:space="preserve">2. </w:t>
      </w:r>
      <w:r w:rsidR="00673F56" w:rsidRPr="00673F56">
        <w:t>Отчетът и приложенията към него</w:t>
      </w:r>
      <w:r w:rsidR="00673F56">
        <w:rPr>
          <w:b/>
          <w:i/>
        </w:rPr>
        <w:t xml:space="preserve"> </w:t>
      </w:r>
      <w:r w:rsidR="000D008A">
        <w:t>се</w:t>
      </w:r>
      <w:r w:rsidR="00F55BF4" w:rsidRPr="0029641F">
        <w:t xml:space="preserve"> </w:t>
      </w:r>
      <w:r w:rsidR="000D008A" w:rsidRPr="0029641F">
        <w:t>изпраща</w:t>
      </w:r>
      <w:r w:rsidR="000D008A">
        <w:t>т</w:t>
      </w:r>
      <w:r w:rsidR="000D008A" w:rsidRPr="0029641F">
        <w:t xml:space="preserve"> </w:t>
      </w:r>
      <w:r w:rsidR="00F55BF4" w:rsidRPr="0029641F">
        <w:t xml:space="preserve">от </w:t>
      </w:r>
      <w:r w:rsidR="00047E67" w:rsidRPr="00453AC1">
        <w:rPr>
          <w:b/>
        </w:rPr>
        <w:t>ИЗПЪЛНИТЕЛЯ</w:t>
      </w:r>
      <w:r w:rsidR="00047E67" w:rsidRPr="0029641F">
        <w:t xml:space="preserve"> до </w:t>
      </w:r>
      <w:r w:rsidR="00DD6602" w:rsidRPr="0029641F">
        <w:t>лица</w:t>
      </w:r>
      <w:r w:rsidR="00F3526C">
        <w:t>та</w:t>
      </w:r>
      <w:r w:rsidR="00100C50">
        <w:t xml:space="preserve">, посочени в настоящия </w:t>
      </w:r>
      <w:r w:rsidR="00D61600">
        <w:t>Д</w:t>
      </w:r>
      <w:r w:rsidR="00047E67" w:rsidRPr="0029641F">
        <w:t>оговор</w:t>
      </w:r>
      <w:r w:rsidR="00A7047F">
        <w:t xml:space="preserve"> за одобрение.</w:t>
      </w:r>
      <w:r w:rsidR="00F3526C">
        <w:t xml:space="preserve"> </w:t>
      </w:r>
    </w:p>
    <w:p w14:paraId="60CCE0A7" w14:textId="01DF347C" w:rsidR="00FE7394" w:rsidRDefault="00F233DF" w:rsidP="0002731D">
      <w:pPr>
        <w:tabs>
          <w:tab w:val="left" w:pos="426"/>
        </w:tabs>
        <w:ind w:firstLine="426"/>
        <w:jc w:val="both"/>
        <w:rPr>
          <w:lang w:val="bg-BG"/>
        </w:rPr>
      </w:pPr>
      <w:r>
        <w:rPr>
          <w:b/>
          <w:lang w:val="bg-BG"/>
        </w:rPr>
        <w:t>3</w:t>
      </w:r>
      <w:r w:rsidR="00FE7394">
        <w:rPr>
          <w:b/>
          <w:lang w:val="bg-BG"/>
        </w:rPr>
        <w:t xml:space="preserve">. </w:t>
      </w:r>
      <w:r w:rsidR="00A7047F" w:rsidRPr="00453AC1">
        <w:rPr>
          <w:lang w:val="bg-BG"/>
        </w:rPr>
        <w:t xml:space="preserve">В срок </w:t>
      </w:r>
      <w:r w:rsidR="00A7047F" w:rsidRPr="001E257F">
        <w:rPr>
          <w:lang w:val="bg-BG"/>
        </w:rPr>
        <w:t xml:space="preserve">до 10 (десет) дни </w:t>
      </w:r>
      <w:r w:rsidR="00A7047F" w:rsidRPr="00453AC1">
        <w:rPr>
          <w:lang w:val="bg-BG"/>
        </w:rPr>
        <w:t>от представянето  на отчета</w:t>
      </w:r>
      <w:r w:rsidR="00A7047F" w:rsidRPr="00A7047F">
        <w:rPr>
          <w:b/>
          <w:lang w:val="bg-BG"/>
        </w:rPr>
        <w:t xml:space="preserve"> ВЪЗЛОЖИТЕЛЯТ</w:t>
      </w:r>
      <w:r w:rsidR="00A7047F">
        <w:rPr>
          <w:b/>
          <w:lang w:val="bg-BG"/>
        </w:rPr>
        <w:t xml:space="preserve">  </w:t>
      </w:r>
      <w:r w:rsidR="00A7047F">
        <w:rPr>
          <w:lang w:val="bg-BG"/>
        </w:rPr>
        <w:t xml:space="preserve">или оторизираните от него лица го одобряват и се </w:t>
      </w:r>
      <w:r w:rsidR="000D008A" w:rsidRPr="001C33D1">
        <w:rPr>
          <w:lang w:val="bg-BG"/>
        </w:rPr>
        <w:t xml:space="preserve">подписва </w:t>
      </w:r>
      <w:r w:rsidR="00EF0363" w:rsidRPr="001C33D1">
        <w:rPr>
          <w:lang w:val="bg-BG"/>
        </w:rPr>
        <w:t xml:space="preserve">двустранен приемо-предавателен протокол, с който се приема отчета и приложенията към него. </w:t>
      </w:r>
    </w:p>
    <w:p w14:paraId="0211A403" w14:textId="77777777" w:rsidR="00F233DF" w:rsidRDefault="00F233DF" w:rsidP="0002731D">
      <w:pPr>
        <w:tabs>
          <w:tab w:val="left" w:pos="0"/>
        </w:tabs>
        <w:ind w:firstLine="426"/>
        <w:jc w:val="both"/>
        <w:rPr>
          <w:b/>
          <w:lang w:val="bg-BG"/>
        </w:rPr>
      </w:pPr>
    </w:p>
    <w:p w14:paraId="708975B5" w14:textId="54F0023A" w:rsidR="00651FF6" w:rsidRPr="00576876" w:rsidRDefault="00051F6D" w:rsidP="0002731D">
      <w:pPr>
        <w:tabs>
          <w:tab w:val="left" w:pos="0"/>
        </w:tabs>
        <w:ind w:firstLine="426"/>
        <w:jc w:val="both"/>
        <w:rPr>
          <w:bCs/>
          <w:szCs w:val="20"/>
          <w:lang w:val="bg-BG"/>
        </w:rPr>
      </w:pPr>
      <w:r w:rsidRPr="00051F6D">
        <w:rPr>
          <w:b/>
          <w:lang w:val="bg-BG"/>
        </w:rPr>
        <w:t>Чл.</w:t>
      </w:r>
      <w:r w:rsidR="00651FF6">
        <w:rPr>
          <w:b/>
          <w:lang w:val="bg-BG"/>
        </w:rPr>
        <w:t xml:space="preserve"> </w:t>
      </w:r>
      <w:r w:rsidR="005C5FEA">
        <w:rPr>
          <w:b/>
          <w:lang w:val="bg-BG"/>
        </w:rPr>
        <w:t>28</w:t>
      </w:r>
      <w:r>
        <w:rPr>
          <w:b/>
          <w:lang w:val="bg-BG"/>
        </w:rPr>
        <w:t xml:space="preserve">. </w:t>
      </w:r>
      <w:bookmarkStart w:id="3" w:name="_DV_M65"/>
      <w:bookmarkStart w:id="4" w:name="_DV_M67"/>
      <w:bookmarkStart w:id="5" w:name="_DV_M68"/>
      <w:bookmarkStart w:id="6" w:name="_DV_M69"/>
      <w:bookmarkEnd w:id="3"/>
      <w:bookmarkEnd w:id="4"/>
      <w:bookmarkEnd w:id="5"/>
      <w:bookmarkEnd w:id="6"/>
      <w:r w:rsidR="00651FF6" w:rsidRPr="00576876">
        <w:rPr>
          <w:b/>
          <w:szCs w:val="20"/>
          <w:lang w:val="bg-BG"/>
        </w:rPr>
        <w:t>(1)</w:t>
      </w:r>
      <w:r w:rsidR="00651FF6" w:rsidRPr="00576876">
        <w:rPr>
          <w:szCs w:val="20"/>
          <w:lang w:val="bg-BG"/>
        </w:rPr>
        <w:t xml:space="preserve"> </w:t>
      </w:r>
      <w:r w:rsidR="00651FF6" w:rsidRPr="00453AC1">
        <w:rPr>
          <w:b/>
          <w:szCs w:val="20"/>
          <w:lang w:val="bg-BG"/>
        </w:rPr>
        <w:t>ВЪЗЛОЖИТЕЛЯТ</w:t>
      </w:r>
      <w:r w:rsidR="00651FF6" w:rsidRPr="00576876">
        <w:rPr>
          <w:szCs w:val="20"/>
          <w:lang w:val="bg-BG"/>
        </w:rPr>
        <w:t xml:space="preserve"> има право:</w:t>
      </w:r>
      <w:bookmarkStart w:id="7" w:name="_DV_M64"/>
      <w:bookmarkEnd w:id="7"/>
    </w:p>
    <w:p w14:paraId="6475A4A0" w14:textId="77777777" w:rsidR="00651FF6" w:rsidRPr="00576876" w:rsidRDefault="00651FF6" w:rsidP="0002731D">
      <w:pPr>
        <w:tabs>
          <w:tab w:val="left" w:pos="0"/>
        </w:tabs>
        <w:ind w:firstLine="567"/>
        <w:jc w:val="both"/>
        <w:rPr>
          <w:bCs/>
          <w:szCs w:val="20"/>
          <w:lang w:val="bg-BG"/>
        </w:rPr>
      </w:pPr>
      <w:r w:rsidRPr="00453AC1">
        <w:rPr>
          <w:b/>
          <w:szCs w:val="20"/>
          <w:lang w:val="bg-BG"/>
        </w:rPr>
        <w:t>1.</w:t>
      </w:r>
      <w:r w:rsidRPr="00576876">
        <w:rPr>
          <w:szCs w:val="20"/>
          <w:lang w:val="bg-BG"/>
        </w:rPr>
        <w:t xml:space="preserve"> да приеме изпълнението, когато отговаря на договореното;</w:t>
      </w:r>
    </w:p>
    <w:p w14:paraId="10398258" w14:textId="13896601" w:rsidR="00651FF6" w:rsidRPr="00576876" w:rsidRDefault="00651FF6" w:rsidP="0002731D">
      <w:pPr>
        <w:tabs>
          <w:tab w:val="left" w:pos="0"/>
        </w:tabs>
        <w:ind w:firstLine="567"/>
        <w:jc w:val="both"/>
        <w:rPr>
          <w:bCs/>
          <w:szCs w:val="20"/>
          <w:lang w:val="bg-BG"/>
        </w:rPr>
      </w:pPr>
      <w:r w:rsidRPr="00453AC1">
        <w:rPr>
          <w:b/>
          <w:szCs w:val="20"/>
          <w:lang w:val="bg-BG"/>
        </w:rPr>
        <w:t>2.</w:t>
      </w:r>
      <w:r>
        <w:rPr>
          <w:szCs w:val="20"/>
          <w:lang w:val="bg-BG"/>
        </w:rPr>
        <w:t xml:space="preserve"> </w:t>
      </w:r>
      <w:r w:rsidRPr="00576876">
        <w:rPr>
          <w:szCs w:val="20"/>
          <w:lang w:val="bg-BG"/>
        </w:rPr>
        <w:t xml:space="preserve">да </w:t>
      </w:r>
      <w:r>
        <w:rPr>
          <w:szCs w:val="20"/>
          <w:lang w:val="bg-BG"/>
        </w:rPr>
        <w:t>изиска</w:t>
      </w:r>
      <w:r w:rsidRPr="00576876">
        <w:rPr>
          <w:szCs w:val="20"/>
          <w:lang w:val="bg-BG"/>
        </w:rPr>
        <w:t xml:space="preserve"> преработване и/или допълване на отчетите</w:t>
      </w:r>
      <w:r w:rsidR="00E369C9">
        <w:rPr>
          <w:szCs w:val="20"/>
          <w:lang w:val="en-US"/>
        </w:rPr>
        <w:t xml:space="preserve"> </w:t>
      </w:r>
      <w:r w:rsidRPr="00576876">
        <w:rPr>
          <w:szCs w:val="20"/>
          <w:lang w:val="bg-BG"/>
        </w:rPr>
        <w:t xml:space="preserve">в определен от него срок, като в такъв случай преработването и/или допълването се извършва в указан от </w:t>
      </w:r>
      <w:r w:rsidRPr="00453AC1">
        <w:rPr>
          <w:b/>
          <w:szCs w:val="20"/>
          <w:lang w:val="bg-BG"/>
        </w:rPr>
        <w:t>ВЪЗЛОЖИТЕЛЯ</w:t>
      </w:r>
      <w:r w:rsidRPr="00576876">
        <w:rPr>
          <w:szCs w:val="20"/>
          <w:lang w:val="bg-BG"/>
        </w:rPr>
        <w:t xml:space="preserve"> срок и е изцяло за сметка на </w:t>
      </w:r>
      <w:r w:rsidRPr="00453AC1">
        <w:rPr>
          <w:b/>
          <w:szCs w:val="20"/>
          <w:lang w:val="bg-BG"/>
        </w:rPr>
        <w:t>ИЗПЪЛНИТЕЛЯ</w:t>
      </w:r>
      <w:bookmarkStart w:id="8" w:name="_DV_M66"/>
      <w:bookmarkEnd w:id="8"/>
      <w:r w:rsidRPr="00453AC1">
        <w:rPr>
          <w:b/>
          <w:szCs w:val="20"/>
          <w:lang w:val="bg-BG"/>
        </w:rPr>
        <w:t>.</w:t>
      </w:r>
      <w:r>
        <w:rPr>
          <w:szCs w:val="20"/>
          <w:lang w:val="bg-BG"/>
        </w:rPr>
        <w:t xml:space="preserve"> </w:t>
      </w:r>
    </w:p>
    <w:p w14:paraId="094A12E2" w14:textId="276B2351" w:rsidR="00651FF6" w:rsidRPr="00453AC1" w:rsidRDefault="00651FF6" w:rsidP="00F233DF">
      <w:pPr>
        <w:tabs>
          <w:tab w:val="left" w:pos="0"/>
        </w:tabs>
        <w:ind w:firstLine="567"/>
        <w:jc w:val="both"/>
        <w:rPr>
          <w:b/>
          <w:bCs/>
          <w:szCs w:val="20"/>
          <w:lang w:val="bg-BG"/>
        </w:rPr>
      </w:pPr>
      <w:r w:rsidRPr="00453AC1">
        <w:rPr>
          <w:b/>
          <w:szCs w:val="20"/>
          <w:lang w:val="bg-BG"/>
        </w:rPr>
        <w:t>3.</w:t>
      </w:r>
      <w:r w:rsidRPr="00576876">
        <w:rPr>
          <w:szCs w:val="20"/>
          <w:lang w:val="bg-BG"/>
        </w:rPr>
        <w:t xml:space="preserve"> да откаже да приеме изпълнението</w:t>
      </w:r>
      <w:r>
        <w:rPr>
          <w:szCs w:val="20"/>
          <w:lang w:val="bg-BG"/>
        </w:rPr>
        <w:t>,</w:t>
      </w:r>
      <w:r w:rsidRPr="00576876">
        <w:rPr>
          <w:szCs w:val="20"/>
          <w:lang w:val="bg-BG"/>
        </w:rPr>
        <w:t xml:space="preserve"> при съществени отклонения от договореното</w:t>
      </w:r>
      <w:r>
        <w:rPr>
          <w:szCs w:val="20"/>
          <w:lang w:val="bg-BG"/>
        </w:rPr>
        <w:t xml:space="preserve">, </w:t>
      </w:r>
      <w:r w:rsidRPr="00576876">
        <w:rPr>
          <w:szCs w:val="20"/>
          <w:lang w:val="bg-BG"/>
        </w:rPr>
        <w:t xml:space="preserve">в случай, че констатираните недостатъци са от такова естество, че не могат да бъдат отстранени в рамките на срока за изпълнение по </w:t>
      </w:r>
      <w:r>
        <w:rPr>
          <w:szCs w:val="20"/>
          <w:lang w:val="bg-BG"/>
        </w:rPr>
        <w:t>д</w:t>
      </w:r>
      <w:r w:rsidRPr="00576876">
        <w:rPr>
          <w:szCs w:val="20"/>
          <w:lang w:val="bg-BG"/>
        </w:rPr>
        <w:t>оговора</w:t>
      </w:r>
      <w:r>
        <w:rPr>
          <w:szCs w:val="20"/>
          <w:lang w:val="bg-BG"/>
        </w:rPr>
        <w:t xml:space="preserve"> или </w:t>
      </w:r>
      <w:r w:rsidRPr="00576876">
        <w:rPr>
          <w:szCs w:val="20"/>
          <w:lang w:val="bg-BG"/>
        </w:rPr>
        <w:t xml:space="preserve">резултатът от изпълнението става безполезен за </w:t>
      </w:r>
      <w:r w:rsidRPr="00453AC1">
        <w:rPr>
          <w:b/>
          <w:szCs w:val="20"/>
          <w:lang w:val="bg-BG"/>
        </w:rPr>
        <w:t>ВЪЗЛОЖИТЕЛЯ.</w:t>
      </w:r>
    </w:p>
    <w:p w14:paraId="721D78E5" w14:textId="62530E6E" w:rsidR="005D3B24" w:rsidRPr="00583256" w:rsidRDefault="00D76C31" w:rsidP="005C5FEA">
      <w:pPr>
        <w:keepNext/>
        <w:keepLines/>
        <w:spacing w:before="240" w:after="240"/>
        <w:ind w:firstLine="567"/>
        <w:jc w:val="both"/>
        <w:outlineLvl w:val="1"/>
        <w:rPr>
          <w:b/>
          <w:bCs/>
          <w:color w:val="000000"/>
          <w:szCs w:val="26"/>
          <w:lang w:val="bg-BG"/>
        </w:rPr>
      </w:pPr>
      <w:r w:rsidRPr="00583256">
        <w:rPr>
          <w:b/>
          <w:lang w:val="bg-BG"/>
        </w:rPr>
        <w:t xml:space="preserve">VII. </w:t>
      </w:r>
      <w:r w:rsidR="005D3B24" w:rsidRPr="00583256">
        <w:rPr>
          <w:b/>
          <w:bCs/>
          <w:color w:val="000000"/>
          <w:szCs w:val="26"/>
          <w:lang w:val="bg-BG"/>
        </w:rPr>
        <w:t>САНКЦИИ ПРИ НЕИЗПЪЛНЕНИЕ</w:t>
      </w:r>
    </w:p>
    <w:p w14:paraId="0023B9EC" w14:textId="508A94C5" w:rsidR="000B32CA" w:rsidRPr="00D61600" w:rsidRDefault="005D3B24" w:rsidP="00BB2903">
      <w:pPr>
        <w:ind w:firstLine="567"/>
        <w:jc w:val="both"/>
        <w:rPr>
          <w:lang w:val="bg-BG"/>
        </w:rPr>
      </w:pPr>
      <w:r w:rsidRPr="00D61600">
        <w:rPr>
          <w:b/>
          <w:lang w:val="bg-BG"/>
        </w:rPr>
        <w:t xml:space="preserve">Чл. </w:t>
      </w:r>
      <w:r w:rsidR="005C5FEA" w:rsidRPr="00D61600">
        <w:rPr>
          <w:b/>
          <w:lang w:val="bg-BG"/>
        </w:rPr>
        <w:t>29</w:t>
      </w:r>
      <w:r w:rsidRPr="00D61600">
        <w:rPr>
          <w:b/>
          <w:lang w:val="bg-BG"/>
        </w:rPr>
        <w:t xml:space="preserve">. </w:t>
      </w:r>
      <w:r w:rsidRPr="00D61600">
        <w:rPr>
          <w:lang w:val="bg-BG"/>
        </w:rPr>
        <w:t xml:space="preserve">При просрочване изпълнението на задълженията по този </w:t>
      </w:r>
      <w:r w:rsidR="00D61600" w:rsidRPr="00D61600">
        <w:rPr>
          <w:lang w:val="bg-BG"/>
        </w:rPr>
        <w:t>Д</w:t>
      </w:r>
      <w:r w:rsidRPr="00D61600">
        <w:rPr>
          <w:lang w:val="bg-BG"/>
        </w:rPr>
        <w:t xml:space="preserve">оговор, неизправната </w:t>
      </w:r>
      <w:r w:rsidR="000B32CA" w:rsidRPr="00D61600">
        <w:rPr>
          <w:lang w:val="bg-BG"/>
        </w:rPr>
        <w:t>с</w:t>
      </w:r>
      <w:r w:rsidRPr="00D61600">
        <w:rPr>
          <w:lang w:val="bg-BG"/>
        </w:rPr>
        <w:t xml:space="preserve">трана дължи на изправната неустойка в размер на </w:t>
      </w:r>
      <w:r w:rsidR="000B32CA" w:rsidRPr="00D61600">
        <w:rPr>
          <w:lang w:val="bg-BG"/>
        </w:rPr>
        <w:t>0.</w:t>
      </w:r>
      <w:r w:rsidR="005C5FEA" w:rsidRPr="00D61600">
        <w:rPr>
          <w:lang w:val="bg-BG"/>
        </w:rPr>
        <w:t>5</w:t>
      </w:r>
      <w:r w:rsidR="000B32CA" w:rsidRPr="00D61600">
        <w:rPr>
          <w:lang w:val="bg-BG"/>
        </w:rPr>
        <w:t xml:space="preserve"> % (нула цяло и </w:t>
      </w:r>
      <w:r w:rsidR="005C5FEA" w:rsidRPr="00D61600">
        <w:rPr>
          <w:lang w:val="bg-BG"/>
        </w:rPr>
        <w:t>пет</w:t>
      </w:r>
      <w:r w:rsidR="00D6700C" w:rsidRPr="00D61600">
        <w:rPr>
          <w:lang w:val="bg-BG"/>
        </w:rPr>
        <w:t xml:space="preserve"> </w:t>
      </w:r>
      <w:r w:rsidR="000B32CA" w:rsidRPr="00D61600">
        <w:rPr>
          <w:lang w:val="bg-BG"/>
        </w:rPr>
        <w:t xml:space="preserve">на сто) от </w:t>
      </w:r>
      <w:r w:rsidR="005C5FEA" w:rsidRPr="00D61600">
        <w:rPr>
          <w:lang w:val="bg-BG"/>
        </w:rPr>
        <w:t>цената за съответното събитие/мероприятие</w:t>
      </w:r>
      <w:r w:rsidR="000B32CA" w:rsidRPr="00D61600">
        <w:rPr>
          <w:lang w:val="bg-BG"/>
        </w:rPr>
        <w:t xml:space="preserve"> на договора</w:t>
      </w:r>
      <w:r w:rsidRPr="00D61600">
        <w:rPr>
          <w:lang w:val="bg-BG"/>
        </w:rPr>
        <w:t xml:space="preserve"> всеки ден забава, но не повече от </w:t>
      </w:r>
      <w:r w:rsidR="000B32CA" w:rsidRPr="00D61600">
        <w:rPr>
          <w:lang w:val="bg-BG"/>
        </w:rPr>
        <w:t xml:space="preserve">10% (десет на сто) от </w:t>
      </w:r>
      <w:r w:rsidR="005C5FEA" w:rsidRPr="00D61600">
        <w:rPr>
          <w:lang w:val="bg-BG"/>
        </w:rPr>
        <w:t>стойността на съответното събитие/мероприятие</w:t>
      </w:r>
      <w:r w:rsidR="000B32CA" w:rsidRPr="00D61600">
        <w:rPr>
          <w:lang w:val="bg-BG"/>
        </w:rPr>
        <w:t>.</w:t>
      </w:r>
    </w:p>
    <w:p w14:paraId="54F11E82" w14:textId="7BEEE1B2" w:rsidR="00A34E35" w:rsidRDefault="005D3B24" w:rsidP="00A34E35">
      <w:pPr>
        <w:shd w:val="clear" w:color="auto" w:fill="FFFFFF"/>
        <w:ind w:firstLine="567"/>
        <w:jc w:val="both"/>
        <w:rPr>
          <w:lang w:val="bg-BG"/>
        </w:rPr>
      </w:pPr>
      <w:r w:rsidRPr="00583256">
        <w:rPr>
          <w:b/>
          <w:szCs w:val="20"/>
          <w:lang w:val="bg-BG"/>
        </w:rPr>
        <w:t>Чл. 3</w:t>
      </w:r>
      <w:r w:rsidR="005C5FEA">
        <w:rPr>
          <w:b/>
          <w:szCs w:val="20"/>
          <w:lang w:val="bg-BG"/>
        </w:rPr>
        <w:t>0</w:t>
      </w:r>
      <w:r w:rsidRPr="00583256">
        <w:rPr>
          <w:b/>
          <w:szCs w:val="20"/>
          <w:lang w:val="bg-BG"/>
        </w:rPr>
        <w:t xml:space="preserve">. </w:t>
      </w:r>
      <w:r w:rsidR="00A34E35">
        <w:rPr>
          <w:b/>
          <w:szCs w:val="20"/>
          <w:lang w:val="bg-BG"/>
        </w:rPr>
        <w:t xml:space="preserve">(1) </w:t>
      </w:r>
      <w:r w:rsidR="00A34E35" w:rsidRPr="00B667C8">
        <w:rPr>
          <w:lang w:val="bg-BG"/>
        </w:rPr>
        <w:t xml:space="preserve">При констатирано </w:t>
      </w:r>
      <w:r w:rsidR="00A34E35" w:rsidRPr="00B667C8">
        <w:rPr>
          <w:color w:val="000000"/>
          <w:lang w:val="bg-BG"/>
        </w:rPr>
        <w:t xml:space="preserve">лошо или друго неточно или частично изпълнение </w:t>
      </w:r>
      <w:r w:rsidR="00A34E35" w:rsidRPr="00B667C8">
        <w:rPr>
          <w:lang w:val="bg-BG"/>
        </w:rPr>
        <w:t xml:space="preserve">на заявеното събитие или при отклонение от изискванията на </w:t>
      </w:r>
      <w:r w:rsidR="00A34E35" w:rsidRPr="00B667C8">
        <w:rPr>
          <w:b/>
          <w:lang w:val="bg-BG"/>
        </w:rPr>
        <w:t>ВЪЗЛОЖИТЕЛЯ,</w:t>
      </w:r>
      <w:r w:rsidR="00A34E35" w:rsidRPr="00B667C8">
        <w:rPr>
          <w:lang w:val="bg-BG"/>
        </w:rPr>
        <w:t xml:space="preserve"> посочени в заявката и техническите спецификации, </w:t>
      </w:r>
      <w:r w:rsidR="00A34E35" w:rsidRPr="00B667C8">
        <w:rPr>
          <w:b/>
          <w:lang w:val="bg-BG"/>
        </w:rPr>
        <w:t>ВЪЗЛОЖИТЕЛЯТ</w:t>
      </w:r>
      <w:r w:rsidR="00A34E35" w:rsidRPr="00B667C8">
        <w:rPr>
          <w:lang w:val="bg-BG"/>
        </w:rPr>
        <w:t xml:space="preserve"> има право да поиска от </w:t>
      </w:r>
      <w:r w:rsidR="00A34E35" w:rsidRPr="00B667C8">
        <w:rPr>
          <w:b/>
          <w:lang w:val="bg-BG"/>
        </w:rPr>
        <w:t>ИЗПЪЛНИТЕЛЯ</w:t>
      </w:r>
      <w:r w:rsidR="00A34E35" w:rsidRPr="00B667C8">
        <w:rPr>
          <w:lang w:val="bg-BG"/>
        </w:rPr>
        <w:t xml:space="preserve"> да изпълни изцяло и качествено заявените услуги, без да дължи допълнително възнаграждение за това</w:t>
      </w:r>
      <w:r w:rsidR="00A34E35">
        <w:rPr>
          <w:lang w:val="bg-BG"/>
        </w:rPr>
        <w:t xml:space="preserve">, в случай че </w:t>
      </w:r>
      <w:r w:rsidR="00A34E35" w:rsidRPr="00B667C8">
        <w:rPr>
          <w:szCs w:val="20"/>
          <w:lang w:val="bg-BG"/>
        </w:rPr>
        <w:t xml:space="preserve">резултатът от </w:t>
      </w:r>
      <w:r w:rsidR="00A34E35">
        <w:rPr>
          <w:szCs w:val="20"/>
          <w:lang w:val="bg-BG"/>
        </w:rPr>
        <w:t xml:space="preserve">повторното </w:t>
      </w:r>
      <w:r w:rsidR="00A34E35" w:rsidRPr="00B667C8">
        <w:rPr>
          <w:szCs w:val="20"/>
          <w:lang w:val="bg-BG"/>
        </w:rPr>
        <w:t xml:space="preserve">изпълнението </w:t>
      </w:r>
      <w:r w:rsidR="00A34E35">
        <w:rPr>
          <w:szCs w:val="20"/>
          <w:lang w:val="bg-BG"/>
        </w:rPr>
        <w:t>не е</w:t>
      </w:r>
      <w:r w:rsidR="00A34E35" w:rsidRPr="00B667C8">
        <w:rPr>
          <w:szCs w:val="20"/>
          <w:lang w:val="bg-BG"/>
        </w:rPr>
        <w:t xml:space="preserve"> безполезен за </w:t>
      </w:r>
      <w:r w:rsidR="00A34E35" w:rsidRPr="00B667C8">
        <w:rPr>
          <w:b/>
          <w:szCs w:val="20"/>
          <w:lang w:val="bg-BG"/>
        </w:rPr>
        <w:t>ВЪЗЛОЖИТЕЛЯ</w:t>
      </w:r>
      <w:r w:rsidR="00A34E35">
        <w:rPr>
          <w:b/>
          <w:szCs w:val="20"/>
          <w:lang w:val="bg-BG"/>
        </w:rPr>
        <w:t xml:space="preserve">. </w:t>
      </w:r>
      <w:r w:rsidR="00A34E35" w:rsidRPr="00A34E35">
        <w:rPr>
          <w:szCs w:val="20"/>
          <w:lang w:val="bg-BG"/>
        </w:rPr>
        <w:t xml:space="preserve">Ако </w:t>
      </w:r>
      <w:r w:rsidR="00A34E35" w:rsidRPr="00B667C8">
        <w:rPr>
          <w:lang w:val="bg-BG"/>
        </w:rPr>
        <w:t xml:space="preserve">и повторното изпълнение на услугата е </w:t>
      </w:r>
      <w:r w:rsidR="00A34E35" w:rsidRPr="00B667C8">
        <w:rPr>
          <w:color w:val="000000"/>
          <w:lang w:val="bg-BG"/>
        </w:rPr>
        <w:t>некачествено,</w:t>
      </w:r>
      <w:r w:rsidR="00A34E35" w:rsidRPr="00B667C8">
        <w:rPr>
          <w:lang w:val="bg-BG"/>
        </w:rPr>
        <w:t xml:space="preserve"> </w:t>
      </w:r>
      <w:r w:rsidR="00A34E35" w:rsidRPr="00B667C8">
        <w:rPr>
          <w:b/>
          <w:lang w:val="bg-BG"/>
        </w:rPr>
        <w:t>ВЪЗЛОЖИТЕЛЯТ</w:t>
      </w:r>
      <w:r w:rsidR="00A34E35" w:rsidRPr="00B667C8">
        <w:rPr>
          <w:lang w:val="bg-BG"/>
        </w:rPr>
        <w:t xml:space="preserve"> има право да задържи гаранцията за изпълнение и да прекрати Договора</w:t>
      </w:r>
      <w:r w:rsidR="00A34E35">
        <w:rPr>
          <w:lang w:val="bg-BG"/>
        </w:rPr>
        <w:t xml:space="preserve">, </w:t>
      </w:r>
    </w:p>
    <w:p w14:paraId="412C47E1" w14:textId="21BE4E0F" w:rsidR="00A34E35" w:rsidRDefault="00A34E35" w:rsidP="00A34E35">
      <w:pPr>
        <w:shd w:val="clear" w:color="auto" w:fill="FFFFFF"/>
        <w:ind w:firstLine="567"/>
        <w:jc w:val="both"/>
        <w:rPr>
          <w:lang w:val="bg-BG"/>
        </w:rPr>
      </w:pPr>
      <w:r w:rsidRPr="00A34E35">
        <w:rPr>
          <w:b/>
          <w:lang w:val="bg-BG"/>
        </w:rPr>
        <w:t>(2)</w:t>
      </w:r>
      <w:r>
        <w:rPr>
          <w:lang w:val="bg-BG"/>
        </w:rPr>
        <w:t xml:space="preserve"> </w:t>
      </w:r>
      <w:r w:rsidRPr="007E54D5">
        <w:rPr>
          <w:lang w:val="bg-BG"/>
        </w:rPr>
        <w:t xml:space="preserve">При </w:t>
      </w:r>
      <w:r>
        <w:rPr>
          <w:lang w:val="bg-BG"/>
        </w:rPr>
        <w:t xml:space="preserve">констатиране по ал. 1 на </w:t>
      </w:r>
      <w:r w:rsidRPr="007E54D5">
        <w:rPr>
          <w:lang w:val="bg-BG"/>
        </w:rPr>
        <w:t xml:space="preserve">частично неизпълнение или частично некачествено изпълнение на </w:t>
      </w:r>
      <w:r>
        <w:rPr>
          <w:lang w:val="bg-BG"/>
        </w:rPr>
        <w:t>съответното събитие</w:t>
      </w:r>
      <w:r w:rsidRPr="007E54D5">
        <w:rPr>
          <w:lang w:val="bg-BG"/>
        </w:rPr>
        <w:t xml:space="preserve"> (под некачествено изпълнение се има предвид изпълнение, което не е в съответствие с изискванията на </w:t>
      </w:r>
      <w:r w:rsidRPr="005448D8">
        <w:rPr>
          <w:b/>
          <w:lang w:val="bg-BG"/>
        </w:rPr>
        <w:t>ВЪЗЛОЖИТЕЛЯ</w:t>
      </w:r>
      <w:r>
        <w:rPr>
          <w:b/>
          <w:lang w:val="bg-BG"/>
        </w:rPr>
        <w:t>,</w:t>
      </w:r>
      <w:r w:rsidRPr="007E54D5">
        <w:rPr>
          <w:lang w:val="bg-BG"/>
        </w:rPr>
        <w:t xml:space="preserve"> посочени в техническ</w:t>
      </w:r>
      <w:r>
        <w:rPr>
          <w:lang w:val="bg-BG"/>
        </w:rPr>
        <w:t>ите</w:t>
      </w:r>
      <w:r w:rsidRPr="007E54D5">
        <w:rPr>
          <w:lang w:val="bg-BG"/>
        </w:rPr>
        <w:t xml:space="preserve"> спецификаци</w:t>
      </w:r>
      <w:r w:rsidR="00434326">
        <w:rPr>
          <w:lang w:val="bg-BG"/>
        </w:rPr>
        <w:t>и</w:t>
      </w:r>
      <w:r>
        <w:rPr>
          <w:lang w:val="bg-BG"/>
        </w:rPr>
        <w:t>,</w:t>
      </w:r>
      <w:r w:rsidRPr="007E54D5">
        <w:rPr>
          <w:lang w:val="bg-BG"/>
        </w:rPr>
        <w:t xml:space="preserve"> </w:t>
      </w:r>
      <w:r>
        <w:rPr>
          <w:lang w:val="bg-BG"/>
        </w:rPr>
        <w:t xml:space="preserve">приложение към Договора или заявката на </w:t>
      </w:r>
      <w:r>
        <w:rPr>
          <w:b/>
          <w:lang w:val="bg-BG"/>
        </w:rPr>
        <w:lastRenderedPageBreak/>
        <w:t>ВЪЗЛОЖИТЕЛЯ</w:t>
      </w:r>
      <w:r w:rsidRPr="007E54D5">
        <w:rPr>
          <w:lang w:val="bg-BG"/>
        </w:rPr>
        <w:t xml:space="preserve">), </w:t>
      </w:r>
      <w:r w:rsidRPr="00A34E35">
        <w:rPr>
          <w:b/>
          <w:lang w:val="bg-BG"/>
        </w:rPr>
        <w:t>ИЗПЪЛНИТЕЛЯТ</w:t>
      </w:r>
      <w:r w:rsidRPr="007E54D5">
        <w:rPr>
          <w:lang w:val="bg-BG"/>
        </w:rPr>
        <w:t xml:space="preserve"> дължи неустойка в размер на 10 % (десет </w:t>
      </w:r>
      <w:r>
        <w:rPr>
          <w:lang w:val="bg-BG"/>
        </w:rPr>
        <w:t>на сто</w:t>
      </w:r>
      <w:r w:rsidRPr="007E54D5">
        <w:rPr>
          <w:lang w:val="bg-BG"/>
        </w:rPr>
        <w:t xml:space="preserve">) от </w:t>
      </w:r>
      <w:r>
        <w:rPr>
          <w:lang w:val="bg-BG"/>
        </w:rPr>
        <w:t xml:space="preserve">общата </w:t>
      </w:r>
      <w:r w:rsidRPr="007E54D5">
        <w:rPr>
          <w:lang w:val="bg-BG"/>
        </w:rPr>
        <w:t>цена, определена за изпълнение на съответн</w:t>
      </w:r>
      <w:r>
        <w:rPr>
          <w:lang w:val="bg-BG"/>
        </w:rPr>
        <w:t>ото събитие.</w:t>
      </w:r>
    </w:p>
    <w:p w14:paraId="0DDEA747" w14:textId="37E7DC09" w:rsidR="005D3B24" w:rsidRPr="00583256" w:rsidRDefault="005D3B24" w:rsidP="00BB2903">
      <w:pPr>
        <w:shd w:val="clear" w:color="auto" w:fill="FFFFFF"/>
        <w:ind w:firstLine="567"/>
        <w:jc w:val="both"/>
        <w:rPr>
          <w:lang w:val="bg-BG"/>
        </w:rPr>
      </w:pPr>
      <w:r w:rsidRPr="00583256">
        <w:rPr>
          <w:b/>
          <w:szCs w:val="20"/>
          <w:lang w:val="bg-BG"/>
        </w:rPr>
        <w:t>Чл. 3</w:t>
      </w:r>
      <w:r w:rsidR="005C5FEA">
        <w:rPr>
          <w:b/>
          <w:szCs w:val="20"/>
          <w:lang w:val="bg-BG"/>
        </w:rPr>
        <w:t>1</w:t>
      </w:r>
      <w:r w:rsidRPr="00583256">
        <w:rPr>
          <w:b/>
          <w:szCs w:val="20"/>
          <w:lang w:val="bg-BG"/>
        </w:rPr>
        <w:t xml:space="preserve">. </w:t>
      </w:r>
      <w:r w:rsidRPr="00583256">
        <w:rPr>
          <w:lang w:val="bg-BG"/>
        </w:rPr>
        <w:t xml:space="preserve">При разваляне на </w:t>
      </w:r>
      <w:r w:rsidR="00D61600">
        <w:rPr>
          <w:lang w:val="bg-BG"/>
        </w:rPr>
        <w:t>Д</w:t>
      </w:r>
      <w:r w:rsidRPr="00583256">
        <w:rPr>
          <w:lang w:val="bg-BG"/>
        </w:rPr>
        <w:t xml:space="preserve">оговора поради виновно неизпълнение на някоя от </w:t>
      </w:r>
      <w:r w:rsidR="00A807DA" w:rsidRPr="00453AC1">
        <w:rPr>
          <w:lang w:val="bg-BG"/>
        </w:rPr>
        <w:t>с</w:t>
      </w:r>
      <w:r w:rsidRPr="00583256">
        <w:rPr>
          <w:lang w:val="bg-BG"/>
        </w:rPr>
        <w:t xml:space="preserve">траните, виновната </w:t>
      </w:r>
      <w:r w:rsidR="00A807DA" w:rsidRPr="00453AC1">
        <w:rPr>
          <w:lang w:val="bg-BG"/>
        </w:rPr>
        <w:t>с</w:t>
      </w:r>
      <w:r w:rsidRPr="00583256">
        <w:rPr>
          <w:lang w:val="bg-BG"/>
        </w:rPr>
        <w:t xml:space="preserve">трана дължи неустойка в размер на </w:t>
      </w:r>
      <w:r w:rsidR="005C5FEA">
        <w:rPr>
          <w:lang w:val="bg-BG"/>
        </w:rPr>
        <w:t>10 %</w:t>
      </w:r>
      <w:r w:rsidRPr="00583256">
        <w:rPr>
          <w:lang w:val="bg-BG"/>
        </w:rPr>
        <w:t xml:space="preserve"> </w:t>
      </w:r>
      <w:r w:rsidR="005C5FEA">
        <w:rPr>
          <w:lang w:val="bg-BG"/>
        </w:rPr>
        <w:t xml:space="preserve">(десет </w:t>
      </w:r>
      <w:r w:rsidRPr="00583256">
        <w:rPr>
          <w:lang w:val="bg-BG"/>
        </w:rPr>
        <w:t>на сто</w:t>
      </w:r>
      <w:r w:rsidR="005C5FEA">
        <w:rPr>
          <w:lang w:val="bg-BG"/>
        </w:rPr>
        <w:t>)</w:t>
      </w:r>
      <w:r w:rsidRPr="00583256">
        <w:rPr>
          <w:lang w:val="bg-BG"/>
        </w:rPr>
        <w:t xml:space="preserve"> от </w:t>
      </w:r>
      <w:r w:rsidR="00A807DA" w:rsidRPr="00453AC1">
        <w:rPr>
          <w:lang w:val="bg-BG"/>
        </w:rPr>
        <w:t>с</w:t>
      </w:r>
      <w:r w:rsidRPr="00583256">
        <w:rPr>
          <w:lang w:val="bg-BG"/>
        </w:rPr>
        <w:t xml:space="preserve">тойността на </w:t>
      </w:r>
      <w:r w:rsidR="00D61600">
        <w:rPr>
          <w:lang w:val="bg-BG"/>
        </w:rPr>
        <w:t>Д</w:t>
      </w:r>
      <w:r w:rsidRPr="00583256">
        <w:rPr>
          <w:lang w:val="bg-BG"/>
        </w:rPr>
        <w:t>оговора.</w:t>
      </w:r>
    </w:p>
    <w:p w14:paraId="45C077F3" w14:textId="03C78316" w:rsidR="005D3B24" w:rsidRPr="00583256" w:rsidRDefault="005D3B24" w:rsidP="00BB2903">
      <w:pPr>
        <w:tabs>
          <w:tab w:val="left" w:pos="426"/>
        </w:tabs>
        <w:ind w:firstLine="567"/>
        <w:jc w:val="both"/>
        <w:rPr>
          <w:szCs w:val="20"/>
        </w:rPr>
      </w:pPr>
      <w:r w:rsidRPr="00583256">
        <w:rPr>
          <w:b/>
          <w:szCs w:val="20"/>
          <w:lang w:val="bg-BG"/>
        </w:rPr>
        <w:t>Чл. 3</w:t>
      </w:r>
      <w:r w:rsidR="005C5FEA">
        <w:rPr>
          <w:b/>
          <w:szCs w:val="20"/>
          <w:lang w:val="bg-BG"/>
        </w:rPr>
        <w:t>2</w:t>
      </w:r>
      <w:r w:rsidRPr="00583256">
        <w:rPr>
          <w:b/>
          <w:szCs w:val="20"/>
          <w:lang w:val="bg-BG"/>
        </w:rPr>
        <w:t xml:space="preserve">. </w:t>
      </w:r>
      <w:r w:rsidRPr="00453AC1">
        <w:rPr>
          <w:b/>
          <w:szCs w:val="20"/>
          <w:lang w:val="bg-BG"/>
        </w:rPr>
        <w:t>ВЪЗЛОЖИТЕЛЯТ</w:t>
      </w:r>
      <w:r w:rsidRPr="00583256">
        <w:rPr>
          <w:szCs w:val="20"/>
          <w:lang w:val="bg-BG"/>
        </w:rPr>
        <w:t xml:space="preserve"> има право да удържи всяка дължима по този </w:t>
      </w:r>
      <w:r w:rsidR="00A807DA" w:rsidRPr="00453AC1">
        <w:rPr>
          <w:szCs w:val="20"/>
          <w:lang w:val="bg-BG"/>
        </w:rPr>
        <w:t>д</w:t>
      </w:r>
      <w:r w:rsidRPr="00583256">
        <w:rPr>
          <w:szCs w:val="20"/>
          <w:lang w:val="bg-BG"/>
        </w:rPr>
        <w:t xml:space="preserve">оговор неустойка чрез задържане на сума от </w:t>
      </w:r>
      <w:r w:rsidR="00A807DA" w:rsidRPr="00453AC1">
        <w:rPr>
          <w:szCs w:val="20"/>
          <w:lang w:val="bg-BG"/>
        </w:rPr>
        <w:t>г</w:t>
      </w:r>
      <w:r w:rsidRPr="00583256">
        <w:rPr>
          <w:szCs w:val="20"/>
          <w:lang w:val="bg-BG"/>
        </w:rPr>
        <w:t xml:space="preserve">аранцията за изпълнение, като уведоми писмено </w:t>
      </w:r>
      <w:r w:rsidRPr="00453AC1">
        <w:rPr>
          <w:b/>
          <w:szCs w:val="20"/>
          <w:lang w:val="bg-BG"/>
        </w:rPr>
        <w:t>ИЗПЪЛНИТЕЛЯ</w:t>
      </w:r>
      <w:r w:rsidRPr="00583256">
        <w:rPr>
          <w:szCs w:val="20"/>
          <w:lang w:val="bg-BG"/>
        </w:rPr>
        <w:t xml:space="preserve"> за това. </w:t>
      </w:r>
      <w:r w:rsidRPr="00583256">
        <w:rPr>
          <w:szCs w:val="20"/>
        </w:rPr>
        <w:t xml:space="preserve"> </w:t>
      </w:r>
    </w:p>
    <w:p w14:paraId="4259F384" w14:textId="64194C8B" w:rsidR="005D3B24" w:rsidRDefault="005D3B24" w:rsidP="00BB2903">
      <w:pPr>
        <w:ind w:firstLine="567"/>
        <w:jc w:val="both"/>
        <w:rPr>
          <w:szCs w:val="20"/>
          <w:lang w:val="bg-BG"/>
        </w:rPr>
      </w:pPr>
      <w:r w:rsidRPr="00583256">
        <w:rPr>
          <w:b/>
          <w:szCs w:val="20"/>
          <w:lang w:val="bg-BG"/>
        </w:rPr>
        <w:t>Чл. 3</w:t>
      </w:r>
      <w:r w:rsidR="005C5FEA">
        <w:rPr>
          <w:b/>
          <w:szCs w:val="20"/>
          <w:lang w:val="bg-BG"/>
        </w:rPr>
        <w:t>3</w:t>
      </w:r>
      <w:r w:rsidRPr="00583256">
        <w:rPr>
          <w:b/>
          <w:szCs w:val="20"/>
          <w:lang w:val="bg-BG"/>
        </w:rPr>
        <w:t xml:space="preserve">. </w:t>
      </w:r>
      <w:r w:rsidRPr="00583256">
        <w:rPr>
          <w:szCs w:val="20"/>
          <w:lang w:val="bg-BG"/>
        </w:rPr>
        <w:t xml:space="preserve">Плащането на неустойките, уговорени в този </w:t>
      </w:r>
      <w:r w:rsidR="00D61600">
        <w:rPr>
          <w:szCs w:val="20"/>
          <w:lang w:val="bg-BG"/>
        </w:rPr>
        <w:t>Д</w:t>
      </w:r>
      <w:r w:rsidRPr="00583256">
        <w:rPr>
          <w:szCs w:val="20"/>
          <w:lang w:val="bg-BG"/>
        </w:rPr>
        <w:t xml:space="preserve">оговор, не ограничава правото на изправната </w:t>
      </w:r>
      <w:r w:rsidR="00A807DA" w:rsidRPr="00453AC1">
        <w:rPr>
          <w:szCs w:val="20"/>
          <w:lang w:val="bg-BG"/>
        </w:rPr>
        <w:t>с</w:t>
      </w:r>
      <w:r w:rsidRPr="00583256">
        <w:rPr>
          <w:szCs w:val="20"/>
          <w:lang w:val="bg-BG"/>
        </w:rPr>
        <w:t>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14:paraId="25B8A9F4" w14:textId="3BF9B2C2" w:rsidR="00705967" w:rsidRPr="00705967" w:rsidRDefault="00E176DD" w:rsidP="00BB2903">
      <w:pPr>
        <w:keepNext/>
        <w:keepLines/>
        <w:spacing w:before="240" w:after="240"/>
        <w:ind w:firstLine="567"/>
        <w:jc w:val="both"/>
        <w:outlineLvl w:val="1"/>
        <w:rPr>
          <w:b/>
          <w:bCs/>
          <w:color w:val="000000"/>
          <w:szCs w:val="26"/>
          <w:highlight w:val="yellow"/>
          <w:lang w:val="bg-BG"/>
        </w:rPr>
      </w:pPr>
      <w:r>
        <w:rPr>
          <w:b/>
          <w:lang w:val="en-US"/>
        </w:rPr>
        <w:t>VIII</w:t>
      </w:r>
      <w:r w:rsidR="00705967" w:rsidRPr="00453AC1">
        <w:rPr>
          <w:b/>
          <w:lang w:val="bg-BG"/>
        </w:rPr>
        <w:t xml:space="preserve">. </w:t>
      </w:r>
      <w:r w:rsidR="00705967" w:rsidRPr="00453AC1">
        <w:rPr>
          <w:b/>
          <w:bCs/>
          <w:color w:val="000000"/>
          <w:szCs w:val="26"/>
          <w:lang w:val="bg-BG"/>
        </w:rPr>
        <w:t>ПРЕКРАТЯВАНЕ НА ДОГОВОРА</w:t>
      </w:r>
    </w:p>
    <w:p w14:paraId="41FFF25E" w14:textId="5CFCE3FD" w:rsidR="009112D5" w:rsidRPr="00576876" w:rsidRDefault="009112D5" w:rsidP="00BB2903">
      <w:pPr>
        <w:keepLines/>
        <w:autoSpaceDE w:val="0"/>
        <w:autoSpaceDN w:val="0"/>
        <w:ind w:firstLine="426"/>
        <w:jc w:val="both"/>
        <w:rPr>
          <w:lang w:val="bg-BG"/>
        </w:rPr>
      </w:pPr>
      <w:r w:rsidRPr="00576876">
        <w:rPr>
          <w:b/>
          <w:lang w:val="bg-BG"/>
        </w:rPr>
        <w:t xml:space="preserve">Чл. </w:t>
      </w:r>
      <w:r w:rsidR="00720C2B">
        <w:rPr>
          <w:b/>
          <w:lang w:val="bg-BG"/>
        </w:rPr>
        <w:t>34</w:t>
      </w:r>
      <w:r w:rsidRPr="00576876">
        <w:rPr>
          <w:b/>
          <w:lang w:val="bg-BG"/>
        </w:rPr>
        <w:t>.</w:t>
      </w:r>
      <w:r w:rsidRPr="00576876">
        <w:rPr>
          <w:lang w:val="bg-BG"/>
        </w:rPr>
        <w:t xml:space="preserve"> </w:t>
      </w:r>
      <w:r w:rsidRPr="00453AC1">
        <w:rPr>
          <w:b/>
          <w:lang w:val="bg-BG"/>
        </w:rPr>
        <w:t>(1)</w:t>
      </w:r>
      <w:r w:rsidRPr="00576876">
        <w:rPr>
          <w:lang w:val="bg-BG"/>
        </w:rPr>
        <w:t xml:space="preserve"> Този </w:t>
      </w:r>
      <w:r w:rsidR="00D61600">
        <w:rPr>
          <w:lang w:val="bg-BG"/>
        </w:rPr>
        <w:t>Д</w:t>
      </w:r>
      <w:r w:rsidRPr="00576876">
        <w:rPr>
          <w:lang w:val="bg-BG"/>
        </w:rPr>
        <w:t>оговор се прекратява:</w:t>
      </w:r>
    </w:p>
    <w:p w14:paraId="1301DAE4" w14:textId="6B674283" w:rsidR="009112D5" w:rsidRPr="00576876" w:rsidRDefault="009112D5" w:rsidP="00BB2903">
      <w:pPr>
        <w:keepLines/>
        <w:ind w:firstLine="567"/>
        <w:jc w:val="both"/>
        <w:rPr>
          <w:lang w:val="bg-BG"/>
        </w:rPr>
      </w:pPr>
      <w:r w:rsidRPr="00453AC1">
        <w:rPr>
          <w:b/>
          <w:lang w:val="bg-BG"/>
        </w:rPr>
        <w:t>1.</w:t>
      </w:r>
      <w:r w:rsidRPr="00576876">
        <w:rPr>
          <w:lang w:val="bg-BG"/>
        </w:rPr>
        <w:t xml:space="preserve"> с изтичане на </w:t>
      </w:r>
      <w:r>
        <w:rPr>
          <w:lang w:val="bg-BG"/>
        </w:rPr>
        <w:t>с</w:t>
      </w:r>
      <w:r w:rsidRPr="00576876">
        <w:rPr>
          <w:lang w:val="bg-BG"/>
        </w:rPr>
        <w:t xml:space="preserve">рока на </w:t>
      </w:r>
      <w:r w:rsidR="00D61600">
        <w:rPr>
          <w:lang w:val="bg-BG"/>
        </w:rPr>
        <w:t>Д</w:t>
      </w:r>
      <w:r w:rsidRPr="00576876">
        <w:rPr>
          <w:lang w:val="bg-BG"/>
        </w:rPr>
        <w:t xml:space="preserve">оговора или с достигане на максимално допустимата </w:t>
      </w:r>
      <w:r>
        <w:rPr>
          <w:lang w:val="bg-BG"/>
        </w:rPr>
        <w:t>с</w:t>
      </w:r>
      <w:r w:rsidRPr="00576876">
        <w:rPr>
          <w:lang w:val="bg-BG"/>
        </w:rPr>
        <w:t xml:space="preserve">тойност на </w:t>
      </w:r>
      <w:r w:rsidR="00D61600">
        <w:rPr>
          <w:lang w:val="bg-BG"/>
        </w:rPr>
        <w:t>Д</w:t>
      </w:r>
      <w:r w:rsidRPr="00576876">
        <w:rPr>
          <w:lang w:val="bg-BG"/>
        </w:rPr>
        <w:t>оговора</w:t>
      </w:r>
      <w:r>
        <w:rPr>
          <w:lang w:val="bg-BG"/>
        </w:rPr>
        <w:t>, в зависимост от това, кое от двете събития ще настъпи по-рано.</w:t>
      </w:r>
    </w:p>
    <w:p w14:paraId="49370F08" w14:textId="026E8E91" w:rsidR="009112D5" w:rsidRPr="00576876" w:rsidRDefault="009112D5" w:rsidP="00BB2903">
      <w:pPr>
        <w:keepLines/>
        <w:ind w:firstLine="567"/>
        <w:jc w:val="both"/>
        <w:rPr>
          <w:lang w:val="bg-BG"/>
        </w:rPr>
      </w:pPr>
      <w:r w:rsidRPr="00453AC1">
        <w:rPr>
          <w:b/>
          <w:lang w:val="bg-BG"/>
        </w:rPr>
        <w:t>2.</w:t>
      </w:r>
      <w:r w:rsidRPr="00576876">
        <w:rPr>
          <w:lang w:val="bg-BG"/>
        </w:rPr>
        <w:t xml:space="preserve"> с изпълнението на всички задължения на </w:t>
      </w:r>
      <w:r>
        <w:rPr>
          <w:lang w:val="bg-BG"/>
        </w:rPr>
        <w:t>с</w:t>
      </w:r>
      <w:r w:rsidRPr="00576876">
        <w:rPr>
          <w:lang w:val="bg-BG"/>
        </w:rPr>
        <w:t xml:space="preserve">траните по него; </w:t>
      </w:r>
    </w:p>
    <w:p w14:paraId="60487434" w14:textId="7DC845F9" w:rsidR="009112D5" w:rsidRPr="00576876" w:rsidRDefault="009112D5" w:rsidP="00BB2903">
      <w:pPr>
        <w:keepLines/>
        <w:ind w:firstLine="567"/>
        <w:jc w:val="both"/>
        <w:rPr>
          <w:lang w:val="bg-BG"/>
        </w:rPr>
      </w:pPr>
      <w:r w:rsidRPr="00453AC1">
        <w:rPr>
          <w:b/>
          <w:lang w:val="bg-BG"/>
        </w:rPr>
        <w:t>3.</w:t>
      </w:r>
      <w:r w:rsidRPr="00576876">
        <w:rPr>
          <w:lang w:val="bg-BG"/>
        </w:rPr>
        <w:t xml:space="preserve"> при настъпване на пълна обективна невъзможност за изпълнение, за което обстоятелство засегнатата </w:t>
      </w:r>
      <w:r>
        <w:rPr>
          <w:lang w:val="bg-BG"/>
        </w:rPr>
        <w:t>с</w:t>
      </w:r>
      <w:r w:rsidRPr="00576876">
        <w:rPr>
          <w:lang w:val="bg-BG"/>
        </w:rPr>
        <w:t xml:space="preserve">трана е длъжна да уведоми другата </w:t>
      </w:r>
      <w:r>
        <w:rPr>
          <w:lang w:val="bg-BG"/>
        </w:rPr>
        <w:t>с</w:t>
      </w:r>
      <w:r w:rsidRPr="00576876">
        <w:rPr>
          <w:lang w:val="bg-BG"/>
        </w:rPr>
        <w:t xml:space="preserve">трана в срок до </w:t>
      </w:r>
      <w:r w:rsidR="00720C2B">
        <w:rPr>
          <w:lang w:val="bg-BG"/>
        </w:rPr>
        <w:t>5 (пет)</w:t>
      </w:r>
      <w:r>
        <w:rPr>
          <w:lang w:val="bg-BG"/>
        </w:rPr>
        <w:t xml:space="preserve"> </w:t>
      </w:r>
      <w:r w:rsidRPr="00576876">
        <w:rPr>
          <w:lang w:val="bg-BG"/>
        </w:rPr>
        <w:t xml:space="preserve">дни от настъпване на невъзможността и да представи доказателства; </w:t>
      </w:r>
    </w:p>
    <w:p w14:paraId="569EE7F9" w14:textId="5EC8582B" w:rsidR="009112D5" w:rsidRDefault="009112D5" w:rsidP="00BB2903">
      <w:pPr>
        <w:keepLines/>
        <w:ind w:firstLine="567"/>
        <w:jc w:val="both"/>
        <w:rPr>
          <w:lang w:val="bg-BG"/>
        </w:rPr>
      </w:pPr>
      <w:r w:rsidRPr="00453AC1">
        <w:rPr>
          <w:b/>
          <w:lang w:val="bg-BG"/>
        </w:rPr>
        <w:t>4.</w:t>
      </w:r>
      <w:r w:rsidRPr="00576876">
        <w:rPr>
          <w:lang w:val="bg-BG"/>
        </w:rPr>
        <w:t xml:space="preserve"> при прекратяване на юридическо лице – </w:t>
      </w:r>
      <w:r>
        <w:rPr>
          <w:lang w:val="bg-BG"/>
        </w:rPr>
        <w:t>с</w:t>
      </w:r>
      <w:r w:rsidRPr="00576876">
        <w:rPr>
          <w:lang w:val="bg-BG"/>
        </w:rPr>
        <w:t xml:space="preserve">трана по </w:t>
      </w:r>
      <w:r>
        <w:rPr>
          <w:lang w:val="bg-BG"/>
        </w:rPr>
        <w:t>д</w:t>
      </w:r>
      <w:r w:rsidRPr="00576876">
        <w:rPr>
          <w:lang w:val="bg-BG"/>
        </w:rPr>
        <w:t>оговора без правоприемство, по смисъла на законодателството на държавата, в която съответното лице е установено</w:t>
      </w:r>
      <w:r>
        <w:rPr>
          <w:lang w:val="bg-BG"/>
        </w:rPr>
        <w:t>;</w:t>
      </w:r>
    </w:p>
    <w:p w14:paraId="293629AE" w14:textId="77777777" w:rsidR="009112D5" w:rsidRPr="00576876" w:rsidRDefault="009112D5" w:rsidP="00BB2903">
      <w:pPr>
        <w:keepLines/>
        <w:ind w:firstLine="567"/>
        <w:jc w:val="both"/>
        <w:rPr>
          <w:lang w:val="bg-BG"/>
        </w:rPr>
      </w:pPr>
      <w:r w:rsidRPr="00453AC1">
        <w:rPr>
          <w:b/>
          <w:lang w:val="bg-BG"/>
        </w:rPr>
        <w:t>5.</w:t>
      </w:r>
      <w:r>
        <w:rPr>
          <w:lang w:val="bg-BG"/>
        </w:rPr>
        <w:t xml:space="preserve"> при условията по чл. 5, ал. 1, т. 3 от </w:t>
      </w:r>
      <w:r w:rsidRPr="0023355F">
        <w:rPr>
          <w:lang w:val="bg-BG"/>
        </w:rPr>
        <w:t>ЗИФОДРЮПДРСЛ</w:t>
      </w:r>
      <w:r w:rsidRPr="00576876">
        <w:rPr>
          <w:lang w:val="bg-BG"/>
        </w:rPr>
        <w:t>.</w:t>
      </w:r>
    </w:p>
    <w:p w14:paraId="1DE9B31B" w14:textId="77777777" w:rsidR="009112D5" w:rsidRPr="00576876" w:rsidRDefault="009112D5" w:rsidP="00BB2903">
      <w:pPr>
        <w:keepLines/>
        <w:autoSpaceDE w:val="0"/>
        <w:autoSpaceDN w:val="0"/>
        <w:ind w:firstLine="426"/>
        <w:jc w:val="both"/>
        <w:rPr>
          <w:lang w:val="bg-BG"/>
        </w:rPr>
      </w:pPr>
      <w:r w:rsidRPr="00576876">
        <w:rPr>
          <w:b/>
          <w:lang w:val="bg-BG"/>
        </w:rPr>
        <w:t>(2)</w:t>
      </w:r>
      <w:r w:rsidRPr="00576876">
        <w:rPr>
          <w:lang w:val="bg-BG"/>
        </w:rPr>
        <w:t xml:space="preserve"> Договорът може да бъде прекратен</w:t>
      </w:r>
    </w:p>
    <w:p w14:paraId="2988E3CF" w14:textId="0F52253C" w:rsidR="009112D5" w:rsidRPr="00576876" w:rsidRDefault="009112D5" w:rsidP="00BB2903">
      <w:pPr>
        <w:keepLines/>
        <w:tabs>
          <w:tab w:val="left" w:pos="851"/>
        </w:tabs>
        <w:autoSpaceDE w:val="0"/>
        <w:autoSpaceDN w:val="0"/>
        <w:ind w:firstLine="567"/>
        <w:jc w:val="both"/>
        <w:rPr>
          <w:lang w:val="bg-BG"/>
        </w:rPr>
      </w:pPr>
      <w:r w:rsidRPr="00453AC1">
        <w:rPr>
          <w:b/>
          <w:lang w:val="bg-BG"/>
        </w:rPr>
        <w:t>1.</w:t>
      </w:r>
      <w:r w:rsidRPr="00576876">
        <w:rPr>
          <w:lang w:val="bg-BG"/>
        </w:rPr>
        <w:tab/>
        <w:t xml:space="preserve">по взаимно съгласие на </w:t>
      </w:r>
      <w:r w:rsidR="008F2F79">
        <w:rPr>
          <w:lang w:val="bg-BG"/>
        </w:rPr>
        <w:t>с</w:t>
      </w:r>
      <w:r w:rsidRPr="00576876">
        <w:rPr>
          <w:lang w:val="bg-BG"/>
        </w:rPr>
        <w:t>траните, изразено в писмена форма;</w:t>
      </w:r>
    </w:p>
    <w:p w14:paraId="03983D3E" w14:textId="38F45D78" w:rsidR="009112D5" w:rsidRDefault="009112D5" w:rsidP="00BB2903">
      <w:pPr>
        <w:keepLines/>
        <w:tabs>
          <w:tab w:val="left" w:pos="851"/>
        </w:tabs>
        <w:autoSpaceDE w:val="0"/>
        <w:autoSpaceDN w:val="0"/>
        <w:ind w:firstLine="567"/>
        <w:jc w:val="both"/>
        <w:rPr>
          <w:lang w:val="bg-BG"/>
        </w:rPr>
      </w:pPr>
      <w:r w:rsidRPr="00453AC1">
        <w:rPr>
          <w:b/>
          <w:lang w:val="bg-BG"/>
        </w:rPr>
        <w:t>2.</w:t>
      </w:r>
      <w:r w:rsidRPr="00576876">
        <w:rPr>
          <w:lang w:val="bg-BG"/>
        </w:rPr>
        <w:tab/>
        <w:t xml:space="preserve">когато за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бъде открито производство по несъстоятелност или ликвидация – по искане на всяка от </w:t>
      </w:r>
      <w:r w:rsidR="008F2F79">
        <w:rPr>
          <w:lang w:val="bg-BG"/>
        </w:rPr>
        <w:t>с</w:t>
      </w:r>
      <w:r w:rsidRPr="00576876">
        <w:rPr>
          <w:lang w:val="bg-BG"/>
        </w:rPr>
        <w:t>траните.</w:t>
      </w:r>
    </w:p>
    <w:p w14:paraId="6E6092EA" w14:textId="51249333" w:rsidR="009112D5" w:rsidRPr="00576876" w:rsidRDefault="009112D5" w:rsidP="00BB2903">
      <w:pPr>
        <w:keepLines/>
        <w:autoSpaceDE w:val="0"/>
        <w:autoSpaceDN w:val="0"/>
        <w:ind w:firstLine="567"/>
        <w:jc w:val="both"/>
        <w:rPr>
          <w:lang w:val="bg-BG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3</w:t>
      </w:r>
      <w:r w:rsidR="00720C2B">
        <w:rPr>
          <w:b/>
          <w:lang w:val="bg-BG"/>
        </w:rPr>
        <w:t>5</w:t>
      </w:r>
      <w:r w:rsidRPr="00576876">
        <w:rPr>
          <w:b/>
          <w:lang w:val="bg-BG"/>
        </w:rPr>
        <w:t>.</w:t>
      </w:r>
      <w:r w:rsidRPr="00576876">
        <w:rPr>
          <w:lang w:val="bg-BG"/>
        </w:rPr>
        <w:t xml:space="preserve"> </w:t>
      </w:r>
      <w:r w:rsidRPr="00576876">
        <w:rPr>
          <w:b/>
          <w:lang w:val="bg-BG"/>
        </w:rPr>
        <w:t>(1)</w:t>
      </w:r>
      <w:r w:rsidRPr="00576876">
        <w:rPr>
          <w:lang w:val="bg-BG"/>
        </w:rPr>
        <w:t xml:space="preserve"> Всяка от </w:t>
      </w:r>
      <w:r w:rsidR="008F2F79">
        <w:rPr>
          <w:lang w:val="bg-BG"/>
        </w:rPr>
        <w:t>с</w:t>
      </w:r>
      <w:r w:rsidRPr="00576876">
        <w:rPr>
          <w:lang w:val="bg-BG"/>
        </w:rPr>
        <w:t xml:space="preserve">траните може да развали </w:t>
      </w:r>
      <w:r w:rsidR="00D61600">
        <w:rPr>
          <w:lang w:val="bg-BG"/>
        </w:rPr>
        <w:t>Д</w:t>
      </w:r>
      <w:r w:rsidRPr="00576876">
        <w:rPr>
          <w:lang w:val="bg-BG"/>
        </w:rPr>
        <w:t xml:space="preserve">оговора при виновно неизпълнение на съществено задължение на другата страна по </w:t>
      </w:r>
      <w:r w:rsidR="00D61600">
        <w:rPr>
          <w:lang w:val="bg-BG"/>
        </w:rPr>
        <w:t>Д</w:t>
      </w:r>
      <w:r w:rsidRPr="00576876">
        <w:rPr>
          <w:lang w:val="bg-BG"/>
        </w:rPr>
        <w:t xml:space="preserve">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</w:t>
      </w:r>
      <w:r w:rsidR="008F2F79">
        <w:rPr>
          <w:lang w:val="bg-BG"/>
        </w:rPr>
        <w:t>с</w:t>
      </w:r>
      <w:r w:rsidRPr="00576876">
        <w:rPr>
          <w:lang w:val="bg-BG"/>
        </w:rPr>
        <w:t xml:space="preserve">трана до неизправната и определяне на подходящ срок за изпълнение. Разваляне на </w:t>
      </w:r>
      <w:r w:rsidR="00D61600">
        <w:rPr>
          <w:lang w:val="bg-BG"/>
        </w:rPr>
        <w:t>Д</w:t>
      </w:r>
      <w:r w:rsidRPr="00576876">
        <w:rPr>
          <w:lang w:val="bg-BG"/>
        </w:rPr>
        <w:t xml:space="preserve">оговора не се допуска, когато неизпълнената част от задължението е незначителна с оглед на интереса на изправната </w:t>
      </w:r>
      <w:r w:rsidR="008F2F79">
        <w:rPr>
          <w:lang w:val="bg-BG"/>
        </w:rPr>
        <w:t>с</w:t>
      </w:r>
      <w:r w:rsidRPr="00576876">
        <w:rPr>
          <w:lang w:val="bg-BG"/>
        </w:rPr>
        <w:t>трана.</w:t>
      </w:r>
    </w:p>
    <w:p w14:paraId="09F106B0" w14:textId="5C9BCABD" w:rsidR="009112D5" w:rsidRPr="00BB3B58" w:rsidRDefault="009112D5" w:rsidP="00BB2903">
      <w:pPr>
        <w:keepLines/>
        <w:tabs>
          <w:tab w:val="left" w:pos="4950"/>
        </w:tabs>
        <w:autoSpaceDE w:val="0"/>
        <w:autoSpaceDN w:val="0"/>
        <w:ind w:firstLine="567"/>
        <w:jc w:val="both"/>
        <w:rPr>
          <w:lang w:val="bg-BG"/>
        </w:rPr>
      </w:pPr>
      <w:r w:rsidRPr="00BB3B58">
        <w:rPr>
          <w:b/>
          <w:lang w:val="bg-BG"/>
        </w:rPr>
        <w:t>(2)</w:t>
      </w:r>
      <w:r w:rsidRPr="00BB3B58">
        <w:rPr>
          <w:lang w:val="bg-BG"/>
        </w:rPr>
        <w:t xml:space="preserve"> За целите на този </w:t>
      </w:r>
      <w:r w:rsidR="00D61600">
        <w:rPr>
          <w:lang w:val="bg-BG"/>
        </w:rPr>
        <w:t>Д</w:t>
      </w:r>
      <w:r w:rsidRPr="00BB3B58">
        <w:rPr>
          <w:lang w:val="bg-BG"/>
        </w:rPr>
        <w:t xml:space="preserve">оговор, </w:t>
      </w:r>
      <w:r w:rsidR="008F2F79" w:rsidRPr="00BB3B58">
        <w:rPr>
          <w:lang w:val="bg-BG"/>
        </w:rPr>
        <w:t>с</w:t>
      </w:r>
      <w:r w:rsidRPr="00BB3B58">
        <w:rPr>
          <w:lang w:val="bg-BG"/>
        </w:rPr>
        <w:t xml:space="preserve">траните ще считат за виновно неизпълнение на съществено задължение на </w:t>
      </w:r>
      <w:r w:rsidRPr="00453AC1">
        <w:rPr>
          <w:b/>
          <w:lang w:val="bg-BG"/>
        </w:rPr>
        <w:t xml:space="preserve">ИЗПЪЛНИТЕЛЯ </w:t>
      </w:r>
      <w:r w:rsidRPr="00BB3B58">
        <w:rPr>
          <w:lang w:val="bg-BG"/>
        </w:rPr>
        <w:t xml:space="preserve">всеки от следните случаи: </w:t>
      </w:r>
    </w:p>
    <w:p w14:paraId="49499252" w14:textId="4061156E" w:rsidR="00E176DD" w:rsidRDefault="009112D5" w:rsidP="00BB2903">
      <w:pPr>
        <w:keepLines/>
        <w:autoSpaceDE w:val="0"/>
        <w:autoSpaceDN w:val="0"/>
        <w:ind w:firstLine="709"/>
        <w:jc w:val="both"/>
        <w:rPr>
          <w:lang w:val="bg-BG"/>
        </w:rPr>
      </w:pPr>
      <w:r w:rsidRPr="00453AC1">
        <w:rPr>
          <w:b/>
          <w:lang w:val="bg-BG"/>
        </w:rPr>
        <w:t>1.</w:t>
      </w:r>
      <w:r w:rsidRPr="00BB3B58">
        <w:rPr>
          <w:lang w:val="bg-BG"/>
        </w:rPr>
        <w:t xml:space="preserve"> когато </w:t>
      </w:r>
      <w:r w:rsidRPr="00453AC1">
        <w:rPr>
          <w:b/>
          <w:lang w:val="bg-BG"/>
        </w:rPr>
        <w:t>ИЗПЪЛНИТЕЛЯТ</w:t>
      </w:r>
      <w:r w:rsidRPr="00BB3B58">
        <w:rPr>
          <w:lang w:val="bg-BG"/>
        </w:rPr>
        <w:t xml:space="preserve"> не е започнал изпълнението на </w:t>
      </w:r>
      <w:r w:rsidR="008F2F79" w:rsidRPr="00BB3B58">
        <w:rPr>
          <w:lang w:val="bg-BG"/>
        </w:rPr>
        <w:t>у</w:t>
      </w:r>
      <w:r w:rsidRPr="00BB3B58">
        <w:rPr>
          <w:lang w:val="bg-BG"/>
        </w:rPr>
        <w:t>слугите в срок</w:t>
      </w:r>
      <w:r w:rsidR="00E176DD">
        <w:rPr>
          <w:lang w:val="bg-BG"/>
        </w:rPr>
        <w:t>а, определен за провеждане на съответното събитие/мероприя</w:t>
      </w:r>
      <w:r w:rsidR="001E257F">
        <w:rPr>
          <w:lang w:val="bg-BG"/>
        </w:rPr>
        <w:t>т</w:t>
      </w:r>
      <w:r w:rsidR="00E176DD">
        <w:rPr>
          <w:lang w:val="bg-BG"/>
        </w:rPr>
        <w:t>ие.</w:t>
      </w:r>
      <w:r w:rsidRPr="00BB3B58">
        <w:rPr>
          <w:lang w:val="bg-BG"/>
        </w:rPr>
        <w:t xml:space="preserve"> </w:t>
      </w:r>
    </w:p>
    <w:p w14:paraId="62DFE629" w14:textId="77777777" w:rsidR="00E176DD" w:rsidRPr="00453AC1" w:rsidRDefault="009112D5" w:rsidP="00BB2903">
      <w:pPr>
        <w:keepLines/>
        <w:autoSpaceDE w:val="0"/>
        <w:autoSpaceDN w:val="0"/>
        <w:ind w:firstLine="709"/>
        <w:jc w:val="both"/>
        <w:rPr>
          <w:b/>
          <w:lang w:val="bg-BG"/>
        </w:rPr>
      </w:pPr>
      <w:r w:rsidRPr="00453AC1">
        <w:rPr>
          <w:b/>
          <w:lang w:val="bg-BG"/>
        </w:rPr>
        <w:t>2.</w:t>
      </w:r>
      <w:r w:rsidRPr="00E176DD">
        <w:rPr>
          <w:lang w:val="bg-BG"/>
        </w:rPr>
        <w:t xml:space="preserve"> </w:t>
      </w:r>
      <w:r w:rsidRPr="00453AC1">
        <w:rPr>
          <w:b/>
          <w:lang w:val="bg-BG"/>
        </w:rPr>
        <w:t>ИЗПЪЛНИТЕЛЯТ</w:t>
      </w:r>
      <w:r w:rsidRPr="00E176DD">
        <w:rPr>
          <w:lang w:val="bg-BG"/>
        </w:rPr>
        <w:t xml:space="preserve"> е прекратил изпълнението на </w:t>
      </w:r>
      <w:r w:rsidR="00BB3B58" w:rsidRPr="00453AC1">
        <w:rPr>
          <w:lang w:val="bg-BG"/>
        </w:rPr>
        <w:t xml:space="preserve">заявените и одобрени от </w:t>
      </w:r>
      <w:r w:rsidR="00BB3B58" w:rsidRPr="00453AC1">
        <w:rPr>
          <w:b/>
          <w:lang w:val="bg-BG"/>
        </w:rPr>
        <w:t>ВЪЗЛОЖИЕЛЯ</w:t>
      </w:r>
      <w:r w:rsidR="00BB3B58" w:rsidRPr="00453AC1">
        <w:rPr>
          <w:lang w:val="bg-BG"/>
        </w:rPr>
        <w:t xml:space="preserve"> услуги без изричното съгласие на </w:t>
      </w:r>
      <w:r w:rsidR="00BB3B58" w:rsidRPr="00453AC1">
        <w:rPr>
          <w:b/>
          <w:lang w:val="bg-BG"/>
        </w:rPr>
        <w:t>ВЪЗЛОЖИТЕЛЯ</w:t>
      </w:r>
      <w:r w:rsidRPr="00453AC1">
        <w:rPr>
          <w:b/>
          <w:lang w:val="bg-BG"/>
        </w:rPr>
        <w:t>;</w:t>
      </w:r>
    </w:p>
    <w:p w14:paraId="116A18AF" w14:textId="403B8B3A" w:rsidR="009112D5" w:rsidRPr="00E176DD" w:rsidRDefault="00E176DD" w:rsidP="00BB2903">
      <w:pPr>
        <w:keepLines/>
        <w:autoSpaceDE w:val="0"/>
        <w:autoSpaceDN w:val="0"/>
        <w:ind w:firstLine="709"/>
        <w:jc w:val="both"/>
        <w:rPr>
          <w:lang w:val="bg-BG"/>
        </w:rPr>
      </w:pPr>
      <w:r w:rsidRPr="00453AC1">
        <w:rPr>
          <w:b/>
          <w:lang w:val="bg-BG"/>
        </w:rPr>
        <w:t>3.</w:t>
      </w:r>
      <w:r w:rsidRPr="00E176DD">
        <w:rPr>
          <w:lang w:val="bg-BG"/>
        </w:rPr>
        <w:t xml:space="preserve"> </w:t>
      </w:r>
      <w:r w:rsidR="009112D5" w:rsidRPr="00453AC1">
        <w:rPr>
          <w:b/>
          <w:lang w:val="bg-BG"/>
        </w:rPr>
        <w:t xml:space="preserve">ИЗПЪЛНИТЕЛЯТ </w:t>
      </w:r>
      <w:r w:rsidR="009112D5" w:rsidRPr="00E176DD">
        <w:rPr>
          <w:lang w:val="bg-BG"/>
        </w:rPr>
        <w:t xml:space="preserve">е допуснал съществено отклонение от </w:t>
      </w:r>
      <w:r w:rsidR="00BB3B58" w:rsidRPr="00453AC1">
        <w:rPr>
          <w:lang w:val="bg-BG"/>
        </w:rPr>
        <w:t>т</w:t>
      </w:r>
      <w:r w:rsidR="009112D5" w:rsidRPr="00E176DD">
        <w:rPr>
          <w:lang w:val="bg-BG"/>
        </w:rPr>
        <w:t>ехническ</w:t>
      </w:r>
      <w:r w:rsidR="00BB3B58" w:rsidRPr="00453AC1">
        <w:rPr>
          <w:lang w:val="bg-BG"/>
        </w:rPr>
        <w:t>ите</w:t>
      </w:r>
      <w:r w:rsidR="009112D5" w:rsidRPr="00E176DD">
        <w:rPr>
          <w:lang w:val="bg-BG"/>
        </w:rPr>
        <w:t xml:space="preserve"> спецификаци</w:t>
      </w:r>
      <w:r w:rsidR="00BB3B58" w:rsidRPr="00453AC1">
        <w:rPr>
          <w:lang w:val="bg-BG"/>
        </w:rPr>
        <w:t xml:space="preserve">и </w:t>
      </w:r>
      <w:r w:rsidR="009112D5" w:rsidRPr="00E176DD">
        <w:rPr>
          <w:lang w:val="bg-BG"/>
        </w:rPr>
        <w:t xml:space="preserve">и </w:t>
      </w:r>
      <w:r w:rsidR="00BB3B58" w:rsidRPr="00453AC1">
        <w:rPr>
          <w:lang w:val="bg-BG"/>
        </w:rPr>
        <w:t>т</w:t>
      </w:r>
      <w:r w:rsidR="009112D5" w:rsidRPr="00E176DD">
        <w:rPr>
          <w:lang w:val="bg-BG"/>
        </w:rPr>
        <w:t>ехническото предложение.</w:t>
      </w:r>
    </w:p>
    <w:p w14:paraId="28402B91" w14:textId="6C2833ED" w:rsidR="009112D5" w:rsidRPr="00576876" w:rsidRDefault="009112D5" w:rsidP="00BB2903">
      <w:pPr>
        <w:keepLines/>
        <w:autoSpaceDE w:val="0"/>
        <w:autoSpaceDN w:val="0"/>
        <w:ind w:firstLine="709"/>
        <w:jc w:val="both"/>
        <w:rPr>
          <w:lang w:val="bg-BG"/>
        </w:rPr>
      </w:pPr>
      <w:r w:rsidRPr="00E176DD">
        <w:rPr>
          <w:b/>
          <w:lang w:val="bg-BG"/>
        </w:rPr>
        <w:t xml:space="preserve">(3) </w:t>
      </w:r>
      <w:r w:rsidRPr="00453AC1">
        <w:rPr>
          <w:b/>
          <w:lang w:val="bg-BG"/>
        </w:rPr>
        <w:t>ВЪЗЛОЖИТЕЛЯТ</w:t>
      </w:r>
      <w:r w:rsidRPr="00E176DD">
        <w:rPr>
          <w:lang w:val="bg-BG"/>
        </w:rPr>
        <w:t xml:space="preserve"> може да развали </w:t>
      </w:r>
      <w:r w:rsidR="00D61600">
        <w:rPr>
          <w:lang w:val="bg-BG"/>
        </w:rPr>
        <w:t>Д</w:t>
      </w:r>
      <w:r w:rsidRPr="00E176DD">
        <w:rPr>
          <w:lang w:val="bg-BG"/>
        </w:rPr>
        <w:t xml:space="preserve">оговора само с писмено уведомление до </w:t>
      </w:r>
      <w:r w:rsidRPr="00453AC1">
        <w:rPr>
          <w:b/>
          <w:lang w:val="bg-BG"/>
        </w:rPr>
        <w:t>ИЗПЪЛНИТЕЛЯ</w:t>
      </w:r>
      <w:r w:rsidRPr="00E176DD">
        <w:rPr>
          <w:lang w:val="bg-BG"/>
        </w:rPr>
        <w:t xml:space="preserve"> и без да му даде допълнителен срок за изпълнение, ако поради забава на </w:t>
      </w:r>
      <w:r w:rsidRPr="00453AC1">
        <w:rPr>
          <w:b/>
          <w:lang w:val="bg-BG"/>
        </w:rPr>
        <w:t>ИЗПЪЛНИТЕЛЯ</w:t>
      </w:r>
      <w:r w:rsidRPr="00E176DD">
        <w:rPr>
          <w:lang w:val="bg-BG"/>
        </w:rPr>
        <w:t xml:space="preserve"> то е станало безполезно или</w:t>
      </w:r>
      <w:r w:rsidRPr="00576876">
        <w:rPr>
          <w:lang w:val="bg-BG"/>
        </w:rPr>
        <w:t xml:space="preserve"> ако задължението е трябвало да се изпълни</w:t>
      </w:r>
      <w:r w:rsidR="00505CFD">
        <w:rPr>
          <w:lang w:val="bg-BG"/>
        </w:rPr>
        <w:t xml:space="preserve"> непременно в уговореното време.</w:t>
      </w:r>
    </w:p>
    <w:p w14:paraId="2534395B" w14:textId="4BF556E9" w:rsidR="009112D5" w:rsidRPr="00576876" w:rsidRDefault="009112D5" w:rsidP="00BB2903">
      <w:pPr>
        <w:keepLines/>
        <w:ind w:firstLine="567"/>
        <w:jc w:val="both"/>
        <w:rPr>
          <w:lang w:val="bg-BG"/>
        </w:rPr>
      </w:pPr>
      <w:r w:rsidRPr="00576876">
        <w:rPr>
          <w:b/>
          <w:lang w:val="bg-BG"/>
        </w:rPr>
        <w:lastRenderedPageBreak/>
        <w:t xml:space="preserve">Чл. </w:t>
      </w:r>
      <w:r w:rsidR="00505CFD">
        <w:rPr>
          <w:b/>
          <w:lang w:val="bg-BG"/>
        </w:rPr>
        <w:t>3</w:t>
      </w:r>
      <w:r w:rsidR="00E176DD">
        <w:rPr>
          <w:b/>
          <w:lang w:val="bg-BG"/>
        </w:rPr>
        <w:t>6</w:t>
      </w:r>
      <w:r w:rsidRPr="00576876">
        <w:rPr>
          <w:b/>
          <w:lang w:val="bg-BG"/>
        </w:rPr>
        <w:t xml:space="preserve">. </w:t>
      </w:r>
      <w:r w:rsidRPr="00453AC1">
        <w:rPr>
          <w:b/>
          <w:lang w:val="bg-BG"/>
        </w:rPr>
        <w:t xml:space="preserve">ВЪЗЛОЖИТЕЛЯТ </w:t>
      </w:r>
      <w:r w:rsidRPr="00576876">
        <w:rPr>
          <w:lang w:val="bg-BG"/>
        </w:rPr>
        <w:t xml:space="preserve">прекратява Договора в случаите по чл. 118, ал.1 от ЗОП, без да дължи обезщетение на </w:t>
      </w:r>
      <w:r w:rsidRPr="00D61600">
        <w:rPr>
          <w:b/>
          <w:lang w:val="bg-BG"/>
        </w:rPr>
        <w:t>ИЗПЪЛНИТЕЛЯ</w:t>
      </w:r>
      <w:r w:rsidRPr="00576876">
        <w:rPr>
          <w:lang w:val="bg-BG"/>
        </w:rPr>
        <w:t xml:space="preserve"> за претърпени от прекратяването на </w:t>
      </w:r>
      <w:r w:rsidR="00122CD7">
        <w:rPr>
          <w:lang w:val="bg-BG"/>
        </w:rPr>
        <w:t>Д</w:t>
      </w:r>
      <w:r w:rsidRPr="00576876">
        <w:rPr>
          <w:lang w:val="bg-BG"/>
        </w:rPr>
        <w:t xml:space="preserve">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</w:t>
      </w:r>
      <w:r w:rsidR="00505CFD">
        <w:rPr>
          <w:lang w:val="bg-BG"/>
        </w:rPr>
        <w:t>с</w:t>
      </w:r>
      <w:r w:rsidRPr="00576876">
        <w:rPr>
          <w:lang w:val="bg-BG"/>
        </w:rPr>
        <w:t xml:space="preserve">траните, а при непостигане на съгласие – по реда на клаузата за разрешаване на спорове по този </w:t>
      </w:r>
      <w:r w:rsidR="00122CD7">
        <w:rPr>
          <w:lang w:val="bg-BG"/>
        </w:rPr>
        <w:t>Д</w:t>
      </w:r>
      <w:r w:rsidR="00505CFD">
        <w:rPr>
          <w:lang w:val="bg-BG"/>
        </w:rPr>
        <w:t>оговор.</w:t>
      </w:r>
    </w:p>
    <w:p w14:paraId="2C40C241" w14:textId="44255CC3" w:rsidR="009112D5" w:rsidRPr="00576876" w:rsidRDefault="009112D5" w:rsidP="00BB2903">
      <w:pPr>
        <w:keepLines/>
        <w:autoSpaceDE w:val="0"/>
        <w:autoSpaceDN w:val="0"/>
        <w:ind w:firstLine="567"/>
        <w:jc w:val="both"/>
        <w:rPr>
          <w:lang w:val="bg-BG"/>
        </w:rPr>
      </w:pPr>
      <w:r w:rsidRPr="00576876">
        <w:rPr>
          <w:b/>
          <w:lang w:val="bg-BG"/>
        </w:rPr>
        <w:t xml:space="preserve">Чл. </w:t>
      </w:r>
      <w:r w:rsidR="00E176DD">
        <w:rPr>
          <w:b/>
          <w:lang w:val="bg-BG"/>
        </w:rPr>
        <w:t>37</w:t>
      </w:r>
      <w:r w:rsidRPr="00576876">
        <w:rPr>
          <w:b/>
          <w:lang w:val="bg-BG"/>
        </w:rPr>
        <w:t xml:space="preserve">. </w:t>
      </w:r>
      <w:r w:rsidRPr="00576876">
        <w:rPr>
          <w:lang w:val="bg-BG"/>
        </w:rPr>
        <w:t xml:space="preserve">Във всички случаи на прекратяване на </w:t>
      </w:r>
      <w:r w:rsidR="00122CD7">
        <w:rPr>
          <w:lang w:val="bg-BG"/>
        </w:rPr>
        <w:t>Д</w:t>
      </w:r>
      <w:r w:rsidRPr="00576876">
        <w:rPr>
          <w:lang w:val="bg-BG"/>
        </w:rPr>
        <w:t xml:space="preserve">оговора, освен при прекратяване на юридическо лице – </w:t>
      </w:r>
      <w:r w:rsidR="00505CFD">
        <w:rPr>
          <w:lang w:val="bg-BG"/>
        </w:rPr>
        <w:t>с</w:t>
      </w:r>
      <w:r w:rsidRPr="00576876">
        <w:rPr>
          <w:lang w:val="bg-BG"/>
        </w:rPr>
        <w:t xml:space="preserve">трана по </w:t>
      </w:r>
      <w:r w:rsidR="00505CFD">
        <w:rPr>
          <w:lang w:val="bg-BG"/>
        </w:rPr>
        <w:t>д</w:t>
      </w:r>
      <w:r w:rsidRPr="00576876">
        <w:rPr>
          <w:lang w:val="bg-BG"/>
        </w:rPr>
        <w:t>оговора без правоприемство:</w:t>
      </w:r>
    </w:p>
    <w:p w14:paraId="4B6910A1" w14:textId="77777777" w:rsidR="009112D5" w:rsidRPr="00576876" w:rsidRDefault="009112D5" w:rsidP="00BB2903">
      <w:pPr>
        <w:keepLines/>
        <w:autoSpaceDE w:val="0"/>
        <w:autoSpaceDN w:val="0"/>
        <w:ind w:firstLine="709"/>
        <w:jc w:val="both"/>
        <w:rPr>
          <w:lang w:val="bg-BG"/>
        </w:rPr>
      </w:pPr>
      <w:r w:rsidRPr="00453AC1">
        <w:rPr>
          <w:b/>
          <w:lang w:val="bg-BG"/>
        </w:rPr>
        <w:t>1.</w:t>
      </w:r>
      <w:r w:rsidRPr="00576876">
        <w:rPr>
          <w:lang w:val="bg-BG"/>
        </w:rPr>
        <w:t xml:space="preserve"> </w:t>
      </w:r>
      <w:r w:rsidRPr="00453AC1">
        <w:rPr>
          <w:b/>
          <w:lang w:val="bg-BG"/>
        </w:rPr>
        <w:t>ВЪЗЛОЖИТЕЛЯТ</w:t>
      </w:r>
      <w:r w:rsidRPr="00576876">
        <w:rPr>
          <w:lang w:val="bg-BG"/>
        </w:rPr>
        <w:t xml:space="preserve"> и </w:t>
      </w:r>
      <w:r w:rsidRPr="00453AC1">
        <w:rPr>
          <w:b/>
          <w:lang w:val="bg-BG"/>
        </w:rPr>
        <w:t xml:space="preserve">ИЗПЪЛНИТЕЛЯТ </w:t>
      </w:r>
      <w:r w:rsidRPr="00576876">
        <w:rPr>
          <w:lang w:val="bg-BG"/>
        </w:rPr>
        <w:t>съставят констативен протокол за извършената към момента на прекратяване работа и размера на евентуално дължимите плащания; и</w:t>
      </w:r>
    </w:p>
    <w:p w14:paraId="18AFC23D" w14:textId="77777777" w:rsidR="009112D5" w:rsidRPr="00576876" w:rsidRDefault="009112D5" w:rsidP="00BB2903">
      <w:pPr>
        <w:keepLines/>
        <w:autoSpaceDE w:val="0"/>
        <w:autoSpaceDN w:val="0"/>
        <w:ind w:firstLine="709"/>
        <w:jc w:val="both"/>
        <w:rPr>
          <w:lang w:val="bg-BG"/>
        </w:rPr>
      </w:pPr>
      <w:r w:rsidRPr="00453AC1">
        <w:rPr>
          <w:b/>
          <w:lang w:val="bg-BG"/>
        </w:rPr>
        <w:t>2.</w:t>
      </w:r>
      <w:r w:rsidRPr="00576876">
        <w:rPr>
          <w:lang w:val="bg-BG"/>
        </w:rPr>
        <w:t xml:space="preserve"> </w:t>
      </w:r>
      <w:r w:rsidRPr="00453AC1">
        <w:rPr>
          <w:b/>
          <w:lang w:val="bg-BG"/>
        </w:rPr>
        <w:t xml:space="preserve">ИЗПЪЛНИТЕЛЯТ </w:t>
      </w:r>
      <w:r w:rsidRPr="00576876">
        <w:rPr>
          <w:lang w:val="bg-BG"/>
        </w:rPr>
        <w:t>се задължава:</w:t>
      </w:r>
    </w:p>
    <w:p w14:paraId="29BB5828" w14:textId="32AC8704" w:rsidR="009112D5" w:rsidRPr="00453AC1" w:rsidRDefault="009112D5" w:rsidP="00BB2903">
      <w:pPr>
        <w:keepLines/>
        <w:autoSpaceDE w:val="0"/>
        <w:autoSpaceDN w:val="0"/>
        <w:ind w:firstLine="709"/>
        <w:jc w:val="both"/>
        <w:rPr>
          <w:b/>
          <w:lang w:val="bg-BG"/>
        </w:rPr>
      </w:pPr>
      <w:r w:rsidRPr="00576876">
        <w:rPr>
          <w:lang w:val="bg-BG"/>
        </w:rPr>
        <w:t xml:space="preserve">а) да преустанови предоставянето на </w:t>
      </w:r>
      <w:r w:rsidR="00CE426E">
        <w:rPr>
          <w:lang w:val="bg-BG"/>
        </w:rPr>
        <w:t>у</w:t>
      </w:r>
      <w:r w:rsidRPr="00576876">
        <w:rPr>
          <w:lang w:val="bg-BG"/>
        </w:rPr>
        <w:t xml:space="preserve">слугите, с изключение на такива дейности, каквито може да бъдат необходими и поискани от </w:t>
      </w:r>
      <w:r w:rsidRPr="00453AC1">
        <w:rPr>
          <w:b/>
          <w:lang w:val="bg-BG"/>
        </w:rPr>
        <w:t xml:space="preserve">ВЪЗЛОЖИТЕЛЯ; </w:t>
      </w:r>
    </w:p>
    <w:p w14:paraId="1331C0A3" w14:textId="2BBB9C17" w:rsidR="009112D5" w:rsidRPr="00576876" w:rsidRDefault="009112D5" w:rsidP="00BB2903">
      <w:pPr>
        <w:keepLines/>
        <w:autoSpaceDE w:val="0"/>
        <w:autoSpaceDN w:val="0"/>
        <w:ind w:firstLine="709"/>
        <w:jc w:val="both"/>
        <w:rPr>
          <w:lang w:val="bg-BG"/>
        </w:rPr>
      </w:pPr>
      <w:r w:rsidRPr="00576876">
        <w:rPr>
          <w:lang w:val="bg-BG"/>
        </w:rPr>
        <w:t xml:space="preserve">б) да предаде на </w:t>
      </w:r>
      <w:r w:rsidRPr="00453AC1">
        <w:rPr>
          <w:b/>
          <w:lang w:val="bg-BG"/>
        </w:rPr>
        <w:t>ВЪЗЛОЖИТЕЛЯ</w:t>
      </w:r>
      <w:r w:rsidRPr="00576876">
        <w:rPr>
          <w:lang w:val="bg-BG"/>
        </w:rPr>
        <w:t xml:space="preserve"> всички отчети/доклади</w:t>
      </w:r>
      <w:r w:rsidR="00505CFD">
        <w:rPr>
          <w:lang w:val="bg-BG"/>
        </w:rPr>
        <w:t xml:space="preserve"> и приложими документи</w:t>
      </w:r>
      <w:r w:rsidRPr="00576876">
        <w:rPr>
          <w:lang w:val="bg-BG"/>
        </w:rPr>
        <w:t xml:space="preserve">, изготвени от него в изпълнение на </w:t>
      </w:r>
      <w:r w:rsidR="00122CD7">
        <w:rPr>
          <w:lang w:val="bg-BG"/>
        </w:rPr>
        <w:t>Д</w:t>
      </w:r>
      <w:r w:rsidRPr="00576876">
        <w:rPr>
          <w:lang w:val="bg-BG"/>
        </w:rPr>
        <w:t>оговора до датата на прекратяването; и</w:t>
      </w:r>
    </w:p>
    <w:p w14:paraId="76B7F957" w14:textId="183F1809" w:rsidR="009112D5" w:rsidRPr="00576876" w:rsidRDefault="009112D5" w:rsidP="00BB2903">
      <w:pPr>
        <w:keepLines/>
        <w:autoSpaceDE w:val="0"/>
        <w:autoSpaceDN w:val="0"/>
        <w:ind w:firstLine="709"/>
        <w:jc w:val="both"/>
        <w:rPr>
          <w:lang w:val="bg-BG"/>
        </w:rPr>
      </w:pPr>
      <w:r w:rsidRPr="00576876">
        <w:rPr>
          <w:lang w:val="bg-BG"/>
        </w:rPr>
        <w:t xml:space="preserve">в) да върне на </w:t>
      </w:r>
      <w:r w:rsidRPr="00453AC1">
        <w:rPr>
          <w:b/>
          <w:lang w:val="bg-BG"/>
        </w:rPr>
        <w:t>ВЪЗЛОЖИТЕЛЯ</w:t>
      </w:r>
      <w:r w:rsidRPr="00576876">
        <w:rPr>
          <w:lang w:val="bg-BG"/>
        </w:rPr>
        <w:t xml:space="preserve"> всички документи и материали, които са собственост на </w:t>
      </w:r>
      <w:r w:rsidRPr="00453AC1">
        <w:rPr>
          <w:b/>
          <w:lang w:val="bg-BG"/>
        </w:rPr>
        <w:t>ВЪЗЛОЖИТЕЛЯ</w:t>
      </w:r>
      <w:r w:rsidRPr="00576876">
        <w:rPr>
          <w:lang w:val="bg-BG"/>
        </w:rPr>
        <w:t xml:space="preserve"> и са били предоставени на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във връзка с предмета на </w:t>
      </w:r>
      <w:r w:rsidR="00122CD7">
        <w:rPr>
          <w:lang w:val="bg-BG"/>
        </w:rPr>
        <w:t>Д</w:t>
      </w:r>
      <w:r w:rsidRPr="00576876">
        <w:rPr>
          <w:lang w:val="bg-BG"/>
        </w:rPr>
        <w:t>оговора.</w:t>
      </w:r>
    </w:p>
    <w:p w14:paraId="1EA3BAF4" w14:textId="496BEC40" w:rsidR="009112D5" w:rsidRDefault="009112D5" w:rsidP="00BB2903">
      <w:pPr>
        <w:ind w:firstLine="567"/>
        <w:jc w:val="both"/>
        <w:rPr>
          <w:lang w:val="bg-BG"/>
        </w:rPr>
      </w:pPr>
      <w:r w:rsidRPr="00576876">
        <w:rPr>
          <w:b/>
          <w:lang w:val="bg-BG"/>
        </w:rPr>
        <w:t xml:space="preserve">Чл. </w:t>
      </w:r>
      <w:r w:rsidR="00E176DD">
        <w:rPr>
          <w:b/>
          <w:lang w:val="bg-BG"/>
        </w:rPr>
        <w:t>38</w:t>
      </w:r>
      <w:r w:rsidRPr="00576876">
        <w:rPr>
          <w:b/>
          <w:lang w:val="bg-BG"/>
        </w:rPr>
        <w:t xml:space="preserve">. </w:t>
      </w:r>
      <w:r w:rsidRPr="00576876">
        <w:rPr>
          <w:lang w:val="bg-BG"/>
        </w:rPr>
        <w:t xml:space="preserve">При предсрочно прекратяване на </w:t>
      </w:r>
      <w:r w:rsidR="00122CD7">
        <w:rPr>
          <w:lang w:val="bg-BG"/>
        </w:rPr>
        <w:t>Д</w:t>
      </w:r>
      <w:r w:rsidRPr="00576876">
        <w:rPr>
          <w:lang w:val="bg-BG"/>
        </w:rPr>
        <w:t xml:space="preserve">оговора, </w:t>
      </w:r>
      <w:r w:rsidRPr="00453AC1">
        <w:rPr>
          <w:b/>
          <w:lang w:val="bg-BG"/>
        </w:rPr>
        <w:t>ВЪЗЛОЖИТЕЛЯТ</w:t>
      </w:r>
      <w:r w:rsidRPr="00576876">
        <w:rPr>
          <w:lang w:val="bg-BG"/>
        </w:rPr>
        <w:t xml:space="preserve"> е длъжен да заплати на </w:t>
      </w:r>
      <w:r w:rsidRPr="00453AC1">
        <w:rPr>
          <w:b/>
          <w:lang w:val="bg-BG"/>
        </w:rPr>
        <w:t>ИЗПЪЛНИТЕЛЯ</w:t>
      </w:r>
      <w:r w:rsidRPr="00576876">
        <w:rPr>
          <w:lang w:val="bg-BG"/>
        </w:rPr>
        <w:t xml:space="preserve"> реално изпълнените и приети по установения ред </w:t>
      </w:r>
      <w:r w:rsidR="00690B95">
        <w:rPr>
          <w:lang w:val="bg-BG"/>
        </w:rPr>
        <w:t>услуги.</w:t>
      </w:r>
    </w:p>
    <w:p w14:paraId="7531659A" w14:textId="0FD5B504" w:rsidR="001D0C2A" w:rsidRDefault="00A75CE7" w:rsidP="00BB2903">
      <w:pPr>
        <w:keepNext/>
        <w:keepLines/>
        <w:spacing w:before="240" w:after="240"/>
        <w:ind w:firstLine="567"/>
        <w:jc w:val="both"/>
        <w:outlineLvl w:val="1"/>
        <w:rPr>
          <w:b/>
          <w:bCs/>
          <w:color w:val="000000"/>
          <w:szCs w:val="26"/>
          <w:lang w:val="bg-BG"/>
        </w:rPr>
      </w:pPr>
      <w:r>
        <w:rPr>
          <w:b/>
          <w:lang w:val="en-US"/>
        </w:rPr>
        <w:t>I</w:t>
      </w:r>
      <w:r w:rsidR="001D0C2A" w:rsidRPr="00453AC1">
        <w:rPr>
          <w:b/>
          <w:lang w:val="bg-BG"/>
        </w:rPr>
        <w:t xml:space="preserve">Х. </w:t>
      </w:r>
      <w:r w:rsidR="001D0C2A" w:rsidRPr="00D35B84">
        <w:rPr>
          <w:b/>
          <w:bCs/>
          <w:color w:val="000000"/>
          <w:szCs w:val="26"/>
          <w:lang w:val="bg-BG"/>
        </w:rPr>
        <w:t>ОБЩИ РАЗПОРЕДБИ</w:t>
      </w:r>
    </w:p>
    <w:p w14:paraId="071376D3" w14:textId="77777777" w:rsidR="00A75CE7" w:rsidRPr="00453AC1" w:rsidRDefault="00A75CE7" w:rsidP="00BB2903">
      <w:pPr>
        <w:suppressAutoHyphens/>
        <w:spacing w:after="12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 xml:space="preserve">Дефинирани понятия и тълкуване </w:t>
      </w:r>
    </w:p>
    <w:p w14:paraId="59F3EA89" w14:textId="754AC466" w:rsidR="00EC5871" w:rsidRPr="00576876" w:rsidRDefault="00EC5871" w:rsidP="00BB2903">
      <w:pPr>
        <w:suppressAutoHyphens/>
        <w:ind w:firstLine="567"/>
        <w:jc w:val="both"/>
        <w:rPr>
          <w:b/>
          <w:lang w:val="bg-BG"/>
        </w:rPr>
      </w:pPr>
      <w:r w:rsidRPr="00576876">
        <w:rPr>
          <w:b/>
          <w:lang w:val="bg-BG"/>
        </w:rPr>
        <w:t xml:space="preserve">Чл. </w:t>
      </w:r>
      <w:r w:rsidR="00A75CE7">
        <w:rPr>
          <w:b/>
          <w:lang w:val="en-US"/>
        </w:rPr>
        <w:t>39</w:t>
      </w:r>
      <w:r w:rsidRPr="00576876">
        <w:rPr>
          <w:b/>
          <w:lang w:val="bg-BG"/>
        </w:rPr>
        <w:t xml:space="preserve">. (1) </w:t>
      </w:r>
      <w:r w:rsidRPr="00576876">
        <w:rPr>
          <w:lang w:val="bg-BG"/>
        </w:rPr>
        <w:t xml:space="preserve">Освен ако са дефинирани изрично по друг начин в този </w:t>
      </w:r>
      <w:r w:rsidR="00122CD7">
        <w:rPr>
          <w:lang w:val="bg-BG"/>
        </w:rPr>
        <w:t>Д</w:t>
      </w:r>
      <w:r w:rsidRPr="00576876">
        <w:rPr>
          <w:lang w:val="bg-BG"/>
        </w:rPr>
        <w:t xml:space="preserve">оговор, използваните в него понятия имат значението, дадено им в ЗОП, съответно в легалните дефиниции в </w:t>
      </w:r>
      <w:r>
        <w:rPr>
          <w:lang w:val="bg-BG"/>
        </w:rPr>
        <w:t>д</w:t>
      </w:r>
      <w:r w:rsidRPr="00576876">
        <w:rPr>
          <w:lang w:val="bg-BG"/>
        </w:rPr>
        <w:t>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14:paraId="7D7976C9" w14:textId="277452C2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576876">
        <w:rPr>
          <w:b/>
          <w:lang w:val="bg-BG"/>
        </w:rPr>
        <w:t xml:space="preserve">(2) </w:t>
      </w:r>
      <w:r w:rsidRPr="00576876">
        <w:rPr>
          <w:noProof/>
          <w:lang w:val="bg-BG" w:eastAsia="cs-CZ"/>
        </w:rPr>
        <w:t xml:space="preserve">При противоречие между различни разпоредби или условия, съдържащи се в </w:t>
      </w:r>
      <w:r w:rsidR="00122CD7">
        <w:rPr>
          <w:noProof/>
          <w:lang w:val="bg-BG" w:eastAsia="cs-CZ"/>
        </w:rPr>
        <w:t>Д</w:t>
      </w:r>
      <w:r w:rsidRPr="00576876">
        <w:rPr>
          <w:noProof/>
          <w:lang w:val="bg-BG" w:eastAsia="cs-CZ"/>
        </w:rPr>
        <w:t xml:space="preserve">оговора и </w:t>
      </w:r>
      <w:r>
        <w:rPr>
          <w:noProof/>
          <w:lang w:val="bg-BG" w:eastAsia="cs-CZ"/>
        </w:rPr>
        <w:t>п</w:t>
      </w:r>
      <w:r w:rsidRPr="00576876">
        <w:rPr>
          <w:noProof/>
          <w:lang w:val="bg-BG" w:eastAsia="cs-CZ"/>
        </w:rPr>
        <w:t>риложенията, се прилагат следните правила:</w:t>
      </w:r>
    </w:p>
    <w:p w14:paraId="37CF083D" w14:textId="77777777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453AC1">
        <w:rPr>
          <w:b/>
          <w:noProof/>
          <w:lang w:val="bg-BG" w:eastAsia="cs-CZ"/>
        </w:rPr>
        <w:t>1.</w:t>
      </w:r>
      <w:r w:rsidRPr="00576876">
        <w:rPr>
          <w:noProof/>
          <w:lang w:val="bg-BG" w:eastAsia="cs-CZ"/>
        </w:rPr>
        <w:t xml:space="preserve"> специалните разпоредби имат предимство пред общите разпоредби;</w:t>
      </w:r>
    </w:p>
    <w:p w14:paraId="1C7BD285" w14:textId="33047861" w:rsidR="00EC5871" w:rsidRDefault="00EC5871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453AC1">
        <w:rPr>
          <w:b/>
          <w:noProof/>
          <w:lang w:val="bg-BG" w:eastAsia="cs-CZ"/>
        </w:rPr>
        <w:t>2.</w:t>
      </w:r>
      <w:r w:rsidRPr="00576876">
        <w:rPr>
          <w:noProof/>
          <w:lang w:val="bg-BG" w:eastAsia="cs-CZ"/>
        </w:rPr>
        <w:t xml:space="preserve"> разпоредбите на </w:t>
      </w:r>
      <w:r>
        <w:rPr>
          <w:noProof/>
          <w:lang w:val="bg-BG" w:eastAsia="cs-CZ"/>
        </w:rPr>
        <w:t>п</w:t>
      </w:r>
      <w:r w:rsidRPr="00576876">
        <w:rPr>
          <w:noProof/>
          <w:lang w:val="bg-BG" w:eastAsia="cs-CZ"/>
        </w:rPr>
        <w:t xml:space="preserve">риложенията имат предимство пред разпоредбите на </w:t>
      </w:r>
      <w:r>
        <w:rPr>
          <w:noProof/>
          <w:lang w:val="bg-BG" w:eastAsia="cs-CZ"/>
        </w:rPr>
        <w:t>д</w:t>
      </w:r>
      <w:r w:rsidRPr="00576876">
        <w:rPr>
          <w:noProof/>
          <w:lang w:val="bg-BG" w:eastAsia="cs-CZ"/>
        </w:rPr>
        <w:t>оговора</w:t>
      </w:r>
      <w:r>
        <w:rPr>
          <w:noProof/>
          <w:lang w:val="bg-BG" w:eastAsia="cs-CZ"/>
        </w:rPr>
        <w:t>.</w:t>
      </w:r>
    </w:p>
    <w:p w14:paraId="7340816A" w14:textId="77777777" w:rsidR="00A75CE7" w:rsidRPr="00453AC1" w:rsidRDefault="00A75CE7" w:rsidP="00BB2903">
      <w:pPr>
        <w:suppressAutoHyphens/>
        <w:spacing w:before="120" w:after="12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 xml:space="preserve">Спазване на приложими норми </w:t>
      </w:r>
    </w:p>
    <w:p w14:paraId="051BEF55" w14:textId="13B8C523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4</w:t>
      </w:r>
      <w:r w:rsidR="00A75CE7">
        <w:rPr>
          <w:b/>
          <w:lang w:val="en-US"/>
        </w:rPr>
        <w:t>0</w:t>
      </w:r>
      <w:r w:rsidRPr="00576876">
        <w:rPr>
          <w:b/>
          <w:lang w:val="bg-BG"/>
        </w:rPr>
        <w:t xml:space="preserve">. </w:t>
      </w:r>
      <w:r w:rsidRPr="00576876">
        <w:rPr>
          <w:noProof/>
          <w:lang w:val="bg-BG" w:eastAsia="cs-CZ"/>
        </w:rPr>
        <w:t xml:space="preserve">При изпълнението на </w:t>
      </w:r>
      <w:r w:rsidR="00122CD7">
        <w:rPr>
          <w:noProof/>
          <w:lang w:val="bg-BG" w:eastAsia="cs-CZ"/>
        </w:rPr>
        <w:t>Д</w:t>
      </w:r>
      <w:r w:rsidRPr="00576876">
        <w:rPr>
          <w:noProof/>
          <w:lang w:val="bg-BG" w:eastAsia="cs-CZ"/>
        </w:rPr>
        <w:t xml:space="preserve">оговора, </w:t>
      </w:r>
      <w:r w:rsidRPr="00453AC1">
        <w:rPr>
          <w:b/>
          <w:noProof/>
          <w:lang w:val="bg-BG" w:eastAsia="cs-CZ"/>
        </w:rPr>
        <w:t>ИЗПЪЛНИТЕЛЯТ</w:t>
      </w:r>
      <w:r w:rsidR="00A75CE7">
        <w:rPr>
          <w:noProof/>
          <w:lang w:val="bg-BG" w:eastAsia="cs-CZ"/>
        </w:rPr>
        <w:t xml:space="preserve"> и неговите подизпълнители е длъжен/са длъжни</w:t>
      </w:r>
      <w:r w:rsidRPr="00576876">
        <w:rPr>
          <w:noProof/>
          <w:lang w:val="bg-BG" w:eastAsia="cs-CZ"/>
        </w:rPr>
        <w:t xml:space="preserve"> да спазва</w:t>
      </w:r>
      <w:r w:rsidR="00A75CE7">
        <w:rPr>
          <w:noProof/>
          <w:lang w:val="bg-BG" w:eastAsia="cs-CZ"/>
        </w:rPr>
        <w:t>/</w:t>
      </w:r>
      <w:r w:rsidRPr="00576876">
        <w:rPr>
          <w:noProof/>
          <w:lang w:val="bg-BG" w:eastAsia="cs-CZ"/>
        </w:rPr>
        <w:t xml:space="preserve">т всички приложими нормативни актове, разпоредби, стандарти и други изисквания, свързани с предмета на </w:t>
      </w:r>
      <w:r w:rsidR="00122CD7">
        <w:rPr>
          <w:noProof/>
          <w:lang w:val="bg-BG" w:eastAsia="cs-CZ"/>
        </w:rPr>
        <w:t>Д</w:t>
      </w:r>
      <w:r w:rsidRPr="00576876">
        <w:rPr>
          <w:noProof/>
          <w:lang w:val="bg-BG" w:eastAsia="cs-CZ"/>
        </w:rPr>
        <w:t>оговора, и в частност,</w:t>
      </w:r>
      <w:r w:rsidRPr="00576876">
        <w:rPr>
          <w:noProof/>
          <w:lang w:eastAsia="cs-CZ"/>
        </w:rPr>
        <w:t xml:space="preserve">  </w:t>
      </w:r>
      <w:r w:rsidRPr="00576876">
        <w:rPr>
          <w:noProof/>
          <w:lang w:val="bg-BG"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</w:t>
      </w:r>
      <w:r>
        <w:rPr>
          <w:noProof/>
          <w:lang w:val="bg-BG" w:eastAsia="cs-CZ"/>
        </w:rPr>
        <w:t xml:space="preserve"> </w:t>
      </w:r>
      <w:r w:rsidRPr="00576876">
        <w:rPr>
          <w:noProof/>
          <w:lang w:val="bg-BG" w:eastAsia="cs-CZ"/>
        </w:rPr>
        <w:t>115 от ЗОП.</w:t>
      </w:r>
    </w:p>
    <w:p w14:paraId="4362C0FC" w14:textId="77777777" w:rsidR="00A75CE7" w:rsidRPr="00453AC1" w:rsidRDefault="00A75CE7" w:rsidP="00BB2903">
      <w:pPr>
        <w:suppressAutoHyphens/>
        <w:spacing w:before="120" w:after="12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 xml:space="preserve">Конфиденциалност </w:t>
      </w:r>
    </w:p>
    <w:p w14:paraId="1DF1F712" w14:textId="7ABF90B3" w:rsidR="00EC5871" w:rsidRPr="00453AC1" w:rsidRDefault="00EC5871" w:rsidP="00BB2903">
      <w:pPr>
        <w:suppressAutoHyphens/>
        <w:ind w:firstLine="567"/>
        <w:jc w:val="both"/>
        <w:rPr>
          <w:b/>
          <w:bCs/>
          <w:noProof/>
          <w:lang w:val="bg-BG" w:eastAsia="en-GB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4</w:t>
      </w:r>
      <w:r w:rsidR="00A75CE7">
        <w:rPr>
          <w:b/>
          <w:lang w:val="bg-BG"/>
        </w:rPr>
        <w:t>1</w:t>
      </w:r>
      <w:r w:rsidRPr="00576876">
        <w:rPr>
          <w:b/>
          <w:lang w:val="bg-BG"/>
        </w:rPr>
        <w:t xml:space="preserve">. </w:t>
      </w:r>
      <w:r w:rsidRPr="00576876">
        <w:rPr>
          <w:b/>
          <w:bCs/>
          <w:noProof/>
          <w:lang w:val="bg-BG" w:eastAsia="en-GB"/>
        </w:rPr>
        <w:t xml:space="preserve">(1) </w:t>
      </w:r>
      <w:r>
        <w:rPr>
          <w:bCs/>
          <w:noProof/>
          <w:lang w:val="bg-BG" w:eastAsia="en-GB"/>
        </w:rPr>
        <w:t xml:space="preserve">Всяка от </w:t>
      </w:r>
      <w:r w:rsidR="005D32F2">
        <w:rPr>
          <w:bCs/>
          <w:noProof/>
          <w:lang w:val="bg-BG" w:eastAsia="en-GB"/>
        </w:rPr>
        <w:t>с</w:t>
      </w:r>
      <w:r>
        <w:rPr>
          <w:bCs/>
          <w:noProof/>
          <w:lang w:val="bg-BG" w:eastAsia="en-GB"/>
        </w:rPr>
        <w:t xml:space="preserve">траните по този </w:t>
      </w:r>
      <w:r w:rsidR="00122CD7">
        <w:rPr>
          <w:bCs/>
          <w:noProof/>
          <w:lang w:val="bg-BG" w:eastAsia="en-GB"/>
        </w:rPr>
        <w:t>Д</w:t>
      </w:r>
      <w:r w:rsidRPr="00576876">
        <w:rPr>
          <w:bCs/>
          <w:noProof/>
          <w:lang w:val="bg-BG" w:eastAsia="en-GB"/>
        </w:rPr>
        <w:t xml:space="preserve">оговор се задължава да пази в поверителност и да не разкрива или разпространява информация за другата </w:t>
      </w:r>
      <w:r>
        <w:rPr>
          <w:bCs/>
          <w:noProof/>
          <w:lang w:val="bg-BG" w:eastAsia="en-GB"/>
        </w:rPr>
        <w:t>с</w:t>
      </w:r>
      <w:r w:rsidRPr="00576876">
        <w:rPr>
          <w:bCs/>
          <w:noProof/>
          <w:lang w:val="bg-BG" w:eastAsia="en-GB"/>
        </w:rPr>
        <w:t xml:space="preserve">трана, станала ѝ известна при или по повод изпълнението на </w:t>
      </w:r>
      <w:r w:rsidR="00122CD7">
        <w:rPr>
          <w:bCs/>
          <w:noProof/>
          <w:lang w:val="bg-BG" w:eastAsia="en-GB"/>
        </w:rPr>
        <w:t>Д</w:t>
      </w:r>
      <w:r w:rsidR="00004E31">
        <w:rPr>
          <w:bCs/>
          <w:noProof/>
          <w:lang w:val="bg-BG" w:eastAsia="en-GB"/>
        </w:rPr>
        <w:t>оговора</w:t>
      </w:r>
      <w:r w:rsidRPr="00576876">
        <w:rPr>
          <w:bCs/>
          <w:noProof/>
          <w:lang w:val="bg-BG" w:eastAsia="en-GB"/>
        </w:rPr>
        <w:t xml:space="preserve">. </w:t>
      </w:r>
      <w:r w:rsidR="00004E31">
        <w:rPr>
          <w:bCs/>
          <w:noProof/>
          <w:lang w:val="bg-BG" w:eastAsia="en-GB"/>
        </w:rPr>
        <w:t>К</w:t>
      </w:r>
      <w:r w:rsidRPr="00576876">
        <w:rPr>
          <w:bCs/>
          <w:noProof/>
          <w:lang w:val="bg-BG" w:eastAsia="en-GB"/>
        </w:rPr>
        <w:t>онфиденциална</w:t>
      </w:r>
      <w:r w:rsidR="00004E31">
        <w:rPr>
          <w:bCs/>
          <w:noProof/>
          <w:lang w:val="bg-BG" w:eastAsia="en-GB"/>
        </w:rPr>
        <w:t>та</w:t>
      </w:r>
      <w:r w:rsidRPr="00576876">
        <w:rPr>
          <w:bCs/>
          <w:noProof/>
          <w:lang w:val="bg-BG" w:eastAsia="en-GB"/>
        </w:rPr>
        <w:t xml:space="preserve"> информация включва, без да се ограничава до: обстоятелства, свързани с </w:t>
      </w:r>
      <w:r w:rsidR="00D02917">
        <w:rPr>
          <w:bCs/>
          <w:noProof/>
          <w:lang w:val="bg-BG" w:eastAsia="en-GB"/>
        </w:rPr>
        <w:t>дейността</w:t>
      </w:r>
      <w:r w:rsidRPr="00576876">
        <w:rPr>
          <w:bCs/>
          <w:noProof/>
          <w:lang w:val="bg-BG" w:eastAsia="en-GB"/>
        </w:rPr>
        <w:t xml:space="preserve">, техническите процеси, проекти или финанси на </w:t>
      </w:r>
      <w:r>
        <w:rPr>
          <w:bCs/>
          <w:noProof/>
          <w:lang w:val="bg-BG" w:eastAsia="en-GB"/>
        </w:rPr>
        <w:t>с</w:t>
      </w:r>
      <w:r w:rsidRPr="00576876">
        <w:rPr>
          <w:bCs/>
          <w:noProof/>
          <w:lang w:val="bg-BG" w:eastAsia="en-GB"/>
        </w:rPr>
        <w:t xml:space="preserve">траните, както и ноу-хау, изобретения, полезни модели или </w:t>
      </w:r>
      <w:r w:rsidRPr="00576876">
        <w:rPr>
          <w:bCs/>
          <w:noProof/>
          <w:lang w:val="bg-BG" w:eastAsia="en-GB"/>
        </w:rPr>
        <w:lastRenderedPageBreak/>
        <w:t xml:space="preserve">други права от подобен характер, свързани с изпълнението на </w:t>
      </w:r>
      <w:r>
        <w:rPr>
          <w:bCs/>
          <w:noProof/>
          <w:lang w:val="bg-BG" w:eastAsia="en-GB"/>
        </w:rPr>
        <w:t>д</w:t>
      </w:r>
      <w:r w:rsidRPr="00576876">
        <w:rPr>
          <w:bCs/>
          <w:noProof/>
          <w:lang w:val="bg-BG" w:eastAsia="en-GB"/>
        </w:rPr>
        <w:t xml:space="preserve">оговора. Не се смята за конфиденциална информацията, касаеща наименованието на изпълнения проект, стойността и предмета на този </w:t>
      </w:r>
      <w:r w:rsidR="00122CD7">
        <w:rPr>
          <w:bCs/>
          <w:noProof/>
          <w:lang w:val="bg-BG" w:eastAsia="en-GB"/>
        </w:rPr>
        <w:t>Д</w:t>
      </w:r>
      <w:r w:rsidRPr="00576876">
        <w:rPr>
          <w:bCs/>
          <w:noProof/>
          <w:lang w:val="bg-BG" w:eastAsia="en-GB"/>
        </w:rPr>
        <w:t>оговор, с оглед бъдещо позоваване на придобит про</w:t>
      </w:r>
      <w:r>
        <w:rPr>
          <w:bCs/>
          <w:noProof/>
          <w:lang w:val="bg-BG" w:eastAsia="en-GB"/>
        </w:rPr>
        <w:t xml:space="preserve">фесионален опит от </w:t>
      </w:r>
      <w:r w:rsidRPr="00453AC1">
        <w:rPr>
          <w:b/>
          <w:bCs/>
          <w:noProof/>
          <w:lang w:val="bg-BG" w:eastAsia="en-GB"/>
        </w:rPr>
        <w:t>ИЗПЪЛНИТЕЛЯ.</w:t>
      </w:r>
    </w:p>
    <w:p w14:paraId="2C0D7ADD" w14:textId="6DCDD3A5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>(</w:t>
      </w:r>
      <w:r w:rsidR="001957E3">
        <w:rPr>
          <w:b/>
          <w:noProof/>
          <w:lang w:val="bg-BG" w:eastAsia="en-GB"/>
        </w:rPr>
        <w:t>2</w:t>
      </w:r>
      <w:r w:rsidRPr="00576876">
        <w:rPr>
          <w:b/>
          <w:noProof/>
          <w:lang w:val="bg-BG" w:eastAsia="en-GB"/>
        </w:rPr>
        <w:t>)</w:t>
      </w:r>
      <w:r w:rsidRPr="00576876">
        <w:rPr>
          <w:noProof/>
          <w:lang w:val="bg-BG" w:eastAsia="en-GB"/>
        </w:rPr>
        <w:t xml:space="preserve"> С изключение на случаите, посочени в ал.</w:t>
      </w:r>
      <w:r w:rsidR="001957E3">
        <w:rPr>
          <w:noProof/>
          <w:lang w:val="bg-BG" w:eastAsia="en-GB"/>
        </w:rPr>
        <w:t xml:space="preserve"> </w:t>
      </w:r>
      <w:r w:rsidRPr="00576876">
        <w:rPr>
          <w:noProof/>
          <w:lang w:val="bg-BG" w:eastAsia="en-GB"/>
        </w:rPr>
        <w:t xml:space="preserve">3 на този член, </w:t>
      </w:r>
      <w:r>
        <w:rPr>
          <w:noProof/>
          <w:lang w:val="bg-BG" w:eastAsia="en-GB"/>
        </w:rPr>
        <w:t>к</w:t>
      </w:r>
      <w:r w:rsidRPr="00576876">
        <w:rPr>
          <w:noProof/>
          <w:lang w:val="bg-BG" w:eastAsia="en-GB"/>
        </w:rPr>
        <w:t xml:space="preserve">онфиденциална информация може да бъде разкривана само след предварително писмено одобрение от другата </w:t>
      </w:r>
      <w:r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>трана, като това съгласие не може да бъде отказано безпричинно.</w:t>
      </w:r>
    </w:p>
    <w:p w14:paraId="1C2F32C0" w14:textId="5D864969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>(</w:t>
      </w:r>
      <w:r w:rsidR="001957E3">
        <w:rPr>
          <w:b/>
          <w:noProof/>
          <w:lang w:val="bg-BG" w:eastAsia="en-GB"/>
        </w:rPr>
        <w:t>3</w:t>
      </w:r>
      <w:r w:rsidRPr="00576876">
        <w:rPr>
          <w:b/>
          <w:noProof/>
          <w:lang w:val="bg-BG" w:eastAsia="en-GB"/>
        </w:rPr>
        <w:t>)</w:t>
      </w:r>
      <w:r w:rsidRPr="00576876">
        <w:rPr>
          <w:noProof/>
          <w:lang w:val="bg-BG" w:eastAsia="en-GB"/>
        </w:rPr>
        <w:t xml:space="preserve"> Не се счита за нарушение на задълженията за неразкриване на </w:t>
      </w:r>
      <w:r>
        <w:rPr>
          <w:noProof/>
          <w:lang w:val="bg-BG" w:eastAsia="en-GB"/>
        </w:rPr>
        <w:t>к</w:t>
      </w:r>
      <w:r w:rsidRPr="00576876">
        <w:rPr>
          <w:noProof/>
          <w:lang w:val="bg-BG" w:eastAsia="en-GB"/>
        </w:rPr>
        <w:t>онфиденциална информация, когато:</w:t>
      </w:r>
    </w:p>
    <w:p w14:paraId="59BAA7A5" w14:textId="3C028BD1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1.</w:t>
      </w:r>
      <w:r w:rsidRPr="00576876">
        <w:rPr>
          <w:noProof/>
          <w:lang w:val="bg-BG" w:eastAsia="en-GB"/>
        </w:rPr>
        <w:t xml:space="preserve"> информацията е станала или става публично достъпна, без нарушаване на този </w:t>
      </w:r>
      <w:r w:rsidR="00122CD7">
        <w:rPr>
          <w:noProof/>
          <w:lang w:val="bg-BG" w:eastAsia="en-GB"/>
        </w:rPr>
        <w:t>Д</w:t>
      </w:r>
      <w:r w:rsidRPr="00576876">
        <w:rPr>
          <w:noProof/>
          <w:lang w:val="bg-BG" w:eastAsia="en-GB"/>
        </w:rPr>
        <w:t xml:space="preserve">оговор от която и да е от </w:t>
      </w:r>
      <w:r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>траните;</w:t>
      </w:r>
    </w:p>
    <w:p w14:paraId="68BE521C" w14:textId="2672674D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2.</w:t>
      </w:r>
      <w:r w:rsidRPr="00576876">
        <w:rPr>
          <w:noProof/>
          <w:lang w:val="bg-BG" w:eastAsia="en-GB"/>
        </w:rPr>
        <w:t xml:space="preserve"> информацията се изисква по силата на закон, приложим спрямо която и да е от </w:t>
      </w:r>
      <w:r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>траните; или</w:t>
      </w:r>
    </w:p>
    <w:p w14:paraId="6860EEF6" w14:textId="56CE09D2" w:rsidR="00EC5871" w:rsidRPr="00576876" w:rsidRDefault="00EC5871" w:rsidP="00BB2903">
      <w:pPr>
        <w:suppressAutoHyphens/>
        <w:ind w:firstLine="567"/>
        <w:jc w:val="both"/>
        <w:rPr>
          <w:bCs/>
          <w:noProof/>
          <w:lang w:val="bg-BG" w:eastAsia="en-GB"/>
        </w:rPr>
      </w:pPr>
      <w:r w:rsidRPr="00453AC1">
        <w:rPr>
          <w:b/>
          <w:bCs/>
          <w:noProof/>
          <w:lang w:val="bg-BG" w:eastAsia="en-GB"/>
        </w:rPr>
        <w:t>3.</w:t>
      </w:r>
      <w:r w:rsidRPr="00576876">
        <w:rPr>
          <w:bCs/>
          <w:noProof/>
          <w:lang w:val="bg-BG" w:eastAsia="en-GB"/>
        </w:rPr>
        <w:t xml:space="preserve"> предоставянето на информацията се изисква от регулаторен или друг компетентен орган и съответната </w:t>
      </w:r>
      <w:r>
        <w:rPr>
          <w:bCs/>
          <w:noProof/>
          <w:lang w:val="bg-BG" w:eastAsia="en-GB"/>
        </w:rPr>
        <w:t>с</w:t>
      </w:r>
      <w:r w:rsidRPr="00576876">
        <w:rPr>
          <w:bCs/>
          <w:noProof/>
          <w:lang w:val="bg-BG" w:eastAsia="en-GB"/>
        </w:rPr>
        <w:t>трана е длъжна да изпълни такова изискване;</w:t>
      </w:r>
    </w:p>
    <w:p w14:paraId="69BC37B2" w14:textId="467F1220" w:rsidR="00EC5871" w:rsidRPr="00576876" w:rsidRDefault="00EC5871" w:rsidP="00BB2903">
      <w:pPr>
        <w:suppressAutoHyphens/>
        <w:ind w:firstLine="567"/>
        <w:jc w:val="both"/>
        <w:rPr>
          <w:bCs/>
          <w:noProof/>
          <w:lang w:val="bg-BG" w:eastAsia="en-GB"/>
        </w:rPr>
      </w:pPr>
      <w:r>
        <w:rPr>
          <w:lang w:val="bg-BG"/>
        </w:rPr>
        <w:t>В</w:t>
      </w:r>
      <w:r w:rsidRPr="00554FA6">
        <w:t xml:space="preserve"> случаите по точки 2 или 3 </w:t>
      </w:r>
      <w:r>
        <w:rPr>
          <w:lang w:val="bg-BG"/>
        </w:rPr>
        <w:t>с</w:t>
      </w:r>
      <w:r w:rsidRPr="00554FA6">
        <w:t xml:space="preserve">траната, </w:t>
      </w:r>
      <w:r w:rsidRPr="00D35B84">
        <w:t xml:space="preserve">която следва да предостави информацията, уведомява незабавно другата </w:t>
      </w:r>
      <w:r>
        <w:rPr>
          <w:lang w:val="bg-BG"/>
        </w:rPr>
        <w:t>с</w:t>
      </w:r>
      <w:r w:rsidRPr="00D35B84">
        <w:t xml:space="preserve">трана по </w:t>
      </w:r>
      <w:r w:rsidR="00122CD7">
        <w:rPr>
          <w:lang w:val="bg-BG"/>
        </w:rPr>
        <w:t>Д</w:t>
      </w:r>
      <w:r w:rsidRPr="00D35B84">
        <w:t>оговора</w:t>
      </w:r>
      <w:r w:rsidRPr="00D35B84">
        <w:rPr>
          <w:bCs/>
          <w:noProof/>
          <w:lang w:val="bg-BG" w:eastAsia="en-GB"/>
        </w:rPr>
        <w:t>.</w:t>
      </w:r>
    </w:p>
    <w:p w14:paraId="5A01152E" w14:textId="53BCADFD" w:rsidR="00EC5871" w:rsidRDefault="00EC5871" w:rsidP="00BB2903">
      <w:pPr>
        <w:suppressAutoHyphens/>
        <w:ind w:firstLine="567"/>
        <w:jc w:val="both"/>
        <w:rPr>
          <w:bCs/>
          <w:noProof/>
          <w:lang w:val="bg-BG" w:eastAsia="en-GB"/>
        </w:rPr>
      </w:pPr>
      <w:r w:rsidRPr="00576876">
        <w:rPr>
          <w:b/>
          <w:bCs/>
          <w:noProof/>
          <w:lang w:val="bg-BG" w:eastAsia="en-GB"/>
        </w:rPr>
        <w:t>(</w:t>
      </w:r>
      <w:r w:rsidR="00DC5A7B">
        <w:rPr>
          <w:b/>
          <w:bCs/>
          <w:noProof/>
          <w:lang w:val="bg-BG" w:eastAsia="en-GB"/>
        </w:rPr>
        <w:t>5</w:t>
      </w:r>
      <w:r w:rsidRPr="00576876">
        <w:rPr>
          <w:b/>
          <w:bCs/>
          <w:noProof/>
          <w:lang w:val="bg-BG" w:eastAsia="en-GB"/>
        </w:rPr>
        <w:t>)</w:t>
      </w:r>
      <w:r w:rsidRPr="00576876">
        <w:rPr>
          <w:bCs/>
          <w:noProof/>
          <w:lang w:val="bg-BG" w:eastAsia="en-GB"/>
        </w:rPr>
        <w:t xml:space="preserve"> Задълженията по тази клауза се отнасят до </w:t>
      </w:r>
      <w:r w:rsidRPr="00453AC1">
        <w:rPr>
          <w:b/>
          <w:bCs/>
          <w:noProof/>
          <w:lang w:val="bg-BG" w:eastAsia="en-GB"/>
        </w:rPr>
        <w:t>ИЗПЪЛНИТЕЛЯ,</w:t>
      </w:r>
      <w:r w:rsidRPr="00576876">
        <w:rPr>
          <w:bCs/>
          <w:noProof/>
          <w:lang w:val="bg-BG" w:eastAsia="en-GB"/>
        </w:rPr>
        <w:t xml:space="preserve"> всички негови поделения, контролирани от него фирми и организации, всички негови служители и наети от него физич</w:t>
      </w:r>
      <w:r w:rsidR="001B4AE4">
        <w:rPr>
          <w:bCs/>
          <w:noProof/>
          <w:lang w:val="bg-BG" w:eastAsia="en-GB"/>
        </w:rPr>
        <w:t xml:space="preserve">ески или юридически лица, като </w:t>
      </w:r>
      <w:r w:rsidRPr="00453AC1">
        <w:rPr>
          <w:b/>
          <w:bCs/>
          <w:noProof/>
          <w:lang w:val="bg-BG" w:eastAsia="en-GB"/>
        </w:rPr>
        <w:t xml:space="preserve">ИЗПЪЛНИТЕЛЯТ </w:t>
      </w:r>
      <w:r w:rsidRPr="00576876">
        <w:rPr>
          <w:bCs/>
          <w:noProof/>
          <w:lang w:val="bg-BG" w:eastAsia="en-GB"/>
        </w:rPr>
        <w:t xml:space="preserve">отговаря за изпълнението на тези задължения от страна на такива лица. Задълженията, свързани с неразкриване на </w:t>
      </w:r>
      <w:r w:rsidR="001B4AE4">
        <w:rPr>
          <w:bCs/>
          <w:noProof/>
          <w:lang w:val="bg-BG" w:eastAsia="en-GB"/>
        </w:rPr>
        <w:t>к</w:t>
      </w:r>
      <w:r w:rsidRPr="00576876">
        <w:rPr>
          <w:bCs/>
          <w:noProof/>
          <w:lang w:val="bg-BG" w:eastAsia="en-GB"/>
        </w:rPr>
        <w:t xml:space="preserve">онфиденциалната информация остават в сила и след прекратяване на </w:t>
      </w:r>
      <w:r w:rsidR="00122CD7">
        <w:rPr>
          <w:bCs/>
          <w:noProof/>
          <w:lang w:val="bg-BG" w:eastAsia="en-GB"/>
        </w:rPr>
        <w:t>Д</w:t>
      </w:r>
      <w:r w:rsidRPr="00576876">
        <w:rPr>
          <w:bCs/>
          <w:noProof/>
          <w:lang w:val="bg-BG" w:eastAsia="en-GB"/>
        </w:rPr>
        <w:t xml:space="preserve">оговора на каквото и да е основание. </w:t>
      </w:r>
    </w:p>
    <w:p w14:paraId="6BB41115" w14:textId="77777777" w:rsidR="00EA09FF" w:rsidRPr="00453AC1" w:rsidRDefault="00EA09FF" w:rsidP="00BB2903">
      <w:pPr>
        <w:suppressAutoHyphens/>
        <w:spacing w:before="120" w:after="120"/>
        <w:ind w:firstLine="567"/>
        <w:jc w:val="both"/>
        <w:rPr>
          <w:b/>
          <w:bCs/>
          <w:noProof/>
          <w:u w:val="single"/>
          <w:lang w:val="bg-BG" w:eastAsia="en-GB"/>
        </w:rPr>
      </w:pPr>
      <w:r w:rsidRPr="00453AC1">
        <w:rPr>
          <w:b/>
          <w:bCs/>
          <w:noProof/>
          <w:u w:val="single"/>
          <w:lang w:val="bg-BG" w:eastAsia="en-GB"/>
        </w:rPr>
        <w:t>Публични изявления</w:t>
      </w:r>
    </w:p>
    <w:p w14:paraId="6F1CE83F" w14:textId="1B6CB779" w:rsidR="00EC5871" w:rsidRPr="00576876" w:rsidRDefault="00EC5871" w:rsidP="00BB2903">
      <w:pPr>
        <w:suppressAutoHyphens/>
        <w:ind w:firstLine="567"/>
        <w:jc w:val="both"/>
        <w:rPr>
          <w:noProof/>
          <w:lang w:val="bg-BG" w:eastAsia="en-GB"/>
        </w:rPr>
      </w:pPr>
      <w:bookmarkStart w:id="9" w:name="_DV_M169"/>
      <w:bookmarkStart w:id="10" w:name="_DV_M170"/>
      <w:bookmarkEnd w:id="9"/>
      <w:bookmarkEnd w:id="10"/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4</w:t>
      </w:r>
      <w:r w:rsidR="001957E3">
        <w:rPr>
          <w:b/>
          <w:lang w:val="bg-BG"/>
        </w:rPr>
        <w:t>2</w:t>
      </w:r>
      <w:r w:rsidRPr="00576876">
        <w:rPr>
          <w:b/>
          <w:lang w:val="bg-BG"/>
        </w:rPr>
        <w:t xml:space="preserve">. </w:t>
      </w:r>
      <w:r w:rsidR="00DC5A7B">
        <w:rPr>
          <w:b/>
          <w:lang w:val="bg-BG"/>
        </w:rPr>
        <w:t>(1)</w:t>
      </w:r>
      <w:r w:rsidR="00E56710">
        <w:rPr>
          <w:b/>
          <w:lang w:val="bg-BG"/>
        </w:rPr>
        <w:t xml:space="preserve"> </w:t>
      </w:r>
      <w:r w:rsidRPr="00453AC1">
        <w:rPr>
          <w:b/>
          <w:noProof/>
          <w:lang w:val="bg-BG" w:eastAsia="en-GB"/>
        </w:rPr>
        <w:t>ИЗПЪЛНИТЕЛЯТ</w:t>
      </w:r>
      <w:r w:rsidRPr="00576876">
        <w:rPr>
          <w:noProof/>
          <w:lang w:val="bg-BG"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1B4AE4">
        <w:rPr>
          <w:noProof/>
          <w:lang w:val="bg-BG" w:eastAsia="en-GB"/>
        </w:rPr>
        <w:t>у</w:t>
      </w:r>
      <w:r w:rsidRPr="00576876">
        <w:rPr>
          <w:noProof/>
          <w:lang w:val="bg-BG" w:eastAsia="en-GB"/>
        </w:rPr>
        <w:t xml:space="preserve">слугите, предмет на този </w:t>
      </w:r>
      <w:r w:rsidR="001B4AE4">
        <w:rPr>
          <w:noProof/>
          <w:lang w:val="bg-BG" w:eastAsia="en-GB"/>
        </w:rPr>
        <w:t>д</w:t>
      </w:r>
      <w:r w:rsidRPr="00576876">
        <w:rPr>
          <w:noProof/>
          <w:lang w:val="bg-BG" w:eastAsia="en-GB"/>
        </w:rPr>
        <w:t xml:space="preserve">оговор, независимо дали е въз основа на данни и материали на </w:t>
      </w:r>
      <w:r w:rsidRPr="00453AC1">
        <w:rPr>
          <w:b/>
          <w:bCs/>
          <w:noProof/>
          <w:lang w:val="bg-BG" w:eastAsia="en-GB"/>
        </w:rPr>
        <w:t>ВЪЗЛОЖИТЕЛЯ</w:t>
      </w:r>
      <w:r w:rsidRPr="00576876">
        <w:rPr>
          <w:bCs/>
          <w:noProof/>
          <w:lang w:val="bg-BG" w:eastAsia="en-GB"/>
        </w:rPr>
        <w:t xml:space="preserve"> </w:t>
      </w:r>
      <w:r w:rsidRPr="00576876">
        <w:rPr>
          <w:noProof/>
          <w:lang w:val="bg-BG" w:eastAsia="en-GB"/>
        </w:rPr>
        <w:t xml:space="preserve">или на резултати от работата на </w:t>
      </w:r>
      <w:r w:rsidRPr="00453AC1">
        <w:rPr>
          <w:b/>
          <w:noProof/>
          <w:lang w:val="bg-BG" w:eastAsia="en-GB"/>
        </w:rPr>
        <w:t>ИЗПЪЛНИТЕЛЯ,</w:t>
      </w:r>
      <w:r w:rsidRPr="00576876">
        <w:rPr>
          <w:noProof/>
          <w:lang w:val="bg-BG" w:eastAsia="en-GB"/>
        </w:rPr>
        <w:t xml:space="preserve"> без предварителното писмено съгласие на </w:t>
      </w:r>
      <w:r w:rsidRPr="00453AC1">
        <w:rPr>
          <w:b/>
          <w:bCs/>
          <w:noProof/>
          <w:lang w:val="bg-BG" w:eastAsia="en-GB"/>
        </w:rPr>
        <w:t>ВЪЗЛОЖИТЕЛЯ</w:t>
      </w:r>
      <w:r w:rsidRPr="00453AC1">
        <w:rPr>
          <w:b/>
          <w:noProof/>
          <w:lang w:val="bg-BG" w:eastAsia="en-GB"/>
        </w:rPr>
        <w:t>,</w:t>
      </w:r>
      <w:r w:rsidRPr="00576876">
        <w:rPr>
          <w:noProof/>
          <w:lang w:val="bg-BG" w:eastAsia="en-GB"/>
        </w:rPr>
        <w:t xml:space="preserve"> което съгласие няма да бъде безпричинно отказано или забавено.</w:t>
      </w:r>
    </w:p>
    <w:p w14:paraId="3DBFA4A5" w14:textId="329B3CD5" w:rsidR="005D32F2" w:rsidRDefault="00DC5A7B" w:rsidP="00BB2903">
      <w:pPr>
        <w:ind w:firstLine="567"/>
        <w:jc w:val="both"/>
        <w:rPr>
          <w:lang w:val="bg-BG"/>
        </w:rPr>
      </w:pPr>
      <w:r>
        <w:rPr>
          <w:b/>
          <w:lang w:val="bg-BG"/>
        </w:rPr>
        <w:t xml:space="preserve">(2) </w:t>
      </w:r>
      <w:r w:rsidR="005D32F2" w:rsidRPr="0029641F">
        <w:rPr>
          <w:lang w:val="bg-BG"/>
        </w:rPr>
        <w:t>В случай на нарушаване на някоя от клаузите за конфиденциалност, виновната страна дължи на изправната страна пълно обезщетение за причинените вреди.</w:t>
      </w:r>
    </w:p>
    <w:p w14:paraId="59ACC6ED" w14:textId="77777777" w:rsidR="00EA09FF" w:rsidRPr="00453AC1" w:rsidRDefault="00EA09FF" w:rsidP="00BB2903">
      <w:pPr>
        <w:suppressAutoHyphens/>
        <w:spacing w:before="120" w:after="120"/>
        <w:ind w:firstLine="425"/>
        <w:jc w:val="both"/>
        <w:rPr>
          <w:b/>
          <w:noProof/>
          <w:u w:val="single"/>
          <w:lang w:val="bg-BG" w:eastAsia="cs-CZ"/>
        </w:rPr>
      </w:pPr>
      <w:r w:rsidRPr="00453AC1">
        <w:rPr>
          <w:b/>
          <w:noProof/>
          <w:u w:val="single"/>
          <w:lang w:val="bg-BG" w:eastAsia="cs-CZ"/>
        </w:rPr>
        <w:t>Авторски права</w:t>
      </w:r>
    </w:p>
    <w:p w14:paraId="4DE7C435" w14:textId="472F1C53" w:rsidR="00A25CFB" w:rsidRPr="00576876" w:rsidRDefault="00A25CFB" w:rsidP="00BB2903">
      <w:pPr>
        <w:suppressAutoHyphens/>
        <w:ind w:firstLine="426"/>
        <w:jc w:val="both"/>
        <w:rPr>
          <w:noProof/>
          <w:lang w:val="bg-BG" w:eastAsia="cs-CZ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4</w:t>
      </w:r>
      <w:r w:rsidR="001957E3">
        <w:rPr>
          <w:b/>
          <w:lang w:val="bg-BG"/>
        </w:rPr>
        <w:t>3</w:t>
      </w:r>
      <w:r w:rsidRPr="00576876">
        <w:rPr>
          <w:b/>
          <w:lang w:val="bg-BG"/>
        </w:rPr>
        <w:t xml:space="preserve">. </w:t>
      </w:r>
      <w:r w:rsidRPr="00576876">
        <w:rPr>
          <w:b/>
          <w:bCs/>
          <w:noProof/>
          <w:lang w:val="bg-BG" w:eastAsia="cs-CZ"/>
        </w:rPr>
        <w:t>(1)</w:t>
      </w:r>
      <w:r w:rsidRPr="00576876">
        <w:rPr>
          <w:noProof/>
          <w:lang w:val="bg-BG" w:eastAsia="cs-CZ"/>
        </w:rPr>
        <w:t xml:space="preserve"> Страните се съгласяват, на основание чл.</w:t>
      </w:r>
      <w:r>
        <w:rPr>
          <w:noProof/>
          <w:lang w:val="bg-BG" w:eastAsia="cs-CZ"/>
        </w:rPr>
        <w:t xml:space="preserve"> </w:t>
      </w:r>
      <w:r w:rsidRPr="00576876">
        <w:rPr>
          <w:noProof/>
          <w:lang w:val="bg-BG" w:eastAsia="cs-CZ"/>
        </w:rPr>
        <w:t>42, ал.</w:t>
      </w:r>
      <w:r>
        <w:rPr>
          <w:noProof/>
          <w:lang w:val="bg-BG" w:eastAsia="cs-CZ"/>
        </w:rPr>
        <w:t xml:space="preserve"> </w:t>
      </w:r>
      <w:r w:rsidRPr="00576876">
        <w:rPr>
          <w:noProof/>
          <w:lang w:val="bg-BG" w:eastAsia="cs-CZ"/>
        </w:rPr>
        <w:t xml:space="preserve">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</w:t>
      </w:r>
      <w:r w:rsidRPr="00453AC1">
        <w:rPr>
          <w:b/>
          <w:noProof/>
          <w:lang w:val="bg-BG" w:eastAsia="cs-CZ"/>
        </w:rPr>
        <w:t>ВЪЗЛОЖИТЕЛЯ</w:t>
      </w:r>
      <w:r w:rsidRPr="00576876">
        <w:rPr>
          <w:noProof/>
          <w:lang w:val="bg-BG" w:eastAsia="cs-CZ"/>
        </w:rPr>
        <w:t xml:space="preserve"> в същия обем, в който биха принадлежали на автора. </w:t>
      </w:r>
      <w:r w:rsidRPr="00453AC1">
        <w:rPr>
          <w:b/>
          <w:noProof/>
          <w:lang w:val="bg-BG" w:eastAsia="cs-CZ"/>
        </w:rPr>
        <w:t>ИЗПЪЛНИТЕЛЯТ</w:t>
      </w:r>
      <w:r w:rsidRPr="00576876">
        <w:rPr>
          <w:noProof/>
          <w:lang w:val="bg-BG" w:eastAsia="cs-CZ"/>
        </w:rPr>
        <w:t xml:space="preserve">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14:paraId="4F5F071C" w14:textId="77777777" w:rsidR="00A25CFB" w:rsidRPr="00576876" w:rsidRDefault="00A25CFB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576876">
        <w:rPr>
          <w:b/>
          <w:noProof/>
          <w:lang w:val="bg-BG" w:eastAsia="cs-CZ"/>
        </w:rPr>
        <w:t>(2)</w:t>
      </w:r>
      <w:r w:rsidRPr="00576876">
        <w:rPr>
          <w:noProof/>
          <w:lang w:val="bg-BG" w:eastAsia="cs-CZ"/>
        </w:rPr>
        <w:t xml:space="preserve"> В случай че бъде установено с влязло в сила съдебно решение или в случай че </w:t>
      </w:r>
      <w:r w:rsidRPr="00122CD7">
        <w:rPr>
          <w:b/>
          <w:noProof/>
          <w:lang w:val="bg-BG" w:eastAsia="cs-CZ"/>
        </w:rPr>
        <w:t>ВЪЗЛОЖИТЕЛЯТ</w:t>
      </w:r>
      <w:r w:rsidRPr="00576876">
        <w:rPr>
          <w:noProof/>
          <w:lang w:val="bg-BG" w:eastAsia="cs-CZ"/>
        </w:rPr>
        <w:t xml:space="preserve"> и/или </w:t>
      </w:r>
      <w:r w:rsidRPr="00122CD7">
        <w:rPr>
          <w:b/>
          <w:noProof/>
          <w:lang w:val="bg-BG" w:eastAsia="cs-CZ"/>
        </w:rPr>
        <w:t>ИЗПЪЛНИТЕЛЯТ</w:t>
      </w:r>
      <w:r w:rsidRPr="00576876">
        <w:rPr>
          <w:noProof/>
          <w:lang w:val="bg-BG" w:eastAsia="cs-CZ"/>
        </w:rPr>
        <w:t xml:space="preserve">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</w:t>
      </w:r>
      <w:r w:rsidRPr="00122CD7">
        <w:rPr>
          <w:b/>
          <w:noProof/>
          <w:lang w:val="bg-BG" w:eastAsia="cs-CZ"/>
        </w:rPr>
        <w:t>ИЗПЪЛНИТЕЛЯТ</w:t>
      </w:r>
      <w:r w:rsidRPr="00576876">
        <w:rPr>
          <w:noProof/>
          <w:lang w:val="bg-BG" w:eastAsia="cs-CZ"/>
        </w:rPr>
        <w:t xml:space="preserve"> се задължава да направи възможно за </w:t>
      </w:r>
      <w:r w:rsidRPr="00122CD7">
        <w:rPr>
          <w:b/>
          <w:noProof/>
          <w:lang w:val="bg-BG" w:eastAsia="cs-CZ"/>
        </w:rPr>
        <w:t>ВЪЗЛОЖИТЕЛЯ</w:t>
      </w:r>
      <w:r w:rsidRPr="00576876">
        <w:rPr>
          <w:noProof/>
          <w:lang w:val="bg-BG" w:eastAsia="cs-CZ"/>
        </w:rPr>
        <w:t xml:space="preserve"> използването им:</w:t>
      </w:r>
    </w:p>
    <w:p w14:paraId="0BA09F8E" w14:textId="77777777" w:rsidR="00A25CFB" w:rsidRPr="00576876" w:rsidRDefault="00A25CFB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453AC1">
        <w:rPr>
          <w:b/>
          <w:noProof/>
          <w:lang w:val="bg-BG" w:eastAsia="cs-CZ"/>
        </w:rPr>
        <w:t>1.</w:t>
      </w:r>
      <w:r w:rsidRPr="00576876">
        <w:rPr>
          <w:noProof/>
          <w:lang w:val="bg-BG" w:eastAsia="cs-CZ"/>
        </w:rPr>
        <w:t xml:space="preserve"> чрез промяна на съответния документ или материал; или</w:t>
      </w:r>
    </w:p>
    <w:p w14:paraId="2C15D105" w14:textId="77777777" w:rsidR="00A25CFB" w:rsidRPr="00576876" w:rsidRDefault="00A25CFB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453AC1">
        <w:rPr>
          <w:b/>
          <w:noProof/>
          <w:lang w:val="bg-BG" w:eastAsia="cs-CZ"/>
        </w:rPr>
        <w:t>2.</w:t>
      </w:r>
      <w:r w:rsidRPr="00576876">
        <w:rPr>
          <w:noProof/>
          <w:lang w:val="bg-BG" w:eastAsia="cs-CZ"/>
        </w:rPr>
        <w:t xml:space="preserve">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14:paraId="5C007CC3" w14:textId="77777777" w:rsidR="00A25CFB" w:rsidRPr="00576876" w:rsidRDefault="00A25CFB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453AC1">
        <w:rPr>
          <w:b/>
          <w:noProof/>
          <w:lang w:val="bg-BG" w:eastAsia="cs-CZ"/>
        </w:rPr>
        <w:lastRenderedPageBreak/>
        <w:t>3.</w:t>
      </w:r>
      <w:r w:rsidRPr="00576876">
        <w:rPr>
          <w:noProof/>
          <w:lang w:val="bg-BG" w:eastAsia="cs-CZ"/>
        </w:rPr>
        <w:t xml:space="preserve"> като получи за своя сметка разрешение за ползване на продукта от третото лице, чиито права са нарушени.</w:t>
      </w:r>
    </w:p>
    <w:p w14:paraId="19BF3DC7" w14:textId="305B8ABB" w:rsidR="00A25CFB" w:rsidRPr="00576876" w:rsidRDefault="00A25CFB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576876">
        <w:rPr>
          <w:b/>
          <w:noProof/>
          <w:lang w:val="bg-BG" w:eastAsia="cs-CZ"/>
        </w:rPr>
        <w:t>(3)</w:t>
      </w:r>
      <w:r w:rsidRPr="00576876">
        <w:rPr>
          <w:b/>
          <w:bCs/>
          <w:noProof/>
          <w:lang w:val="bg-BG" w:eastAsia="cs-CZ"/>
        </w:rPr>
        <w:t xml:space="preserve"> </w:t>
      </w:r>
      <w:r w:rsidRPr="00453AC1">
        <w:rPr>
          <w:b/>
          <w:noProof/>
          <w:lang w:val="bg-BG" w:eastAsia="cs-CZ"/>
        </w:rPr>
        <w:t>ВЪЗЛОЖИТЕЛЯТ</w:t>
      </w:r>
      <w:r w:rsidRPr="00576876">
        <w:rPr>
          <w:noProof/>
          <w:lang w:val="bg-BG" w:eastAsia="cs-CZ"/>
        </w:rPr>
        <w:t xml:space="preserve"> уведомява </w:t>
      </w:r>
      <w:r w:rsidRPr="00122CD7">
        <w:rPr>
          <w:b/>
          <w:noProof/>
          <w:lang w:val="bg-BG" w:eastAsia="cs-CZ"/>
        </w:rPr>
        <w:t>ИЗПЪЛНИТЕЛЯ</w:t>
      </w:r>
      <w:r w:rsidRPr="00576876">
        <w:rPr>
          <w:noProof/>
          <w:lang w:val="bg-BG" w:eastAsia="cs-CZ"/>
        </w:rPr>
        <w:t xml:space="preserve"> за претенциите за нарушени авторски права от страна на трети лица в срок до </w:t>
      </w:r>
      <w:r w:rsidR="00EA09FF">
        <w:rPr>
          <w:noProof/>
          <w:lang w:val="bg-BG" w:eastAsia="cs-CZ"/>
        </w:rPr>
        <w:t>7</w:t>
      </w:r>
      <w:r w:rsidRPr="00576876">
        <w:rPr>
          <w:noProof/>
          <w:lang w:val="bg-BG" w:eastAsia="cs-CZ"/>
        </w:rPr>
        <w:t xml:space="preserve"> </w:t>
      </w:r>
      <w:r w:rsidRPr="00122CD7">
        <w:rPr>
          <w:noProof/>
          <w:lang w:val="bg-BG" w:eastAsia="cs-CZ"/>
        </w:rPr>
        <w:t>(</w:t>
      </w:r>
      <w:r w:rsidR="00EA09FF" w:rsidRPr="00122CD7">
        <w:rPr>
          <w:noProof/>
          <w:lang w:val="bg-BG" w:eastAsia="cs-CZ"/>
        </w:rPr>
        <w:t>седем</w:t>
      </w:r>
      <w:r w:rsidRPr="00122CD7">
        <w:rPr>
          <w:noProof/>
          <w:lang w:val="bg-BG" w:eastAsia="cs-CZ"/>
        </w:rPr>
        <w:t>)</w:t>
      </w:r>
      <w:r w:rsidRPr="00576876">
        <w:rPr>
          <w:noProof/>
          <w:lang w:val="bg-BG" w:eastAsia="cs-CZ"/>
        </w:rPr>
        <w:t xml:space="preserve"> дни от узнаването им. В случай, че трети лица предявят основателни претенции, </w:t>
      </w:r>
      <w:r w:rsidRPr="00453AC1">
        <w:rPr>
          <w:b/>
          <w:noProof/>
          <w:lang w:val="bg-BG" w:eastAsia="cs-CZ"/>
        </w:rPr>
        <w:t>ИЗПЪЛНИТЕЛЯТ</w:t>
      </w:r>
      <w:r w:rsidRPr="00576876">
        <w:rPr>
          <w:noProof/>
          <w:lang w:val="bg-BG" w:eastAsia="cs-CZ"/>
        </w:rPr>
        <w:t xml:space="preserve"> носи пълната отговорност и понася всички щети, произтичащи от това. </w:t>
      </w:r>
      <w:r w:rsidRPr="00453AC1">
        <w:rPr>
          <w:b/>
          <w:noProof/>
          <w:lang w:val="bg-BG" w:eastAsia="cs-CZ"/>
        </w:rPr>
        <w:t>ВЪЗЛОЖИТЕЛЯТ</w:t>
      </w:r>
      <w:r w:rsidRPr="00576876">
        <w:rPr>
          <w:noProof/>
          <w:lang w:val="bg-BG" w:eastAsia="cs-CZ"/>
        </w:rPr>
        <w:t xml:space="preserve"> привлича </w:t>
      </w:r>
      <w:r w:rsidRPr="00453AC1">
        <w:rPr>
          <w:b/>
          <w:noProof/>
          <w:lang w:val="bg-BG" w:eastAsia="cs-CZ"/>
        </w:rPr>
        <w:t>ИЗПЪЛНИТЕЛЯ</w:t>
      </w:r>
      <w:r w:rsidRPr="00576876">
        <w:rPr>
          <w:noProof/>
          <w:lang w:val="bg-BG" w:eastAsia="cs-CZ"/>
        </w:rPr>
        <w:t xml:space="preserve"> в евентуален спор за нарушено авторско право във връзка с изпълнението по Договора.</w:t>
      </w:r>
    </w:p>
    <w:p w14:paraId="58B1B536" w14:textId="77777777" w:rsidR="00A25CFB" w:rsidRPr="00576876" w:rsidRDefault="00A25CFB" w:rsidP="00BB2903">
      <w:pPr>
        <w:suppressAutoHyphens/>
        <w:ind w:firstLine="567"/>
        <w:jc w:val="both"/>
        <w:rPr>
          <w:noProof/>
          <w:lang w:val="bg-BG" w:eastAsia="cs-CZ"/>
        </w:rPr>
      </w:pPr>
      <w:r w:rsidRPr="00576876">
        <w:rPr>
          <w:b/>
          <w:bCs/>
          <w:noProof/>
          <w:lang w:val="bg-BG" w:eastAsia="cs-CZ"/>
        </w:rPr>
        <w:t>(4)</w:t>
      </w:r>
      <w:r w:rsidRPr="00576876">
        <w:rPr>
          <w:b/>
          <w:noProof/>
          <w:lang w:val="bg-BG" w:eastAsia="cs-CZ"/>
        </w:rPr>
        <w:t xml:space="preserve"> </w:t>
      </w:r>
      <w:r w:rsidRPr="00122CD7">
        <w:rPr>
          <w:b/>
          <w:noProof/>
          <w:lang w:val="bg-BG" w:eastAsia="cs-CZ"/>
        </w:rPr>
        <w:t xml:space="preserve">ИЗПЪЛНИТЕЛЯТ </w:t>
      </w:r>
      <w:r w:rsidRPr="00576876">
        <w:rPr>
          <w:noProof/>
          <w:lang w:val="bg-BG" w:eastAsia="cs-CZ"/>
        </w:rPr>
        <w:t xml:space="preserve">заплаща на </w:t>
      </w:r>
      <w:r w:rsidRPr="00453AC1">
        <w:rPr>
          <w:b/>
          <w:noProof/>
          <w:lang w:val="bg-BG" w:eastAsia="cs-CZ"/>
        </w:rPr>
        <w:t>ВЪЗЛОЖИТЕЛЯ</w:t>
      </w:r>
      <w:r w:rsidRPr="00576876">
        <w:rPr>
          <w:noProof/>
          <w:lang w:val="bg-BG" w:eastAsia="cs-CZ"/>
        </w:rPr>
        <w:t xml:space="preserve">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14:paraId="715B4B21" w14:textId="77777777" w:rsidR="00EA09FF" w:rsidRPr="00453AC1" w:rsidRDefault="00EA09FF" w:rsidP="00BB2903">
      <w:pPr>
        <w:suppressAutoHyphens/>
        <w:spacing w:before="120" w:after="120"/>
        <w:ind w:firstLine="567"/>
        <w:jc w:val="both"/>
        <w:rPr>
          <w:b/>
          <w:noProof/>
          <w:lang w:val="bg-BG" w:eastAsia="cs-CZ"/>
        </w:rPr>
      </w:pPr>
      <w:r w:rsidRPr="00453AC1">
        <w:rPr>
          <w:b/>
          <w:noProof/>
          <w:u w:val="single"/>
          <w:lang w:val="bg-BG" w:eastAsia="cs-CZ"/>
        </w:rPr>
        <w:t>Прехвърляне на права и задължения</w:t>
      </w:r>
    </w:p>
    <w:p w14:paraId="7BE45609" w14:textId="78479FCD" w:rsidR="007C323A" w:rsidRPr="00576876" w:rsidRDefault="007C323A" w:rsidP="00BB2903">
      <w:pPr>
        <w:suppressAutoHyphens/>
        <w:spacing w:after="240"/>
        <w:ind w:firstLine="425"/>
        <w:jc w:val="both"/>
        <w:rPr>
          <w:noProof/>
          <w:lang w:val="bg-BG" w:eastAsia="cs-CZ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4</w:t>
      </w:r>
      <w:r w:rsidR="00EA09FF">
        <w:rPr>
          <w:b/>
          <w:lang w:val="bg-BG"/>
        </w:rPr>
        <w:t>4</w:t>
      </w:r>
      <w:r w:rsidRPr="00576876">
        <w:rPr>
          <w:b/>
          <w:lang w:val="bg-BG"/>
        </w:rPr>
        <w:t xml:space="preserve">. </w:t>
      </w:r>
      <w:r w:rsidRPr="00576876">
        <w:rPr>
          <w:noProof/>
          <w:lang w:val="bg-BG" w:eastAsia="cs-CZ"/>
        </w:rPr>
        <w:t xml:space="preserve">Никоя от </w:t>
      </w:r>
      <w:r w:rsidR="00956211">
        <w:rPr>
          <w:noProof/>
          <w:lang w:val="bg-BG" w:eastAsia="cs-CZ"/>
        </w:rPr>
        <w:t>с</w:t>
      </w:r>
      <w:r w:rsidRPr="00576876">
        <w:rPr>
          <w:noProof/>
          <w:lang w:val="bg-BG" w:eastAsia="cs-CZ"/>
        </w:rPr>
        <w:t xml:space="preserve">траните няма право да прехвърля никое от правата и задълженията, произтичащи от този </w:t>
      </w:r>
      <w:r w:rsidR="00122CD7">
        <w:rPr>
          <w:noProof/>
          <w:lang w:val="bg-BG" w:eastAsia="cs-CZ"/>
        </w:rPr>
        <w:t>Д</w:t>
      </w:r>
      <w:r w:rsidRPr="00576876">
        <w:rPr>
          <w:noProof/>
          <w:lang w:val="bg-BG" w:eastAsia="cs-CZ"/>
        </w:rPr>
        <w:t xml:space="preserve">оговор, без съгласието на другата </w:t>
      </w:r>
      <w:r w:rsidR="00956211">
        <w:rPr>
          <w:noProof/>
          <w:lang w:val="bg-BG" w:eastAsia="cs-CZ"/>
        </w:rPr>
        <w:t>с</w:t>
      </w:r>
      <w:r w:rsidRPr="00576876">
        <w:rPr>
          <w:noProof/>
          <w:lang w:val="bg-BG" w:eastAsia="cs-CZ"/>
        </w:rPr>
        <w:t>трана.</w:t>
      </w:r>
      <w:r w:rsidRPr="00576876">
        <w:rPr>
          <w:lang w:val="bg-BG" w:eastAsia="bg-BG"/>
        </w:rPr>
        <w:t xml:space="preserve"> </w:t>
      </w:r>
      <w:r w:rsidRPr="00576876">
        <w:rPr>
          <w:noProof/>
          <w:lang w:val="bg-BG" w:eastAsia="cs-CZ"/>
        </w:rPr>
        <w:t xml:space="preserve">Паричните вземания по </w:t>
      </w:r>
      <w:r w:rsidR="00956211">
        <w:rPr>
          <w:noProof/>
          <w:lang w:val="bg-BG" w:eastAsia="cs-CZ"/>
        </w:rPr>
        <w:t>д</w:t>
      </w:r>
      <w:r w:rsidRPr="00576876">
        <w:rPr>
          <w:noProof/>
          <w:lang w:val="bg-BG" w:eastAsia="cs-CZ"/>
        </w:rPr>
        <w:t xml:space="preserve">оговора </w:t>
      </w:r>
      <w:r w:rsidR="00956211">
        <w:rPr>
          <w:noProof/>
          <w:lang w:val="bg-BG" w:eastAsia="cs-CZ"/>
        </w:rPr>
        <w:t>(</w:t>
      </w:r>
      <w:r w:rsidRPr="00576876">
        <w:rPr>
          <w:noProof/>
          <w:lang w:val="bg-BG" w:eastAsia="cs-CZ"/>
        </w:rPr>
        <w:t>и по договорите за подизпълнение</w:t>
      </w:r>
      <w:r w:rsidR="00956211">
        <w:rPr>
          <w:noProof/>
          <w:lang w:val="bg-BG" w:eastAsia="cs-CZ"/>
        </w:rPr>
        <w:t>)</w:t>
      </w:r>
      <w:r w:rsidRPr="00576876">
        <w:rPr>
          <w:noProof/>
          <w:lang w:val="bg-BG" w:eastAsia="cs-CZ"/>
        </w:rPr>
        <w:t xml:space="preserve"> могат да бъдат прехвърляни или залагани съгласно приложимото право.</w:t>
      </w:r>
    </w:p>
    <w:p w14:paraId="07C9958D" w14:textId="77777777" w:rsidR="00EA09FF" w:rsidRPr="00453AC1" w:rsidRDefault="00EA09FF" w:rsidP="00BB2903">
      <w:pPr>
        <w:suppressAutoHyphens/>
        <w:spacing w:before="120" w:after="12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Изменения</w:t>
      </w:r>
    </w:p>
    <w:p w14:paraId="07BCAAFF" w14:textId="156899D2" w:rsidR="007C323A" w:rsidRDefault="007C323A" w:rsidP="00BB2903">
      <w:pPr>
        <w:suppressAutoHyphens/>
        <w:spacing w:after="240"/>
        <w:ind w:firstLine="567"/>
        <w:jc w:val="both"/>
        <w:rPr>
          <w:noProof/>
          <w:lang w:val="bg-BG" w:eastAsia="en-GB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4</w:t>
      </w:r>
      <w:r w:rsidR="00EA09FF">
        <w:rPr>
          <w:b/>
          <w:lang w:val="bg-BG"/>
        </w:rPr>
        <w:t>5</w:t>
      </w:r>
      <w:r w:rsidRPr="00576876">
        <w:rPr>
          <w:b/>
          <w:lang w:val="bg-BG"/>
        </w:rPr>
        <w:t xml:space="preserve">. </w:t>
      </w:r>
      <w:r w:rsidRPr="00576876">
        <w:rPr>
          <w:noProof/>
          <w:lang w:val="bg-BG" w:eastAsia="en-GB"/>
        </w:rPr>
        <w:t xml:space="preserve">Този </w:t>
      </w:r>
      <w:r w:rsidR="00956211">
        <w:rPr>
          <w:noProof/>
          <w:lang w:val="bg-BG" w:eastAsia="en-GB"/>
        </w:rPr>
        <w:t>д</w:t>
      </w:r>
      <w:r w:rsidRPr="00576876">
        <w:rPr>
          <w:noProof/>
          <w:lang w:val="bg-BG" w:eastAsia="en-GB"/>
        </w:rPr>
        <w:t xml:space="preserve">оговор може да бъде изменян само с допълнителни споразумения, изготвени в писмена форма и подписани от двете </w:t>
      </w:r>
      <w:r w:rsidR="00956211"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>трани, в съответствие с изискванията и ограниченията на ЗОП.</w:t>
      </w:r>
    </w:p>
    <w:p w14:paraId="4B400B11" w14:textId="77777777" w:rsidR="00EA09FF" w:rsidRPr="00453AC1" w:rsidRDefault="00EA09FF" w:rsidP="00BB2903">
      <w:pPr>
        <w:suppressAutoHyphens/>
        <w:spacing w:before="240" w:after="24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Непреодолима сила</w:t>
      </w:r>
    </w:p>
    <w:p w14:paraId="72ED9CA9" w14:textId="77777777" w:rsidR="00EA09FF" w:rsidRPr="00576876" w:rsidRDefault="007C323A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lang w:val="bg-BG"/>
        </w:rPr>
        <w:t xml:space="preserve">Чл. </w:t>
      </w:r>
      <w:r w:rsidR="00956211">
        <w:rPr>
          <w:b/>
          <w:lang w:val="bg-BG"/>
        </w:rPr>
        <w:t>4</w:t>
      </w:r>
      <w:r w:rsidR="00EA09FF">
        <w:rPr>
          <w:b/>
          <w:lang w:val="bg-BG"/>
        </w:rPr>
        <w:t>6</w:t>
      </w:r>
      <w:r w:rsidRPr="00576876">
        <w:rPr>
          <w:b/>
          <w:lang w:val="bg-BG"/>
        </w:rPr>
        <w:t xml:space="preserve">. (1) </w:t>
      </w:r>
      <w:r w:rsidR="00EA09FF" w:rsidRPr="00576876">
        <w:rPr>
          <w:noProof/>
          <w:lang w:val="bg-BG"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14:paraId="471E9B6A" w14:textId="6EB72768" w:rsidR="00EA09FF" w:rsidRDefault="00EA09FF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 xml:space="preserve"> </w:t>
      </w:r>
      <w:r w:rsidR="007C323A" w:rsidRPr="00576876">
        <w:rPr>
          <w:b/>
          <w:noProof/>
          <w:lang w:val="bg-BG" w:eastAsia="en-GB"/>
        </w:rPr>
        <w:t>(2)</w:t>
      </w:r>
      <w:r w:rsidR="007C323A" w:rsidRPr="00576876">
        <w:rPr>
          <w:noProof/>
          <w:lang w:val="bg-BG" w:eastAsia="en-GB"/>
        </w:rPr>
        <w:t xml:space="preserve"> </w:t>
      </w:r>
      <w:r w:rsidRPr="00576876">
        <w:rPr>
          <w:noProof/>
          <w:lang w:val="bg-BG" w:eastAsia="en-GB"/>
        </w:rPr>
        <w:t>За целите на този Договор, „непреодолима сила“ има значението на това понятие по смисъла на чл.</w:t>
      </w:r>
      <w:r>
        <w:rPr>
          <w:noProof/>
          <w:lang w:val="bg-BG" w:eastAsia="en-GB"/>
        </w:rPr>
        <w:t xml:space="preserve"> </w:t>
      </w:r>
      <w:r w:rsidRPr="00576876">
        <w:rPr>
          <w:noProof/>
          <w:lang w:val="bg-BG" w:eastAsia="en-GB"/>
        </w:rPr>
        <w:t>306, ал.</w:t>
      </w:r>
      <w:r>
        <w:rPr>
          <w:noProof/>
          <w:lang w:val="bg-BG" w:eastAsia="en-GB"/>
        </w:rPr>
        <w:t xml:space="preserve"> </w:t>
      </w:r>
      <w:r w:rsidRPr="00576876">
        <w:rPr>
          <w:noProof/>
          <w:lang w:val="bg-BG" w:eastAsia="en-GB"/>
        </w:rPr>
        <w:t>2 от Търговския закон.</w:t>
      </w:r>
    </w:p>
    <w:p w14:paraId="56D68F5A" w14:textId="7FA16FCF" w:rsidR="00EA09FF" w:rsidRPr="00576876" w:rsidRDefault="007C323A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>(3)</w:t>
      </w:r>
      <w:r w:rsidRPr="00576876">
        <w:rPr>
          <w:noProof/>
          <w:lang w:val="bg-BG" w:eastAsia="en-GB"/>
        </w:rPr>
        <w:t xml:space="preserve"> </w:t>
      </w:r>
      <w:r w:rsidR="00EA09FF" w:rsidRPr="00576876">
        <w:rPr>
          <w:noProof/>
          <w:lang w:val="bg-BG"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уведоми писмено другата </w:t>
      </w:r>
      <w:r w:rsidR="00122CD7">
        <w:rPr>
          <w:noProof/>
          <w:lang w:val="bg-BG" w:eastAsia="en-GB"/>
        </w:rPr>
        <w:t>с</w:t>
      </w:r>
      <w:r w:rsidR="00EA09FF" w:rsidRPr="00576876">
        <w:rPr>
          <w:noProof/>
          <w:lang w:val="bg-BG" w:eastAsia="en-GB"/>
        </w:rPr>
        <w:t xml:space="preserve">трана в срок до </w:t>
      </w:r>
      <w:r w:rsidR="00EA09FF">
        <w:rPr>
          <w:noProof/>
          <w:lang w:val="bg-BG" w:eastAsia="en-GB"/>
        </w:rPr>
        <w:t>3</w:t>
      </w:r>
      <w:r w:rsidR="00EA09FF" w:rsidRPr="00576876">
        <w:rPr>
          <w:noProof/>
          <w:lang w:val="bg-BG" w:eastAsia="en-GB"/>
        </w:rPr>
        <w:t xml:space="preserve"> </w:t>
      </w:r>
      <w:r w:rsidR="00EA09FF" w:rsidRPr="00122CD7">
        <w:rPr>
          <w:noProof/>
          <w:lang w:val="bg-BG" w:eastAsia="en-GB"/>
        </w:rPr>
        <w:t>(три</w:t>
      </w:r>
      <w:r w:rsidR="00122CD7" w:rsidRPr="00122CD7">
        <w:rPr>
          <w:noProof/>
          <w:lang w:val="bg-BG" w:eastAsia="en-GB"/>
        </w:rPr>
        <w:t>)</w:t>
      </w:r>
      <w:r w:rsidR="00EA09FF" w:rsidRPr="00576876">
        <w:rPr>
          <w:noProof/>
          <w:lang w:val="bg-BG" w:eastAsia="en-GB"/>
        </w:rPr>
        <w:t xml:space="preserve"> дни от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14:paraId="63980B5D" w14:textId="64D01F22" w:rsidR="00217A76" w:rsidRPr="00576876" w:rsidRDefault="00EA09FF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 xml:space="preserve"> </w:t>
      </w:r>
      <w:r w:rsidR="007C323A" w:rsidRPr="00576876">
        <w:rPr>
          <w:b/>
          <w:noProof/>
          <w:lang w:val="bg-BG" w:eastAsia="en-GB"/>
        </w:rPr>
        <w:t>(4)</w:t>
      </w:r>
      <w:r w:rsidR="007C323A" w:rsidRPr="00576876">
        <w:rPr>
          <w:noProof/>
          <w:lang w:val="bg-BG"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  <w:r w:rsidR="00217A76">
        <w:rPr>
          <w:noProof/>
          <w:lang w:val="bg-BG" w:eastAsia="en-GB"/>
        </w:rPr>
        <w:t xml:space="preserve"> </w:t>
      </w:r>
      <w:r w:rsidR="00217A76" w:rsidRPr="00576876">
        <w:rPr>
          <w:noProof/>
          <w:lang w:val="bg-BG" w:eastAsia="en-GB"/>
        </w:rPr>
        <w:t xml:space="preserve">Засегнатата </w:t>
      </w:r>
      <w:r w:rsidR="00122CD7">
        <w:rPr>
          <w:noProof/>
          <w:lang w:val="bg-BG" w:eastAsia="en-GB"/>
        </w:rPr>
        <w:t>с</w:t>
      </w:r>
      <w:r w:rsidR="00217A76" w:rsidRPr="00576876">
        <w:rPr>
          <w:noProof/>
          <w:lang w:val="bg-BG" w:eastAsia="en-GB"/>
        </w:rPr>
        <w:t xml:space="preserve">трана е длъжна, след съгласуване с насрещната </w:t>
      </w:r>
      <w:r w:rsidR="00122CD7">
        <w:rPr>
          <w:noProof/>
          <w:lang w:val="bg-BG" w:eastAsia="en-GB"/>
        </w:rPr>
        <w:t>с</w:t>
      </w:r>
      <w:r w:rsidR="00217A76" w:rsidRPr="00576876">
        <w:rPr>
          <w:noProof/>
          <w:lang w:val="bg-BG" w:eastAsia="en-GB"/>
        </w:rPr>
        <w:t>трана, да продължи да изпълнява тази част от задълженията си, които не са възпрепятствани от непреодолимата сила.</w:t>
      </w:r>
    </w:p>
    <w:p w14:paraId="7E3DC368" w14:textId="50DAD3D4" w:rsidR="00217A76" w:rsidRPr="00576876" w:rsidRDefault="00217A76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lang w:val="bg-BG"/>
        </w:rPr>
        <w:t xml:space="preserve">(5) </w:t>
      </w:r>
      <w:r w:rsidRPr="00576876">
        <w:rPr>
          <w:noProof/>
          <w:lang w:val="bg-BG" w:eastAsia="en-GB"/>
        </w:rPr>
        <w:t xml:space="preserve">Не може да се позовава на непреодолима сила </w:t>
      </w:r>
      <w:r w:rsidR="00122CD7"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 xml:space="preserve">трана: </w:t>
      </w:r>
    </w:p>
    <w:p w14:paraId="227E7899" w14:textId="77777777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1.</w:t>
      </w:r>
      <w:r w:rsidRPr="00576876">
        <w:rPr>
          <w:noProof/>
          <w:lang w:val="bg-BG" w:eastAsia="en-GB"/>
        </w:rPr>
        <w:t xml:space="preserve"> която е била в забава или друго неизпълнение преди настъпването на непреодолима сила;</w:t>
      </w:r>
    </w:p>
    <w:p w14:paraId="68E55D52" w14:textId="693486C8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2.</w:t>
      </w:r>
      <w:r w:rsidRPr="00576876">
        <w:rPr>
          <w:noProof/>
          <w:lang w:val="bg-BG" w:eastAsia="en-GB"/>
        </w:rPr>
        <w:t xml:space="preserve"> която не е информирала другата </w:t>
      </w:r>
      <w:r w:rsidR="00122CD7"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>трана за настъпването на непреодолима сила; или</w:t>
      </w:r>
    </w:p>
    <w:p w14:paraId="423A0787" w14:textId="77777777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3.</w:t>
      </w:r>
      <w:r w:rsidRPr="00576876">
        <w:rPr>
          <w:noProof/>
          <w:lang w:val="bg-BG" w:eastAsia="en-GB"/>
        </w:rPr>
        <w:t xml:space="preserve"> чиято небрежност или умишлени действия или бездействия са довели до невъзможност за изпълнение на Договора.</w:t>
      </w:r>
    </w:p>
    <w:p w14:paraId="4695D5D4" w14:textId="473F9FBB" w:rsidR="007C323A" w:rsidRPr="00576876" w:rsidRDefault="00217A76" w:rsidP="00BB2903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lang w:val="bg-BG"/>
        </w:rPr>
        <w:t xml:space="preserve">(6) </w:t>
      </w:r>
      <w:r w:rsidRPr="00576876">
        <w:rPr>
          <w:noProof/>
          <w:lang w:val="bg-BG" w:eastAsia="en-GB"/>
        </w:rPr>
        <w:t>Липсата на парични средства не представлява непреодолима сила.</w:t>
      </w:r>
    </w:p>
    <w:p w14:paraId="24415A9E" w14:textId="77777777" w:rsidR="00217A76" w:rsidRPr="00453AC1" w:rsidRDefault="00217A76" w:rsidP="00BB2903">
      <w:pPr>
        <w:suppressAutoHyphens/>
        <w:spacing w:before="240"/>
        <w:ind w:firstLine="426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Нищожност на отделни клаузи</w:t>
      </w:r>
    </w:p>
    <w:p w14:paraId="7D38F0B7" w14:textId="77777777" w:rsidR="007C323A" w:rsidRPr="00453AC1" w:rsidRDefault="007C323A" w:rsidP="007C323A">
      <w:pPr>
        <w:suppressAutoHyphens/>
        <w:jc w:val="both"/>
        <w:rPr>
          <w:b/>
          <w:noProof/>
          <w:lang w:val="bg-BG" w:eastAsia="en-GB"/>
        </w:rPr>
      </w:pPr>
    </w:p>
    <w:p w14:paraId="56E9CD1F" w14:textId="369FC7FF" w:rsidR="007C323A" w:rsidRPr="00576876" w:rsidRDefault="007C323A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lang w:val="bg-BG"/>
        </w:rPr>
        <w:t xml:space="preserve">Чл. </w:t>
      </w:r>
      <w:r w:rsidR="00217A76">
        <w:rPr>
          <w:b/>
          <w:lang w:val="bg-BG"/>
        </w:rPr>
        <w:t>47</w:t>
      </w:r>
      <w:r w:rsidRPr="00576876">
        <w:rPr>
          <w:b/>
          <w:lang w:val="bg-BG"/>
        </w:rPr>
        <w:t>.</w:t>
      </w:r>
      <w:r w:rsidR="00956211">
        <w:rPr>
          <w:b/>
          <w:lang w:val="bg-BG"/>
        </w:rPr>
        <w:t xml:space="preserve"> </w:t>
      </w:r>
      <w:r w:rsidRPr="00576876">
        <w:rPr>
          <w:noProof/>
          <w:lang w:val="bg-BG" w:eastAsia="en-GB"/>
        </w:rPr>
        <w:t xml:space="preserve">В случай на противоречие между каквито и да било уговорки между </w:t>
      </w:r>
      <w:r w:rsidR="00956211"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 xml:space="preserve">траните и действащи нормативни актове, приложими към предмета на </w:t>
      </w:r>
      <w:r w:rsidR="00122CD7">
        <w:rPr>
          <w:noProof/>
          <w:lang w:val="bg-BG" w:eastAsia="en-GB"/>
        </w:rPr>
        <w:t>Д</w:t>
      </w:r>
      <w:r w:rsidRPr="00576876">
        <w:rPr>
          <w:noProof/>
          <w:lang w:val="bg-BG" w:eastAsia="en-GB"/>
        </w:rPr>
        <w:t xml:space="preserve">оговора, такива уговорки се считат за невалидни и се заместват от съответните разпоредби на нормативния акт, </w:t>
      </w:r>
      <w:r w:rsidR="00956211">
        <w:rPr>
          <w:noProof/>
          <w:lang w:val="bg-BG" w:eastAsia="en-GB"/>
        </w:rPr>
        <w:t>без това да влече нищожност на д</w:t>
      </w:r>
      <w:r w:rsidRPr="00576876">
        <w:rPr>
          <w:noProof/>
          <w:lang w:val="bg-BG" w:eastAsia="en-GB"/>
        </w:rPr>
        <w:t xml:space="preserve">оговора и на останалите уговорки между </w:t>
      </w:r>
      <w:r w:rsidR="00956211"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 xml:space="preserve">траните. Нищожността на някоя клауза от </w:t>
      </w:r>
      <w:r w:rsidR="00122CD7">
        <w:rPr>
          <w:noProof/>
          <w:lang w:val="bg-BG" w:eastAsia="en-GB"/>
        </w:rPr>
        <w:t>Д</w:t>
      </w:r>
      <w:r w:rsidRPr="00576876">
        <w:rPr>
          <w:noProof/>
          <w:lang w:val="bg-BG" w:eastAsia="en-GB"/>
        </w:rPr>
        <w:t xml:space="preserve">оговора не води до нищожност на друга клауза или на </w:t>
      </w:r>
      <w:r w:rsidR="00956211">
        <w:rPr>
          <w:noProof/>
          <w:lang w:val="bg-BG" w:eastAsia="en-GB"/>
        </w:rPr>
        <w:t>договора като цяло.</w:t>
      </w:r>
    </w:p>
    <w:p w14:paraId="4C3BF1AB" w14:textId="77777777" w:rsidR="00217A76" w:rsidRPr="00453AC1" w:rsidRDefault="00217A76" w:rsidP="00727772">
      <w:pPr>
        <w:suppressAutoHyphens/>
        <w:spacing w:before="120" w:after="12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Уведомления</w:t>
      </w:r>
    </w:p>
    <w:p w14:paraId="4563BAF4" w14:textId="4D8EE184" w:rsidR="007269AE" w:rsidRPr="00576876" w:rsidRDefault="005B71FF" w:rsidP="00453AC1">
      <w:pPr>
        <w:spacing w:before="240" w:after="240"/>
        <w:ind w:firstLine="567"/>
        <w:jc w:val="both"/>
        <w:rPr>
          <w:noProof/>
          <w:lang w:val="bg-BG" w:eastAsia="en-GB"/>
        </w:rPr>
      </w:pPr>
      <w:r w:rsidRPr="0029641F">
        <w:rPr>
          <w:b/>
          <w:lang w:val="bg-BG"/>
        </w:rPr>
        <w:t xml:space="preserve">Чл. </w:t>
      </w:r>
      <w:r w:rsidR="00217A76">
        <w:rPr>
          <w:b/>
          <w:lang w:val="bg-BG"/>
        </w:rPr>
        <w:t>48</w:t>
      </w:r>
      <w:r w:rsidR="008C3E78">
        <w:rPr>
          <w:b/>
          <w:lang w:val="bg-BG"/>
        </w:rPr>
        <w:t>.</w:t>
      </w:r>
      <w:r w:rsidR="006632FF" w:rsidRPr="0029641F">
        <w:rPr>
          <w:lang w:val="bg-BG"/>
        </w:rPr>
        <w:t xml:space="preserve"> </w:t>
      </w:r>
      <w:r w:rsidR="007269AE" w:rsidRPr="00453AC1">
        <w:rPr>
          <w:b/>
          <w:lang w:val="bg-BG"/>
        </w:rPr>
        <w:t>(1)</w:t>
      </w:r>
      <w:r w:rsidR="007269AE">
        <w:rPr>
          <w:lang w:val="bg-BG"/>
        </w:rPr>
        <w:t xml:space="preserve"> </w:t>
      </w:r>
      <w:r w:rsidR="007269AE" w:rsidRPr="00576876">
        <w:rPr>
          <w:noProof/>
          <w:lang w:val="bg-BG" w:eastAsia="en-GB"/>
        </w:rPr>
        <w:t xml:space="preserve">Всички уведомления между </w:t>
      </w:r>
      <w:r w:rsidR="007269AE">
        <w:rPr>
          <w:noProof/>
          <w:lang w:val="bg-BG" w:eastAsia="en-GB"/>
        </w:rPr>
        <w:t>с</w:t>
      </w:r>
      <w:r w:rsidR="007269AE" w:rsidRPr="00576876">
        <w:rPr>
          <w:noProof/>
          <w:lang w:val="bg-BG" w:eastAsia="en-GB"/>
        </w:rPr>
        <w:t xml:space="preserve">траните във връзка с този </w:t>
      </w:r>
      <w:r w:rsidR="007269AE">
        <w:rPr>
          <w:noProof/>
          <w:lang w:val="bg-BG" w:eastAsia="en-GB"/>
        </w:rPr>
        <w:t>д</w:t>
      </w:r>
      <w:r w:rsidR="007269AE" w:rsidRPr="00576876">
        <w:rPr>
          <w:noProof/>
          <w:lang w:val="bg-BG" w:eastAsia="en-GB"/>
        </w:rPr>
        <w:t>оговор се извършват в писмена форма и могат да се предават лично или чрез препоръчано писмо, по куриер, по факс, електронна поща.</w:t>
      </w:r>
    </w:p>
    <w:p w14:paraId="0229850B" w14:textId="1ABF2A99" w:rsidR="00217A76" w:rsidRPr="00576876" w:rsidRDefault="007269AE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lang w:val="bg-BG"/>
        </w:rPr>
        <w:t>(2)</w:t>
      </w:r>
      <w:r>
        <w:rPr>
          <w:lang w:val="bg-BG"/>
        </w:rPr>
        <w:t xml:space="preserve"> </w:t>
      </w:r>
      <w:r w:rsidR="00217A76" w:rsidRPr="00576876">
        <w:rPr>
          <w:noProof/>
          <w:lang w:val="bg-BG" w:eastAsia="en-GB"/>
        </w:rPr>
        <w:t xml:space="preserve">За целите на този Договор данните и лицата за контакт на </w:t>
      </w:r>
      <w:r w:rsidR="00122CD7">
        <w:rPr>
          <w:noProof/>
          <w:lang w:val="bg-BG" w:eastAsia="en-GB"/>
        </w:rPr>
        <w:t>с</w:t>
      </w:r>
      <w:r w:rsidR="00217A76" w:rsidRPr="00576876">
        <w:rPr>
          <w:noProof/>
          <w:lang w:val="bg-BG" w:eastAsia="en-GB"/>
        </w:rPr>
        <w:t>траните са, както следва:</w:t>
      </w:r>
    </w:p>
    <w:p w14:paraId="0DE1AA66" w14:textId="77777777" w:rsidR="00217A76" w:rsidRPr="00453AC1" w:rsidRDefault="00217A76" w:rsidP="00677058">
      <w:pPr>
        <w:suppressAutoHyphens/>
        <w:ind w:firstLine="709"/>
        <w:jc w:val="both"/>
        <w:rPr>
          <w:b/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1. За ВЪЗЛОЖИТЕЛЯ:</w:t>
      </w:r>
    </w:p>
    <w:p w14:paraId="2552D5C3" w14:textId="77777777" w:rsidR="00217A76" w:rsidRPr="00576876" w:rsidRDefault="00217A76" w:rsidP="00677058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 xml:space="preserve">Адрес за кореспонденция: …………………………………………. </w:t>
      </w:r>
    </w:p>
    <w:p w14:paraId="75DF67FD" w14:textId="77777777" w:rsidR="00217A76" w:rsidRPr="00576876" w:rsidRDefault="00217A76" w:rsidP="00677058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Тел.: ………………………………………….</w:t>
      </w:r>
    </w:p>
    <w:p w14:paraId="16A5400F" w14:textId="77777777" w:rsidR="00217A76" w:rsidRPr="00576876" w:rsidRDefault="00217A76" w:rsidP="00677058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Факс: …………………………………………</w:t>
      </w:r>
    </w:p>
    <w:p w14:paraId="5C974FB2" w14:textId="77777777" w:rsidR="00217A76" w:rsidRPr="00576876" w:rsidRDefault="00217A76" w:rsidP="00677058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e-mail: ………………………………………..</w:t>
      </w:r>
    </w:p>
    <w:p w14:paraId="33D94E1C" w14:textId="77777777" w:rsidR="00217A76" w:rsidRPr="00576876" w:rsidRDefault="00217A76" w:rsidP="00677058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Лице за контакт: ………………………………………….</w:t>
      </w:r>
    </w:p>
    <w:p w14:paraId="329657F9" w14:textId="77777777" w:rsidR="00217A76" w:rsidRPr="00576876" w:rsidRDefault="00217A76" w:rsidP="00217A76">
      <w:pPr>
        <w:suppressAutoHyphens/>
        <w:jc w:val="both"/>
        <w:rPr>
          <w:noProof/>
          <w:lang w:val="bg-BG" w:eastAsia="en-GB"/>
        </w:rPr>
      </w:pPr>
    </w:p>
    <w:p w14:paraId="4CB9B017" w14:textId="77777777" w:rsidR="00217A76" w:rsidRPr="00453AC1" w:rsidRDefault="00217A76" w:rsidP="00BB2903">
      <w:pPr>
        <w:suppressAutoHyphens/>
        <w:ind w:firstLine="709"/>
        <w:jc w:val="both"/>
        <w:rPr>
          <w:b/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 xml:space="preserve">2. За ИЗПЪЛНИТЕЛЯ: </w:t>
      </w:r>
    </w:p>
    <w:p w14:paraId="0AA54AE2" w14:textId="77777777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Адрес за кореспонденция: ………………….</w:t>
      </w:r>
    </w:p>
    <w:p w14:paraId="0236827E" w14:textId="77777777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Тел.: ………………………………………….</w:t>
      </w:r>
    </w:p>
    <w:p w14:paraId="0038CCB5" w14:textId="77777777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Факс: …………………………………………</w:t>
      </w:r>
    </w:p>
    <w:p w14:paraId="1E11E053" w14:textId="77777777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e-mail: ………………………………………..</w:t>
      </w:r>
    </w:p>
    <w:p w14:paraId="2ED78CD7" w14:textId="77777777" w:rsidR="00217A76" w:rsidRPr="00576876" w:rsidRDefault="00217A76" w:rsidP="00BB2903">
      <w:pPr>
        <w:suppressAutoHyphens/>
        <w:ind w:firstLine="709"/>
        <w:jc w:val="both"/>
        <w:rPr>
          <w:noProof/>
          <w:lang w:val="bg-BG" w:eastAsia="en-GB"/>
        </w:rPr>
      </w:pPr>
      <w:r w:rsidRPr="00576876">
        <w:rPr>
          <w:noProof/>
          <w:lang w:val="bg-BG" w:eastAsia="en-GB"/>
        </w:rPr>
        <w:t>Лице за контакт: ………………………………………….</w:t>
      </w:r>
    </w:p>
    <w:p w14:paraId="1E42E2A2" w14:textId="77777777" w:rsidR="00217A76" w:rsidRPr="00576876" w:rsidRDefault="00217A76" w:rsidP="00217A76">
      <w:pPr>
        <w:suppressAutoHyphens/>
        <w:jc w:val="both"/>
        <w:rPr>
          <w:noProof/>
          <w:lang w:val="bg-BG" w:eastAsia="en-GB"/>
        </w:rPr>
      </w:pPr>
    </w:p>
    <w:p w14:paraId="40DF5608" w14:textId="77777777" w:rsidR="007269AE" w:rsidRPr="00576876" w:rsidRDefault="007269AE" w:rsidP="00217A76">
      <w:pPr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>(3)</w:t>
      </w:r>
      <w:r w:rsidRPr="00576876">
        <w:rPr>
          <w:noProof/>
          <w:lang w:val="bg-BG" w:eastAsia="en-GB"/>
        </w:rPr>
        <w:t xml:space="preserve"> За дата на уведомлението се счита:</w:t>
      </w:r>
    </w:p>
    <w:p w14:paraId="52F4444D" w14:textId="77777777" w:rsidR="007269AE" w:rsidRPr="00576876" w:rsidRDefault="007269AE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1.</w:t>
      </w:r>
      <w:r w:rsidRPr="00576876">
        <w:rPr>
          <w:noProof/>
          <w:lang w:val="bg-BG" w:eastAsia="en-GB"/>
        </w:rPr>
        <w:t xml:space="preserve"> датата на предаването – при лично предаване на уведомлението;</w:t>
      </w:r>
    </w:p>
    <w:p w14:paraId="7FED1E2D" w14:textId="77777777" w:rsidR="007269AE" w:rsidRPr="00576876" w:rsidRDefault="007269AE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2.</w:t>
      </w:r>
      <w:r w:rsidRPr="00576876">
        <w:rPr>
          <w:noProof/>
          <w:lang w:val="bg-BG" w:eastAsia="en-GB"/>
        </w:rPr>
        <w:t xml:space="preserve"> датата на пощенското клеймо на обратната разписка – при изпращане по пощата;</w:t>
      </w:r>
    </w:p>
    <w:p w14:paraId="46ABAD3E" w14:textId="71EAA1AB" w:rsidR="007269AE" w:rsidRPr="00576876" w:rsidRDefault="007269AE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3</w:t>
      </w:r>
      <w:r w:rsidRPr="00576876">
        <w:rPr>
          <w:noProof/>
          <w:lang w:val="bg-BG" w:eastAsia="en-GB"/>
        </w:rPr>
        <w:t>. датата на доставка, отбелязана върху куриерската разписка – при изпращане по куриер;</w:t>
      </w:r>
    </w:p>
    <w:p w14:paraId="4321F7F8" w14:textId="474846AE" w:rsidR="007269AE" w:rsidRPr="00576876" w:rsidRDefault="00217A76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4</w:t>
      </w:r>
      <w:r w:rsidR="007269AE" w:rsidRPr="00453AC1">
        <w:rPr>
          <w:b/>
          <w:noProof/>
          <w:lang w:val="bg-BG" w:eastAsia="en-GB"/>
        </w:rPr>
        <w:t>.</w:t>
      </w:r>
      <w:r w:rsidR="007269AE" w:rsidRPr="00576876">
        <w:rPr>
          <w:noProof/>
          <w:lang w:val="bg-BG" w:eastAsia="en-GB"/>
        </w:rPr>
        <w:t xml:space="preserve"> датата на приемането – при изпращане по факс;</w:t>
      </w:r>
    </w:p>
    <w:p w14:paraId="0932B3C6" w14:textId="291C58BA" w:rsidR="007269AE" w:rsidRPr="00576876" w:rsidRDefault="00217A76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453AC1">
        <w:rPr>
          <w:b/>
          <w:noProof/>
          <w:lang w:val="bg-BG" w:eastAsia="en-GB"/>
        </w:rPr>
        <w:t>5</w:t>
      </w:r>
      <w:r w:rsidR="007269AE" w:rsidRPr="00453AC1">
        <w:rPr>
          <w:b/>
          <w:noProof/>
          <w:lang w:val="bg-BG" w:eastAsia="en-GB"/>
        </w:rPr>
        <w:t>.</w:t>
      </w:r>
      <w:r w:rsidR="007269AE" w:rsidRPr="00576876">
        <w:rPr>
          <w:noProof/>
          <w:lang w:val="bg-BG" w:eastAsia="en-GB"/>
        </w:rPr>
        <w:t xml:space="preserve"> датата на получаване – при изпращане по електронна поща. </w:t>
      </w:r>
    </w:p>
    <w:p w14:paraId="75F847D0" w14:textId="3E2B61B5" w:rsidR="007269AE" w:rsidRPr="00576876" w:rsidRDefault="007269AE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>(4)</w:t>
      </w:r>
      <w:r w:rsidRPr="00576876">
        <w:rPr>
          <w:noProof/>
          <w:lang w:val="bg-BG" w:eastAsia="en-GB"/>
        </w:rPr>
        <w:t xml:space="preserve"> Всяка кореспонденция между </w:t>
      </w:r>
      <w:r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 xml:space="preserve">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</w:t>
      </w:r>
      <w:r>
        <w:rPr>
          <w:noProof/>
          <w:lang w:val="bg-BG" w:eastAsia="en-GB"/>
        </w:rPr>
        <w:t>с</w:t>
      </w:r>
      <w:r w:rsidRPr="00576876">
        <w:rPr>
          <w:noProof/>
          <w:lang w:val="bg-BG" w:eastAsia="en-GB"/>
        </w:rPr>
        <w:t xml:space="preserve">трана е длъжна да уведоми другата в писмен вид в срок до </w:t>
      </w:r>
      <w:r w:rsidR="00217A76">
        <w:rPr>
          <w:noProof/>
          <w:lang w:val="bg-BG" w:eastAsia="en-GB"/>
        </w:rPr>
        <w:t>3 (три</w:t>
      </w:r>
      <w:r>
        <w:rPr>
          <w:noProof/>
          <w:lang w:val="bg-BG" w:eastAsia="en-GB"/>
        </w:rPr>
        <w:t>)</w:t>
      </w:r>
      <w:r w:rsidRPr="00576876">
        <w:rPr>
          <w:noProof/>
          <w:lang w:val="bg-BG" w:eastAsia="en-GB"/>
        </w:rPr>
        <w:t xml:space="preserve">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14:paraId="50E8000E" w14:textId="75F529C8" w:rsidR="007269AE" w:rsidRDefault="007269AE" w:rsidP="00217A76">
      <w:pPr>
        <w:suppressAutoHyphens/>
        <w:ind w:firstLine="567"/>
        <w:jc w:val="both"/>
        <w:rPr>
          <w:noProof/>
          <w:lang w:val="bg-BG" w:eastAsia="en-GB"/>
        </w:rPr>
      </w:pPr>
      <w:r w:rsidRPr="00576876">
        <w:rPr>
          <w:b/>
          <w:noProof/>
          <w:lang w:val="bg-BG" w:eastAsia="en-GB"/>
        </w:rPr>
        <w:t>(5)</w:t>
      </w:r>
      <w:r w:rsidRPr="00576876">
        <w:rPr>
          <w:noProof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122CD7">
        <w:rPr>
          <w:b/>
          <w:bCs/>
          <w:noProof/>
          <w:lang w:val="bg-BG" w:eastAsia="en-GB"/>
        </w:rPr>
        <w:t>ИЗПЪЛНИТЕЛЯ</w:t>
      </w:r>
      <w:r w:rsidRPr="00122CD7">
        <w:rPr>
          <w:b/>
          <w:noProof/>
          <w:lang w:val="bg-BG" w:eastAsia="en-GB"/>
        </w:rPr>
        <w:t>,</w:t>
      </w:r>
      <w:r w:rsidRPr="00576876">
        <w:rPr>
          <w:noProof/>
          <w:lang w:val="bg-BG" w:eastAsia="en-GB"/>
        </w:rPr>
        <w:t xml:space="preserve"> същият се задължава да уведоми </w:t>
      </w:r>
      <w:r w:rsidRPr="00122CD7">
        <w:rPr>
          <w:b/>
          <w:bCs/>
          <w:noProof/>
          <w:lang w:val="bg-BG" w:eastAsia="en-GB"/>
        </w:rPr>
        <w:t>ВЪЗЛОЖИТЕЛЯ</w:t>
      </w:r>
      <w:r w:rsidRPr="00576876">
        <w:rPr>
          <w:noProof/>
          <w:lang w:val="bg-BG" w:eastAsia="en-GB"/>
        </w:rPr>
        <w:t xml:space="preserve"> за промяната в срок до </w:t>
      </w:r>
      <w:r w:rsidR="00A0095C">
        <w:rPr>
          <w:noProof/>
          <w:lang w:val="bg-BG" w:eastAsia="en-GB"/>
        </w:rPr>
        <w:t>3</w:t>
      </w:r>
      <w:r w:rsidRPr="00576876">
        <w:rPr>
          <w:noProof/>
          <w:lang w:val="bg-BG" w:eastAsia="en-GB"/>
        </w:rPr>
        <w:t xml:space="preserve"> </w:t>
      </w:r>
      <w:r w:rsidRPr="00122CD7">
        <w:rPr>
          <w:noProof/>
          <w:lang w:val="bg-BG" w:eastAsia="en-GB"/>
        </w:rPr>
        <w:t>(</w:t>
      </w:r>
      <w:r w:rsidR="00A0095C" w:rsidRPr="00122CD7">
        <w:rPr>
          <w:noProof/>
          <w:lang w:val="bg-BG" w:eastAsia="en-GB"/>
        </w:rPr>
        <w:t>три)</w:t>
      </w:r>
      <w:r w:rsidRPr="00576876">
        <w:rPr>
          <w:noProof/>
          <w:lang w:val="bg-BG" w:eastAsia="en-GB"/>
        </w:rPr>
        <w:t xml:space="preserve"> дни от вписването ѝ в съответния регистър.</w:t>
      </w:r>
    </w:p>
    <w:p w14:paraId="24B6CC39" w14:textId="5AA53094" w:rsidR="006E61AC" w:rsidRDefault="006E61AC" w:rsidP="00A0095C">
      <w:pPr>
        <w:suppressAutoHyphens/>
        <w:ind w:firstLine="567"/>
        <w:jc w:val="both"/>
        <w:rPr>
          <w:lang w:val="bg-BG"/>
        </w:rPr>
      </w:pPr>
      <w:r>
        <w:rPr>
          <w:b/>
          <w:lang w:val="bg-BG"/>
        </w:rPr>
        <w:lastRenderedPageBreak/>
        <w:t>(6).</w:t>
      </w:r>
      <w:r w:rsidRPr="0029641F">
        <w:rPr>
          <w:lang w:val="bg-BG"/>
        </w:rPr>
        <w:t xml:space="preserve"> При промяна на адреси, телефони и др. координати, съответната страна е длъжна да уведоми другата писмено.</w:t>
      </w:r>
    </w:p>
    <w:p w14:paraId="17FFE9D5" w14:textId="77777777" w:rsidR="00A0095C" w:rsidRPr="00453AC1" w:rsidRDefault="00A0095C" w:rsidP="00727772">
      <w:pPr>
        <w:suppressAutoHyphens/>
        <w:spacing w:before="120" w:after="120"/>
        <w:ind w:firstLine="425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Приложимо право</w:t>
      </w:r>
    </w:p>
    <w:p w14:paraId="0E458F49" w14:textId="74F82104" w:rsidR="00A0095C" w:rsidRDefault="00A0095C" w:rsidP="00122CD7">
      <w:pPr>
        <w:suppressAutoHyphens/>
        <w:spacing w:before="240" w:after="240"/>
        <w:ind w:firstLine="425"/>
        <w:jc w:val="both"/>
        <w:rPr>
          <w:noProof/>
          <w:lang w:val="bg-BG" w:eastAsia="en-GB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49</w:t>
      </w:r>
      <w:r w:rsidRPr="00576876">
        <w:rPr>
          <w:b/>
          <w:lang w:val="bg-BG"/>
        </w:rPr>
        <w:t xml:space="preserve">. </w:t>
      </w:r>
      <w:r w:rsidRPr="00576876">
        <w:rPr>
          <w:noProof/>
          <w:lang w:val="bg-BG" w:eastAsia="en-GB"/>
        </w:rPr>
        <w:t>За неуредените в този Договор въпроси се прилагат разпоредбите на действащото българско законодателство.</w:t>
      </w:r>
    </w:p>
    <w:p w14:paraId="6E17995A" w14:textId="79F29F99" w:rsidR="00A0095C" w:rsidRDefault="00A0095C" w:rsidP="00727772">
      <w:pPr>
        <w:suppressAutoHyphens/>
        <w:spacing w:before="120" w:after="120"/>
        <w:ind w:firstLine="425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Проверки и одит от национални и европейски органи</w:t>
      </w:r>
    </w:p>
    <w:p w14:paraId="6F6B13F2" w14:textId="608D3C55" w:rsidR="00A0095C" w:rsidRPr="002845CD" w:rsidRDefault="00A0095C" w:rsidP="00453AC1">
      <w:pPr>
        <w:spacing w:before="240"/>
        <w:ind w:firstLine="425"/>
        <w:jc w:val="both"/>
        <w:rPr>
          <w:lang w:val="en-US"/>
        </w:rPr>
      </w:pPr>
      <w:r w:rsidRPr="002845CD">
        <w:rPr>
          <w:b/>
          <w:lang w:val="bg-BG"/>
        </w:rPr>
        <w:t xml:space="preserve">Чл. </w:t>
      </w:r>
      <w:r>
        <w:rPr>
          <w:b/>
          <w:lang w:val="bg-BG"/>
        </w:rPr>
        <w:t>50</w:t>
      </w:r>
      <w:r w:rsidRPr="002845CD">
        <w:rPr>
          <w:b/>
          <w:lang w:val="bg-BG"/>
        </w:rPr>
        <w:t xml:space="preserve"> (1)</w:t>
      </w:r>
      <w:r w:rsidRPr="002845CD">
        <w:rPr>
          <w:lang w:val="bg-BG"/>
        </w:rPr>
        <w:t xml:space="preserve"> </w:t>
      </w:r>
      <w:r w:rsidRPr="00453AC1">
        <w:rPr>
          <w:b/>
          <w:lang w:val="bg-BG"/>
        </w:rPr>
        <w:t>ИЗПЪЛНИТЕЛЯТ</w:t>
      </w:r>
      <w:r w:rsidRPr="002845CD">
        <w:rPr>
          <w:lang w:val="bg-BG"/>
        </w:rPr>
        <w:t xml:space="preserve"> е длъжен да допуска представители на </w:t>
      </w:r>
      <w:r w:rsidRPr="0042379F">
        <w:rPr>
          <w:lang w:val="bg-BG"/>
        </w:rPr>
        <w:t>Управляващия орган, Сертифициращия орган, националните одитни органи</w:t>
      </w:r>
      <w:r>
        <w:rPr>
          <w:lang w:val="en-US"/>
        </w:rPr>
        <w:t xml:space="preserve">, </w:t>
      </w:r>
      <w:r w:rsidRPr="002845CD">
        <w:rPr>
          <w:lang w:val="bg-BG"/>
        </w:rPr>
        <w:t xml:space="preserve">Европейската комисия, Европейската служба за борба с измамите, Европейската сметна палата и външни одитори да проверяват, посредством проучване на документацията му или проверки на място, изпълнението на договора, и да проведат пълен одит, при необходимост, въз основа на разходооправдателните документи, приложени към счетоводните отчети, счетоводната документация и други документи, свързани с финансирането на договора. </w:t>
      </w:r>
      <w:r w:rsidRPr="00453AC1">
        <w:rPr>
          <w:b/>
          <w:lang w:val="bg-BG"/>
        </w:rPr>
        <w:t xml:space="preserve">ИЗПЪЛНИТЕЛЯТ </w:t>
      </w:r>
      <w:r w:rsidRPr="002845CD">
        <w:rPr>
          <w:lang w:val="bg-BG"/>
        </w:rPr>
        <w:t>е длъжен да осигури наличността на документите в съответствие с изискванията на чл. 140 от Регламент (ЕС) № 1303/2013 на Европейския парламент и на Съвета.</w:t>
      </w:r>
    </w:p>
    <w:p w14:paraId="79E925A5" w14:textId="670B07A5" w:rsidR="00A0095C" w:rsidRPr="002845CD" w:rsidRDefault="00A0095C" w:rsidP="00677058">
      <w:pPr>
        <w:pStyle w:val="Text2"/>
        <w:spacing w:after="0"/>
        <w:ind w:left="0" w:firstLine="709"/>
        <w:rPr>
          <w:lang w:val="bg-BG"/>
        </w:rPr>
      </w:pPr>
      <w:r w:rsidRPr="002845CD">
        <w:rPr>
          <w:lang w:val="bg-BG"/>
        </w:rPr>
        <w:t xml:space="preserve">Всички разходооправдателни и други документи с доказателствена стойност се съхраняват за период от две години, считано от 31 декември на годината, в която и извършено окончателното плащане по </w:t>
      </w:r>
      <w:r w:rsidR="00122CD7">
        <w:rPr>
          <w:lang w:val="bg-BG"/>
        </w:rPr>
        <w:t>Д</w:t>
      </w:r>
      <w:r w:rsidRPr="002845CD">
        <w:rPr>
          <w:lang w:val="bg-BG"/>
        </w:rPr>
        <w:t xml:space="preserve">оговора. </w:t>
      </w:r>
    </w:p>
    <w:p w14:paraId="0056192A" w14:textId="77777777" w:rsidR="00A0095C" w:rsidRPr="002845CD" w:rsidRDefault="00A0095C" w:rsidP="00A0095C">
      <w:pPr>
        <w:pStyle w:val="Text2"/>
        <w:tabs>
          <w:tab w:val="num" w:pos="-2127"/>
        </w:tabs>
        <w:spacing w:after="0"/>
        <w:ind w:left="0" w:firstLine="426"/>
        <w:rPr>
          <w:szCs w:val="24"/>
          <w:lang w:val="bg-BG"/>
        </w:rPr>
      </w:pPr>
      <w:r w:rsidRPr="002845CD">
        <w:rPr>
          <w:b/>
          <w:szCs w:val="24"/>
          <w:lang w:val="bg-BG"/>
        </w:rPr>
        <w:t>(2)</w:t>
      </w:r>
      <w:r w:rsidRPr="002845CD">
        <w:rPr>
          <w:szCs w:val="24"/>
          <w:lang w:val="bg-BG"/>
        </w:rPr>
        <w:t xml:space="preserve"> </w:t>
      </w:r>
      <w:r w:rsidRPr="00453AC1">
        <w:rPr>
          <w:b/>
          <w:szCs w:val="24"/>
          <w:lang w:val="bg-BG"/>
        </w:rPr>
        <w:t xml:space="preserve">ИЗПЪЛНИТЕЛЯТ </w:t>
      </w:r>
      <w:r w:rsidRPr="002845CD">
        <w:rPr>
          <w:szCs w:val="24"/>
          <w:lang w:val="bg-BG"/>
        </w:rPr>
        <w:t xml:space="preserve">е длъжен да допуска представители на </w:t>
      </w:r>
      <w:r w:rsidRPr="0042379F">
        <w:rPr>
          <w:lang w:val="bg-BG"/>
        </w:rPr>
        <w:t>Управляващия орган, Сертифициращия орган, националните одитни органи</w:t>
      </w:r>
      <w:r>
        <w:rPr>
          <w:lang w:val="en-US"/>
        </w:rPr>
        <w:t xml:space="preserve">, </w:t>
      </w:r>
      <w:r w:rsidRPr="002845CD">
        <w:rPr>
          <w:szCs w:val="24"/>
          <w:lang w:val="bg-BG"/>
        </w:rPr>
        <w:t xml:space="preserve">Европейската служба за борба с измамите и </w:t>
      </w:r>
      <w:r w:rsidRPr="002845CD">
        <w:rPr>
          <w:snapToGrid w:val="0"/>
          <w:szCs w:val="24"/>
          <w:lang w:val="bg-BG" w:eastAsia="en-US"/>
        </w:rPr>
        <w:t xml:space="preserve">външни одитори </w:t>
      </w:r>
      <w:r w:rsidRPr="002845CD">
        <w:rPr>
          <w:szCs w:val="24"/>
          <w:lang w:val="bg-BG"/>
        </w:rPr>
        <w:t>да извършат проверки и инспекции на място в съответствие с процедурите,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законодателство.</w:t>
      </w:r>
    </w:p>
    <w:p w14:paraId="02101B3B" w14:textId="77777777" w:rsidR="00A0095C" w:rsidRPr="002845CD" w:rsidRDefault="00A0095C" w:rsidP="00A0095C">
      <w:pPr>
        <w:pStyle w:val="Text2"/>
        <w:tabs>
          <w:tab w:val="num" w:pos="-2127"/>
        </w:tabs>
        <w:spacing w:after="0"/>
        <w:ind w:left="0" w:firstLine="426"/>
        <w:rPr>
          <w:szCs w:val="24"/>
          <w:lang w:val="bg-BG"/>
        </w:rPr>
      </w:pPr>
      <w:r w:rsidRPr="002845CD">
        <w:rPr>
          <w:b/>
          <w:szCs w:val="24"/>
          <w:lang w:val="bg-BG"/>
        </w:rPr>
        <w:t>(3)</w:t>
      </w:r>
      <w:r w:rsidRPr="002845CD">
        <w:rPr>
          <w:szCs w:val="24"/>
          <w:lang w:val="bg-BG"/>
        </w:rPr>
        <w:t xml:space="preserve"> </w:t>
      </w:r>
      <w:r w:rsidRPr="00453AC1">
        <w:rPr>
          <w:b/>
          <w:szCs w:val="24"/>
          <w:lang w:val="bg-BG"/>
        </w:rPr>
        <w:t>ИЗПЪЛНИТЕЛЯТ</w:t>
      </w:r>
      <w:r w:rsidRPr="002845CD">
        <w:rPr>
          <w:szCs w:val="24"/>
          <w:lang w:val="bg-BG"/>
        </w:rPr>
        <w:t xml:space="preserve"> се задължава да предостави достъп на служителите или представителите на </w:t>
      </w:r>
      <w:r w:rsidRPr="0042379F">
        <w:rPr>
          <w:lang w:val="bg-BG"/>
        </w:rPr>
        <w:t>Управляващия орган, Сертифициращия орган, националните одитни органи</w:t>
      </w:r>
      <w:r>
        <w:rPr>
          <w:lang w:val="en-US"/>
        </w:rPr>
        <w:t xml:space="preserve">, </w:t>
      </w:r>
      <w:r w:rsidRPr="002845CD">
        <w:rPr>
          <w:szCs w:val="24"/>
          <w:lang w:val="bg-BG"/>
        </w:rPr>
        <w:t>Европейската комисия, Европейската служба за борба с измамите и Европейската сметна палата, както и на</w:t>
      </w:r>
      <w:r w:rsidRPr="002845CD">
        <w:rPr>
          <w:snapToGrid w:val="0"/>
          <w:szCs w:val="24"/>
          <w:lang w:val="bg-BG" w:eastAsia="en-US"/>
        </w:rPr>
        <w:t xml:space="preserve"> външни одитори </w:t>
      </w:r>
      <w:r w:rsidRPr="002845CD">
        <w:rPr>
          <w:szCs w:val="24"/>
          <w:lang w:val="bg-BG"/>
        </w:rPr>
        <w:t>достъп до местата, където се осъществява договорът, в това число и достъп до информационни системи, както и до всички документи и бази данни, свързани с финансово-техническото управление на договора, както и да направи всичко необходимо, за да улесни работата им</w:t>
      </w:r>
      <w:r w:rsidRPr="002845CD">
        <w:rPr>
          <w:snapToGrid w:val="0"/>
          <w:szCs w:val="24"/>
          <w:lang w:val="bg-BG" w:eastAsia="en-US"/>
        </w:rPr>
        <w:t xml:space="preserve">. </w:t>
      </w:r>
      <w:r w:rsidRPr="002845CD">
        <w:rPr>
          <w:szCs w:val="24"/>
          <w:lang w:val="bg-BG"/>
        </w:rPr>
        <w:t xml:space="preserve">Документите трябва да се съхраняват на достъпно място и да са картотекирани по начин, който улеснява проверката. </w:t>
      </w:r>
    </w:p>
    <w:p w14:paraId="3EF1580A" w14:textId="2B3929AA" w:rsidR="00A0095C" w:rsidRDefault="00A0095C" w:rsidP="00727772">
      <w:pPr>
        <w:pStyle w:val="Text2"/>
        <w:tabs>
          <w:tab w:val="num" w:pos="-2127"/>
        </w:tabs>
        <w:spacing w:after="120"/>
        <w:ind w:left="0" w:firstLine="425"/>
        <w:rPr>
          <w:szCs w:val="24"/>
          <w:lang w:val="bg-BG"/>
        </w:rPr>
      </w:pPr>
      <w:r w:rsidRPr="002845CD">
        <w:rPr>
          <w:b/>
          <w:szCs w:val="24"/>
          <w:lang w:val="bg-BG"/>
        </w:rPr>
        <w:t>(4)</w:t>
      </w:r>
      <w:r w:rsidRPr="002845CD">
        <w:rPr>
          <w:szCs w:val="24"/>
          <w:lang w:val="bg-BG"/>
        </w:rPr>
        <w:t xml:space="preserve"> </w:t>
      </w:r>
      <w:r w:rsidRPr="00453AC1">
        <w:rPr>
          <w:b/>
          <w:szCs w:val="24"/>
          <w:lang w:val="bg-BG"/>
        </w:rPr>
        <w:t>ИЗПЪЛНИТЕЛЯТ</w:t>
      </w:r>
      <w:r w:rsidRPr="002845CD">
        <w:rPr>
          <w:szCs w:val="24"/>
          <w:lang w:val="bg-BG"/>
        </w:rPr>
        <w:t xml:space="preserve"> гарантира, че правата на </w:t>
      </w:r>
      <w:r w:rsidRPr="0042379F">
        <w:rPr>
          <w:lang w:val="bg-BG"/>
        </w:rPr>
        <w:t>Управляващия орган, Сертифициращия орган, националните одитни органи</w:t>
      </w:r>
      <w:r>
        <w:rPr>
          <w:lang w:val="en-US"/>
        </w:rPr>
        <w:t xml:space="preserve">, </w:t>
      </w:r>
      <w:r w:rsidRPr="002845CD">
        <w:rPr>
          <w:szCs w:val="24"/>
          <w:lang w:val="bg-BG"/>
        </w:rPr>
        <w:t>Европейската комисия, Европейската служба за борба с измамите, Европейската сметна палата и външните одитори да извършват одити, проверки и проучвания, ще се упражняват равноправно, при еднакви условия и в съответствие с еднакви правила и по отношение на неговите подизпълнители.</w:t>
      </w:r>
    </w:p>
    <w:p w14:paraId="285437AD" w14:textId="77777777" w:rsidR="00A0095C" w:rsidRPr="00453AC1" w:rsidRDefault="00A0095C" w:rsidP="00727772">
      <w:pPr>
        <w:suppressAutoHyphens/>
        <w:spacing w:before="120" w:after="12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Разрешаване на спорове</w:t>
      </w:r>
    </w:p>
    <w:p w14:paraId="16D48BB6" w14:textId="623B4D73" w:rsidR="00A0095C" w:rsidRPr="00576876" w:rsidRDefault="00A0095C" w:rsidP="00A0095C">
      <w:pPr>
        <w:suppressAutoHyphens/>
        <w:ind w:firstLine="567"/>
        <w:jc w:val="both"/>
        <w:rPr>
          <w:bCs/>
          <w:noProof/>
          <w:lang w:val="bg-BG" w:eastAsia="en-GB"/>
        </w:rPr>
      </w:pPr>
      <w:r w:rsidRPr="00576876">
        <w:rPr>
          <w:b/>
          <w:lang w:val="bg-BG"/>
        </w:rPr>
        <w:t xml:space="preserve">Чл. </w:t>
      </w:r>
      <w:r>
        <w:rPr>
          <w:b/>
          <w:lang w:val="bg-BG"/>
        </w:rPr>
        <w:t>51</w:t>
      </w:r>
      <w:r w:rsidRPr="00576876">
        <w:rPr>
          <w:b/>
          <w:lang w:val="bg-BG"/>
        </w:rPr>
        <w:t xml:space="preserve">. </w:t>
      </w:r>
      <w:r w:rsidRPr="00576876">
        <w:rPr>
          <w:bCs/>
          <w:noProof/>
          <w:lang w:val="bg-BG"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</w:t>
      </w:r>
      <w:r w:rsidRPr="00576876">
        <w:rPr>
          <w:bCs/>
          <w:noProof/>
          <w:lang w:val="bg-BG" w:eastAsia="en-GB"/>
        </w:rPr>
        <w:lastRenderedPageBreak/>
        <w:t xml:space="preserve">се уреждат между Страните чрез преговори, а при непостигане на съгласие – спорът ще се отнася за решаване </w:t>
      </w:r>
      <w:r w:rsidRPr="00576876">
        <w:rPr>
          <w:noProof/>
          <w:lang w:val="bg-BG" w:eastAsia="en-GB"/>
        </w:rPr>
        <w:t>от компетентния български съд</w:t>
      </w:r>
      <w:r w:rsidRPr="00576876">
        <w:rPr>
          <w:bCs/>
          <w:noProof/>
          <w:lang w:val="bg-BG" w:eastAsia="en-GB"/>
        </w:rPr>
        <w:t>.</w:t>
      </w:r>
    </w:p>
    <w:p w14:paraId="49F521D1" w14:textId="77777777" w:rsidR="00AC2E3B" w:rsidRPr="00453AC1" w:rsidRDefault="00AC2E3B" w:rsidP="00727772">
      <w:pPr>
        <w:suppressAutoHyphens/>
        <w:spacing w:before="120" w:after="120"/>
        <w:ind w:firstLine="567"/>
        <w:jc w:val="both"/>
        <w:rPr>
          <w:b/>
          <w:noProof/>
          <w:u w:val="single"/>
          <w:lang w:val="bg-BG" w:eastAsia="en-GB"/>
        </w:rPr>
      </w:pPr>
      <w:r w:rsidRPr="00453AC1">
        <w:rPr>
          <w:b/>
          <w:noProof/>
          <w:u w:val="single"/>
          <w:lang w:val="bg-BG" w:eastAsia="en-GB"/>
        </w:rPr>
        <w:t>Екземпляри</w:t>
      </w:r>
    </w:p>
    <w:p w14:paraId="1885E737" w14:textId="1967D036" w:rsidR="00A03CD3" w:rsidRPr="0000138F" w:rsidRDefault="00A03CD3" w:rsidP="00A0095C">
      <w:pPr>
        <w:ind w:firstLine="426"/>
        <w:jc w:val="both"/>
        <w:rPr>
          <w:b/>
          <w:lang w:val="bg-BG"/>
        </w:rPr>
      </w:pPr>
      <w:r w:rsidRPr="00453AC1">
        <w:rPr>
          <w:b/>
          <w:lang w:val="bg-BG"/>
        </w:rPr>
        <w:t>Чл. 5</w:t>
      </w:r>
      <w:r w:rsidR="00A0095C">
        <w:rPr>
          <w:b/>
          <w:lang w:val="bg-BG"/>
        </w:rPr>
        <w:t>2</w:t>
      </w:r>
      <w:r>
        <w:rPr>
          <w:b/>
          <w:lang w:val="bg-BG"/>
        </w:rPr>
        <w:t>.</w:t>
      </w:r>
      <w:r>
        <w:rPr>
          <w:lang w:val="bg-BG"/>
        </w:rPr>
        <w:t xml:space="preserve"> Този Договор </w:t>
      </w:r>
      <w:r w:rsidRPr="0029641F">
        <w:rPr>
          <w:lang w:val="bg-BG"/>
        </w:rPr>
        <w:t xml:space="preserve">се </w:t>
      </w:r>
      <w:r>
        <w:rPr>
          <w:lang w:val="bg-BG"/>
        </w:rPr>
        <w:t xml:space="preserve">състои от </w:t>
      </w:r>
      <w:r w:rsidR="000D75A6">
        <w:rPr>
          <w:lang w:val="bg-BG"/>
        </w:rPr>
        <w:t>……..</w:t>
      </w:r>
      <w:r>
        <w:rPr>
          <w:lang w:val="bg-BG"/>
        </w:rPr>
        <w:t xml:space="preserve"> (</w:t>
      </w:r>
      <w:r w:rsidR="000D75A6">
        <w:rPr>
          <w:lang w:val="bg-BG"/>
        </w:rPr>
        <w:t>………….</w:t>
      </w:r>
      <w:r>
        <w:rPr>
          <w:lang w:val="bg-BG"/>
        </w:rPr>
        <w:t xml:space="preserve">) </w:t>
      </w:r>
      <w:r w:rsidR="000D75A6">
        <w:rPr>
          <w:lang w:val="bg-BG"/>
        </w:rPr>
        <w:t xml:space="preserve">страници </w:t>
      </w:r>
      <w:r>
        <w:rPr>
          <w:lang w:val="bg-BG"/>
        </w:rPr>
        <w:t xml:space="preserve">и е изготвен и подписан  в </w:t>
      </w:r>
      <w:r w:rsidRPr="0029641F">
        <w:rPr>
          <w:lang w:val="bg-BG"/>
        </w:rPr>
        <w:t xml:space="preserve">4 (четири) еднообразни екземпляра – три за </w:t>
      </w:r>
      <w:r w:rsidRPr="00122CD7">
        <w:rPr>
          <w:b/>
          <w:lang w:val="bg-BG"/>
        </w:rPr>
        <w:t>ВЪЗЛОЖИТЕЛЯ</w:t>
      </w:r>
      <w:r w:rsidRPr="0029641F">
        <w:rPr>
          <w:lang w:val="bg-BG"/>
        </w:rPr>
        <w:t xml:space="preserve"> и един за </w:t>
      </w:r>
      <w:r w:rsidRPr="0000138F">
        <w:rPr>
          <w:b/>
          <w:lang w:val="bg-BG"/>
        </w:rPr>
        <w:t>ИЗПЪЛНИТЕЛЯ.</w:t>
      </w:r>
    </w:p>
    <w:p w14:paraId="65B27E82" w14:textId="77777777" w:rsidR="005D32F2" w:rsidRPr="00453AC1" w:rsidRDefault="005D32F2" w:rsidP="00677058">
      <w:pPr>
        <w:autoSpaceDE w:val="0"/>
        <w:autoSpaceDN w:val="0"/>
        <w:adjustRightInd w:val="0"/>
        <w:spacing w:before="120"/>
        <w:ind w:firstLine="426"/>
        <w:jc w:val="both"/>
        <w:rPr>
          <w:b/>
          <w:lang w:val="bg-BG" w:eastAsia="bg-BG"/>
        </w:rPr>
      </w:pPr>
      <w:r w:rsidRPr="00453AC1">
        <w:rPr>
          <w:b/>
          <w:u w:val="single"/>
          <w:lang w:val="bg-BG" w:eastAsia="bg-BG"/>
        </w:rPr>
        <w:t>Приложения</w:t>
      </w:r>
      <w:r w:rsidRPr="00453AC1">
        <w:rPr>
          <w:b/>
          <w:lang w:val="bg-BG" w:eastAsia="bg-BG"/>
        </w:rPr>
        <w:t>:</w:t>
      </w:r>
    </w:p>
    <w:p w14:paraId="54C45010" w14:textId="77777777" w:rsidR="005D32F2" w:rsidRPr="00576876" w:rsidRDefault="005D32F2" w:rsidP="00677058">
      <w:pPr>
        <w:autoSpaceDE w:val="0"/>
        <w:autoSpaceDN w:val="0"/>
        <w:adjustRightInd w:val="0"/>
        <w:ind w:firstLine="426"/>
        <w:jc w:val="both"/>
        <w:rPr>
          <w:b/>
          <w:lang w:val="bg-BG"/>
        </w:rPr>
      </w:pPr>
      <w:r w:rsidRPr="00576876">
        <w:rPr>
          <w:lang w:val="bg-BG"/>
        </w:rPr>
        <w:t>Към този Договор се прилагат и са неразделна част от него следните приложения:</w:t>
      </w:r>
    </w:p>
    <w:p w14:paraId="0A404850" w14:textId="4CE2AC05" w:rsidR="005D32F2" w:rsidRPr="00576876" w:rsidRDefault="005D32F2" w:rsidP="00677058">
      <w:pPr>
        <w:autoSpaceDE w:val="0"/>
        <w:autoSpaceDN w:val="0"/>
        <w:adjustRightInd w:val="0"/>
        <w:ind w:firstLine="426"/>
        <w:jc w:val="both"/>
        <w:rPr>
          <w:bCs/>
          <w:iCs/>
          <w:lang w:val="bg-BG" w:eastAsia="bg-BG"/>
        </w:rPr>
      </w:pPr>
      <w:r w:rsidRPr="00576876">
        <w:rPr>
          <w:bCs/>
          <w:iCs/>
          <w:lang w:val="bg-BG" w:eastAsia="bg-BG"/>
        </w:rPr>
        <w:t>Приложение № 1 – Техническ</w:t>
      </w:r>
      <w:r w:rsidR="0000138F">
        <w:rPr>
          <w:bCs/>
          <w:iCs/>
          <w:lang w:val="bg-BG" w:eastAsia="bg-BG"/>
        </w:rPr>
        <w:t>и спецификации</w:t>
      </w:r>
      <w:r w:rsidR="00122CD7">
        <w:rPr>
          <w:bCs/>
          <w:iCs/>
          <w:lang w:val="bg-BG" w:eastAsia="bg-BG"/>
        </w:rPr>
        <w:t xml:space="preserve"> на </w:t>
      </w:r>
      <w:r w:rsidR="00122CD7" w:rsidRPr="00122CD7">
        <w:rPr>
          <w:b/>
          <w:lang w:val="bg-BG"/>
        </w:rPr>
        <w:t>ВЪЗЛОЖИТЕЛЯ</w:t>
      </w:r>
      <w:r w:rsidRPr="00576876">
        <w:rPr>
          <w:bCs/>
          <w:iCs/>
          <w:lang w:val="bg-BG" w:eastAsia="bg-BG"/>
        </w:rPr>
        <w:t>;</w:t>
      </w:r>
    </w:p>
    <w:p w14:paraId="5F22D803" w14:textId="77777777" w:rsidR="005D32F2" w:rsidRPr="00576876" w:rsidRDefault="005D32F2" w:rsidP="00677058">
      <w:pPr>
        <w:autoSpaceDE w:val="0"/>
        <w:autoSpaceDN w:val="0"/>
        <w:adjustRightInd w:val="0"/>
        <w:ind w:firstLine="426"/>
        <w:jc w:val="both"/>
        <w:rPr>
          <w:bCs/>
          <w:iCs/>
          <w:lang w:val="bg-BG" w:eastAsia="bg-BG"/>
        </w:rPr>
      </w:pPr>
      <w:r w:rsidRPr="00576876">
        <w:rPr>
          <w:bCs/>
          <w:iCs/>
          <w:lang w:val="bg-BG" w:eastAsia="bg-BG"/>
        </w:rPr>
        <w:t xml:space="preserve">Приложение № 2 – Техническо предложение на </w:t>
      </w:r>
      <w:r w:rsidRPr="00122CD7">
        <w:rPr>
          <w:b/>
          <w:bCs/>
          <w:iCs/>
          <w:lang w:val="bg-BG" w:eastAsia="bg-BG"/>
        </w:rPr>
        <w:t>ИЗПЪЛНИТЕЛЯ;</w:t>
      </w:r>
    </w:p>
    <w:p w14:paraId="56C5D8B5" w14:textId="77777777" w:rsidR="005D32F2" w:rsidRPr="00122CD7" w:rsidRDefault="005D32F2" w:rsidP="00677058">
      <w:pPr>
        <w:autoSpaceDE w:val="0"/>
        <w:autoSpaceDN w:val="0"/>
        <w:adjustRightInd w:val="0"/>
        <w:ind w:firstLine="426"/>
        <w:jc w:val="both"/>
        <w:rPr>
          <w:b/>
          <w:bCs/>
          <w:iCs/>
          <w:lang w:val="bg-BG" w:eastAsia="bg-BG"/>
        </w:rPr>
      </w:pPr>
      <w:r w:rsidRPr="00576876">
        <w:rPr>
          <w:bCs/>
          <w:iCs/>
          <w:lang w:val="bg-BG" w:eastAsia="bg-BG"/>
        </w:rPr>
        <w:t xml:space="preserve">Приложение № 3 – Ценово предложение на </w:t>
      </w:r>
      <w:r w:rsidRPr="00122CD7">
        <w:rPr>
          <w:b/>
          <w:bCs/>
          <w:iCs/>
          <w:lang w:val="bg-BG" w:eastAsia="bg-BG"/>
        </w:rPr>
        <w:t>ИЗПЪЛНИТЕЛЯ;</w:t>
      </w:r>
    </w:p>
    <w:p w14:paraId="68EE7BC8" w14:textId="77777777" w:rsidR="00BD506B" w:rsidRPr="00BD506B" w:rsidRDefault="00BD506B" w:rsidP="004A1997">
      <w:pPr>
        <w:ind w:left="-360" w:firstLine="360"/>
        <w:jc w:val="both"/>
        <w:rPr>
          <w:lang w:val="en-US"/>
        </w:rPr>
      </w:pPr>
    </w:p>
    <w:tbl>
      <w:tblPr>
        <w:tblpPr w:leftFromText="141" w:rightFromText="141" w:vertAnchor="text" w:horzAnchor="margin" w:tblpY="233"/>
        <w:tblW w:w="9344" w:type="dxa"/>
        <w:tblLayout w:type="fixed"/>
        <w:tblLook w:val="0000" w:firstRow="0" w:lastRow="0" w:firstColumn="0" w:lastColumn="0" w:noHBand="0" w:noVBand="0"/>
      </w:tblPr>
      <w:tblGrid>
        <w:gridCol w:w="1845"/>
        <w:gridCol w:w="2344"/>
        <w:gridCol w:w="3352"/>
        <w:gridCol w:w="1803"/>
      </w:tblGrid>
      <w:tr w:rsidR="00677058" w:rsidRPr="000A081C" w14:paraId="56515611" w14:textId="77777777" w:rsidTr="00677058">
        <w:trPr>
          <w:trHeight w:val="724"/>
        </w:trPr>
        <w:tc>
          <w:tcPr>
            <w:tcW w:w="4189" w:type="dxa"/>
            <w:gridSpan w:val="2"/>
          </w:tcPr>
          <w:p w14:paraId="314399A5" w14:textId="0F03D06A" w:rsidR="00677058" w:rsidRDefault="00677058" w:rsidP="00677058">
            <w:pPr>
              <w:pStyle w:val="BodyText"/>
              <w:keepNext/>
              <w:ind w:left="567" w:hanging="567"/>
              <w:jc w:val="left"/>
              <w:rPr>
                <w:b/>
                <w:sz w:val="24"/>
                <w:szCs w:val="24"/>
              </w:rPr>
            </w:pPr>
            <w:r w:rsidRPr="000A081C">
              <w:rPr>
                <w:b/>
                <w:sz w:val="24"/>
                <w:szCs w:val="24"/>
              </w:rPr>
              <w:t xml:space="preserve">ЗА ИЗПЪЛНИТЕЛЯ: </w:t>
            </w:r>
          </w:p>
          <w:p w14:paraId="205F1BA5" w14:textId="48A4AF0F" w:rsidR="00677058" w:rsidRPr="00677058" w:rsidRDefault="00677058" w:rsidP="00677058">
            <w:pPr>
              <w:tabs>
                <w:tab w:val="left" w:pos="470"/>
              </w:tabs>
              <w:rPr>
                <w:lang w:val="bg-BG"/>
              </w:rPr>
            </w:pPr>
            <w:r>
              <w:rPr>
                <w:lang w:val="bg-BG"/>
              </w:rPr>
              <w:tab/>
            </w:r>
          </w:p>
        </w:tc>
        <w:tc>
          <w:tcPr>
            <w:tcW w:w="5155" w:type="dxa"/>
            <w:gridSpan w:val="2"/>
          </w:tcPr>
          <w:p w14:paraId="096A2257" w14:textId="77777777" w:rsidR="00677058" w:rsidRPr="000A081C" w:rsidRDefault="00677058" w:rsidP="00677058">
            <w:pPr>
              <w:pStyle w:val="BodyText"/>
              <w:keepNext/>
              <w:ind w:left="567" w:hanging="567"/>
              <w:jc w:val="left"/>
              <w:rPr>
                <w:b/>
                <w:sz w:val="24"/>
                <w:szCs w:val="24"/>
              </w:rPr>
            </w:pPr>
            <w:r w:rsidRPr="000A081C">
              <w:rPr>
                <w:b/>
                <w:sz w:val="24"/>
                <w:szCs w:val="24"/>
              </w:rPr>
              <w:t>ЗА ВЪЗЛОЖИТЕЛЯ:</w:t>
            </w:r>
          </w:p>
          <w:p w14:paraId="47B41D73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b/>
                <w:sz w:val="24"/>
                <w:szCs w:val="24"/>
              </w:rPr>
            </w:pPr>
            <w:r w:rsidRPr="000A081C">
              <w:rPr>
                <w:b/>
                <w:sz w:val="24"/>
                <w:szCs w:val="24"/>
              </w:rPr>
              <w:t xml:space="preserve"> </w:t>
            </w:r>
          </w:p>
          <w:p w14:paraId="63DAA74E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b/>
                <w:sz w:val="24"/>
                <w:szCs w:val="24"/>
              </w:rPr>
            </w:pPr>
          </w:p>
        </w:tc>
      </w:tr>
      <w:tr w:rsidR="00677058" w:rsidRPr="000A081C" w14:paraId="2289F798" w14:textId="77777777" w:rsidTr="00677058">
        <w:trPr>
          <w:cantSplit/>
          <w:trHeight w:val="404"/>
        </w:trPr>
        <w:tc>
          <w:tcPr>
            <w:tcW w:w="1845" w:type="dxa"/>
          </w:tcPr>
          <w:p w14:paraId="095FB840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  </w:t>
            </w:r>
            <w:r w:rsidRPr="000A081C">
              <w:rPr>
                <w:i/>
                <w:sz w:val="24"/>
                <w:szCs w:val="24"/>
              </w:rPr>
              <w:t>Подпис</w:t>
            </w:r>
          </w:p>
        </w:tc>
        <w:tc>
          <w:tcPr>
            <w:tcW w:w="2344" w:type="dxa"/>
            <w:vAlign w:val="bottom"/>
          </w:tcPr>
          <w:p w14:paraId="382C1C35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</w:rPr>
            </w:pPr>
            <w:r w:rsidRPr="000A081C">
              <w:rPr>
                <w:sz w:val="24"/>
                <w:szCs w:val="24"/>
              </w:rPr>
              <w:t>............................</w:t>
            </w:r>
          </w:p>
        </w:tc>
        <w:tc>
          <w:tcPr>
            <w:tcW w:w="3352" w:type="dxa"/>
          </w:tcPr>
          <w:p w14:paraId="0F42F67F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              </w:t>
            </w:r>
            <w:r w:rsidRPr="000A081C">
              <w:rPr>
                <w:i/>
                <w:sz w:val="24"/>
                <w:szCs w:val="24"/>
              </w:rPr>
              <w:t>Подпис</w:t>
            </w:r>
          </w:p>
        </w:tc>
        <w:tc>
          <w:tcPr>
            <w:tcW w:w="1803" w:type="dxa"/>
            <w:vAlign w:val="bottom"/>
          </w:tcPr>
          <w:p w14:paraId="16F7266E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</w:rPr>
            </w:pPr>
            <w:r w:rsidRPr="000A081C">
              <w:rPr>
                <w:sz w:val="24"/>
                <w:szCs w:val="24"/>
              </w:rPr>
              <w:t>..........................</w:t>
            </w:r>
          </w:p>
        </w:tc>
      </w:tr>
      <w:tr w:rsidR="00677058" w:rsidRPr="000A081C" w14:paraId="72EE3EF8" w14:textId="77777777" w:rsidTr="00677058">
        <w:trPr>
          <w:cantSplit/>
          <w:trHeight w:val="404"/>
        </w:trPr>
        <w:tc>
          <w:tcPr>
            <w:tcW w:w="4189" w:type="dxa"/>
            <w:gridSpan w:val="2"/>
          </w:tcPr>
          <w:p w14:paraId="21EC4D73" w14:textId="77777777" w:rsidR="00677058" w:rsidRPr="000A081C" w:rsidRDefault="00677058" w:rsidP="00677058">
            <w:pPr>
              <w:pStyle w:val="BodyText"/>
              <w:keepNext/>
              <w:ind w:left="567" w:hanging="567"/>
              <w:jc w:val="left"/>
              <w:rPr>
                <w:sz w:val="24"/>
                <w:szCs w:val="24"/>
              </w:rPr>
            </w:pPr>
          </w:p>
        </w:tc>
        <w:tc>
          <w:tcPr>
            <w:tcW w:w="5155" w:type="dxa"/>
            <w:gridSpan w:val="2"/>
          </w:tcPr>
          <w:p w14:paraId="0163F658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</w:rPr>
            </w:pPr>
          </w:p>
        </w:tc>
      </w:tr>
      <w:tr w:rsidR="00677058" w:rsidRPr="00C83DAF" w14:paraId="5252F4A5" w14:textId="77777777" w:rsidTr="00677058">
        <w:trPr>
          <w:cantSplit/>
          <w:trHeight w:val="676"/>
        </w:trPr>
        <w:tc>
          <w:tcPr>
            <w:tcW w:w="4189" w:type="dxa"/>
            <w:gridSpan w:val="2"/>
          </w:tcPr>
          <w:p w14:paraId="38F2A85B" w14:textId="77777777" w:rsidR="00677058" w:rsidRPr="000A081C" w:rsidRDefault="00677058" w:rsidP="00677058">
            <w:pPr>
              <w:pStyle w:val="BodyText"/>
              <w:keepNext/>
              <w:jc w:val="left"/>
              <w:rPr>
                <w:sz w:val="24"/>
                <w:szCs w:val="24"/>
              </w:rPr>
            </w:pPr>
          </w:p>
        </w:tc>
        <w:tc>
          <w:tcPr>
            <w:tcW w:w="3352" w:type="dxa"/>
          </w:tcPr>
          <w:p w14:paraId="50317E9A" w14:textId="77777777" w:rsidR="00677058" w:rsidRPr="000A081C" w:rsidRDefault="00677058" w:rsidP="00677058">
            <w:pPr>
              <w:pStyle w:val="BodyText"/>
              <w:keepNext/>
              <w:jc w:val="left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14:paraId="15D2C818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  <w:lang w:val="ru-RU"/>
              </w:rPr>
            </w:pPr>
          </w:p>
        </w:tc>
      </w:tr>
      <w:tr w:rsidR="00677058" w:rsidRPr="000A081C" w14:paraId="115BB5B6" w14:textId="77777777" w:rsidTr="00677058">
        <w:trPr>
          <w:cantSplit/>
          <w:trHeight w:val="404"/>
        </w:trPr>
        <w:tc>
          <w:tcPr>
            <w:tcW w:w="1845" w:type="dxa"/>
          </w:tcPr>
          <w:p w14:paraId="5380330F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  </w:t>
            </w:r>
            <w:r w:rsidRPr="000A081C">
              <w:rPr>
                <w:i/>
                <w:sz w:val="24"/>
                <w:szCs w:val="24"/>
              </w:rPr>
              <w:t>Подпис</w:t>
            </w:r>
          </w:p>
        </w:tc>
        <w:tc>
          <w:tcPr>
            <w:tcW w:w="2344" w:type="dxa"/>
            <w:vAlign w:val="bottom"/>
          </w:tcPr>
          <w:p w14:paraId="7833AD79" w14:textId="77777777" w:rsidR="00677058" w:rsidRPr="000A081C" w:rsidRDefault="00677058" w:rsidP="00677058">
            <w:pPr>
              <w:pStyle w:val="BodyText"/>
              <w:keepNext/>
              <w:ind w:left="567" w:hanging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……………………..</w:t>
            </w:r>
          </w:p>
        </w:tc>
        <w:tc>
          <w:tcPr>
            <w:tcW w:w="3352" w:type="dxa"/>
            <w:vAlign w:val="center"/>
          </w:tcPr>
          <w:p w14:paraId="7192F1CA" w14:textId="77777777" w:rsidR="00677058" w:rsidRDefault="00677058" w:rsidP="00677058">
            <w:pPr>
              <w:pStyle w:val="BodyText"/>
              <w:keepNext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                </w:t>
            </w:r>
            <w:r w:rsidRPr="000A081C">
              <w:rPr>
                <w:i/>
                <w:sz w:val="24"/>
                <w:szCs w:val="24"/>
              </w:rPr>
              <w:t>Подпис</w:t>
            </w:r>
          </w:p>
          <w:p w14:paraId="2D52D5E2" w14:textId="77777777" w:rsidR="00677058" w:rsidRPr="000A081C" w:rsidRDefault="00677058" w:rsidP="00677058">
            <w:pPr>
              <w:pStyle w:val="BodyText"/>
              <w:keepNext/>
              <w:jc w:val="left"/>
              <w:rPr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5DE4108C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  <w:lang w:val="ru-RU"/>
              </w:rPr>
            </w:pPr>
            <w:r w:rsidRPr="000A081C">
              <w:rPr>
                <w:sz w:val="24"/>
                <w:szCs w:val="24"/>
                <w:lang w:val="ru-RU"/>
              </w:rPr>
              <w:t>..........................</w:t>
            </w:r>
          </w:p>
        </w:tc>
      </w:tr>
      <w:tr w:rsidR="00677058" w:rsidRPr="000A081C" w14:paraId="43E8C299" w14:textId="77777777" w:rsidTr="00677058">
        <w:trPr>
          <w:cantSplit/>
          <w:trHeight w:val="196"/>
        </w:trPr>
        <w:tc>
          <w:tcPr>
            <w:tcW w:w="4189" w:type="dxa"/>
            <w:gridSpan w:val="2"/>
          </w:tcPr>
          <w:p w14:paraId="0656BB59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</w:rPr>
            </w:pPr>
          </w:p>
        </w:tc>
        <w:tc>
          <w:tcPr>
            <w:tcW w:w="3352" w:type="dxa"/>
          </w:tcPr>
          <w:p w14:paraId="485DE999" w14:textId="77777777" w:rsidR="00677058" w:rsidRPr="000A081C" w:rsidRDefault="00677058" w:rsidP="00677058">
            <w:pPr>
              <w:pStyle w:val="BodyText"/>
              <w:keepNext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14:paraId="55D76920" w14:textId="77777777" w:rsidR="00677058" w:rsidRPr="000A081C" w:rsidRDefault="00677058" w:rsidP="00677058">
            <w:pPr>
              <w:pStyle w:val="BodyText"/>
              <w:keepNext/>
              <w:ind w:left="567" w:hanging="567"/>
              <w:rPr>
                <w:sz w:val="24"/>
                <w:szCs w:val="24"/>
                <w:lang w:val="ru-RU"/>
              </w:rPr>
            </w:pPr>
          </w:p>
        </w:tc>
      </w:tr>
    </w:tbl>
    <w:p w14:paraId="1096B7E7" w14:textId="77777777" w:rsidR="009B07C0" w:rsidRDefault="009B07C0" w:rsidP="00AD1939">
      <w:pPr>
        <w:jc w:val="right"/>
        <w:rPr>
          <w:lang w:val="bg-BG"/>
        </w:rPr>
      </w:pPr>
    </w:p>
    <w:p w14:paraId="62552ECB" w14:textId="77777777" w:rsidR="00A10308" w:rsidRDefault="00A10308" w:rsidP="0030521F">
      <w:pPr>
        <w:jc w:val="both"/>
        <w:rPr>
          <w:sz w:val="18"/>
          <w:szCs w:val="18"/>
          <w:lang w:val="bg-BG"/>
        </w:rPr>
      </w:pPr>
    </w:p>
    <w:p w14:paraId="09778E32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4A96BBE0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56C893D2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77BB0638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5CEA9624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13B2648F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3DC86FCE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4D7611F8" w14:textId="77777777" w:rsidR="000734B4" w:rsidRDefault="000734B4" w:rsidP="0030521F">
      <w:pPr>
        <w:jc w:val="both"/>
        <w:rPr>
          <w:sz w:val="18"/>
          <w:szCs w:val="18"/>
          <w:lang w:val="bg-BG"/>
        </w:rPr>
      </w:pPr>
    </w:p>
    <w:p w14:paraId="5F44523A" w14:textId="1851F7A7" w:rsidR="000734B4" w:rsidRDefault="000734B4" w:rsidP="0030521F">
      <w:pPr>
        <w:jc w:val="both"/>
        <w:rPr>
          <w:lang w:val="bg-BG"/>
        </w:rPr>
      </w:pPr>
      <w:r>
        <w:rPr>
          <w:lang w:val="bg-BG"/>
        </w:rPr>
        <w:t xml:space="preserve"> </w:t>
      </w:r>
      <w:r w:rsidRPr="000734B4">
        <w:rPr>
          <w:lang w:val="bg-BG"/>
        </w:rPr>
        <w:t>Съгласувал</w:t>
      </w:r>
      <w:r>
        <w:rPr>
          <w:lang w:val="bg-BG"/>
        </w:rPr>
        <w:t>:…………………………..</w:t>
      </w:r>
    </w:p>
    <w:p w14:paraId="51095096" w14:textId="5371A61B" w:rsidR="000734B4" w:rsidRDefault="00192B52" w:rsidP="0030521F">
      <w:pPr>
        <w:jc w:val="both"/>
        <w:rPr>
          <w:lang w:val="bg-BG"/>
        </w:rPr>
      </w:pPr>
      <w:r>
        <w:rPr>
          <w:lang w:val="bg-BG"/>
        </w:rPr>
        <w:t xml:space="preserve"> доц</w:t>
      </w:r>
      <w:r w:rsidR="000734B4">
        <w:rPr>
          <w:lang w:val="bg-BG"/>
        </w:rPr>
        <w:t xml:space="preserve">. д-р инж. </w:t>
      </w:r>
      <w:r>
        <w:rPr>
          <w:lang w:val="bg-BG"/>
        </w:rPr>
        <w:t>Стефан Иванов</w:t>
      </w:r>
      <w:bookmarkStart w:id="11" w:name="_GoBack"/>
      <w:bookmarkEnd w:id="11"/>
      <w:r>
        <w:rPr>
          <w:lang w:val="bg-BG"/>
        </w:rPr>
        <w:t xml:space="preserve"> Иванов</w:t>
      </w:r>
      <w:r w:rsidR="000734B4" w:rsidRPr="000734B4">
        <w:rPr>
          <w:lang w:val="bg-BG"/>
        </w:rPr>
        <w:t xml:space="preserve"> </w:t>
      </w:r>
    </w:p>
    <w:p w14:paraId="459C32A8" w14:textId="66735ACA" w:rsidR="000734B4" w:rsidRPr="000734B4" w:rsidRDefault="000734B4" w:rsidP="0030521F">
      <w:pPr>
        <w:jc w:val="both"/>
        <w:rPr>
          <w:color w:val="000000"/>
          <w:shd w:val="clear" w:color="auto" w:fill="FFFFFF"/>
        </w:rPr>
      </w:pPr>
      <w:r>
        <w:rPr>
          <w:lang w:val="bg-BG"/>
        </w:rPr>
        <w:t xml:space="preserve"> </w:t>
      </w:r>
      <w:r w:rsidRPr="000734B4">
        <w:rPr>
          <w:lang w:val="bg-BG"/>
        </w:rPr>
        <w:t xml:space="preserve">по проект </w:t>
      </w:r>
      <w:r w:rsidRPr="000734B4">
        <w:rPr>
          <w:color w:val="000000"/>
          <w:shd w:val="clear" w:color="auto" w:fill="FFFFFF"/>
        </w:rPr>
        <w:t>2016-1-PL01-KA202-026350</w:t>
      </w:r>
    </w:p>
    <w:p w14:paraId="7586C91D" w14:textId="2382252B" w:rsidR="000734B4" w:rsidRDefault="000734B4" w:rsidP="0030521F">
      <w:pPr>
        <w:jc w:val="both"/>
        <w:rPr>
          <w:color w:val="000000"/>
          <w:shd w:val="clear" w:color="auto" w:fill="FFFFFF"/>
        </w:rPr>
      </w:pPr>
      <w:r w:rsidRPr="000734B4">
        <w:rPr>
          <w:color w:val="000000"/>
          <w:shd w:val="clear" w:color="auto" w:fill="FFFFFF"/>
          <w:lang w:val="bg-BG"/>
        </w:rPr>
        <w:t xml:space="preserve"> </w:t>
      </w:r>
      <w:r>
        <w:rPr>
          <w:color w:val="000000"/>
          <w:shd w:val="clear" w:color="auto" w:fill="FFFFFF"/>
          <w:lang w:val="bg-BG"/>
        </w:rPr>
        <w:t>и</w:t>
      </w:r>
      <w:r w:rsidRPr="000734B4">
        <w:rPr>
          <w:color w:val="000000"/>
          <w:shd w:val="clear" w:color="auto" w:fill="FFFFFF"/>
          <w:lang w:val="bg-BG"/>
        </w:rPr>
        <w:t xml:space="preserve"> </w:t>
      </w:r>
      <w:r w:rsidRPr="000734B4">
        <w:rPr>
          <w:lang w:val="bg-BG"/>
        </w:rPr>
        <w:t xml:space="preserve">по проект </w:t>
      </w:r>
      <w:r w:rsidRPr="000734B4">
        <w:rPr>
          <w:color w:val="000000"/>
          <w:shd w:val="clear" w:color="auto" w:fill="FFFFFF"/>
        </w:rPr>
        <w:t>2017-1-BG01-KA202-036327</w:t>
      </w:r>
    </w:p>
    <w:p w14:paraId="4C24C413" w14:textId="77777777" w:rsidR="000734B4" w:rsidRDefault="000734B4" w:rsidP="0030521F">
      <w:pPr>
        <w:jc w:val="both"/>
        <w:rPr>
          <w:color w:val="000000"/>
          <w:shd w:val="clear" w:color="auto" w:fill="FFFFFF"/>
        </w:rPr>
      </w:pPr>
    </w:p>
    <w:p w14:paraId="3982F4D4" w14:textId="77777777" w:rsidR="000734B4" w:rsidRDefault="000734B4" w:rsidP="0030521F">
      <w:pPr>
        <w:jc w:val="both"/>
        <w:rPr>
          <w:color w:val="000000"/>
          <w:shd w:val="clear" w:color="auto" w:fill="FFFFFF"/>
        </w:rPr>
      </w:pPr>
    </w:p>
    <w:p w14:paraId="2E8ED066" w14:textId="77777777" w:rsidR="000734B4" w:rsidRDefault="000734B4" w:rsidP="0030521F">
      <w:pPr>
        <w:jc w:val="both"/>
        <w:rPr>
          <w:color w:val="000000"/>
          <w:shd w:val="clear" w:color="auto" w:fill="FFFFFF"/>
        </w:rPr>
      </w:pPr>
    </w:p>
    <w:p w14:paraId="37DDB36B" w14:textId="77777777" w:rsidR="000734B4" w:rsidRDefault="000734B4" w:rsidP="0030521F">
      <w:pPr>
        <w:jc w:val="both"/>
        <w:rPr>
          <w:color w:val="000000"/>
          <w:shd w:val="clear" w:color="auto" w:fill="FFFFFF"/>
        </w:rPr>
      </w:pPr>
    </w:p>
    <w:p w14:paraId="4F38EBF5" w14:textId="77777777" w:rsidR="000734B4" w:rsidRDefault="000734B4" w:rsidP="0030521F">
      <w:pPr>
        <w:jc w:val="both"/>
        <w:rPr>
          <w:color w:val="000000"/>
          <w:shd w:val="clear" w:color="auto" w:fill="FFFFFF"/>
        </w:rPr>
      </w:pPr>
    </w:p>
    <w:p w14:paraId="6FF74061" w14:textId="77777777" w:rsidR="000734B4" w:rsidRDefault="000734B4" w:rsidP="0030521F">
      <w:pPr>
        <w:jc w:val="both"/>
        <w:rPr>
          <w:color w:val="000000"/>
          <w:shd w:val="clear" w:color="auto" w:fill="FFFFFF"/>
        </w:rPr>
      </w:pPr>
    </w:p>
    <w:p w14:paraId="7B6DC17F" w14:textId="06423FA8" w:rsidR="000734B4" w:rsidRDefault="000734B4" w:rsidP="0030521F">
      <w:pPr>
        <w:jc w:val="both"/>
        <w:rPr>
          <w:lang w:val="bg-BG"/>
        </w:rPr>
      </w:pPr>
      <w:r>
        <w:rPr>
          <w:lang w:val="bg-BG"/>
        </w:rPr>
        <w:t xml:space="preserve"> </w:t>
      </w:r>
      <w:r w:rsidRPr="000734B4">
        <w:rPr>
          <w:lang w:val="bg-BG"/>
        </w:rPr>
        <w:t>Съгласувал</w:t>
      </w:r>
      <w:r>
        <w:rPr>
          <w:lang w:val="bg-BG"/>
        </w:rPr>
        <w:t>:………………………</w:t>
      </w:r>
    </w:p>
    <w:p w14:paraId="69858713" w14:textId="08B7C6BF" w:rsidR="000734B4" w:rsidRDefault="000734B4" w:rsidP="0030521F">
      <w:pPr>
        <w:jc w:val="both"/>
        <w:rPr>
          <w:lang w:val="bg-BG"/>
        </w:rPr>
      </w:pPr>
      <w:r>
        <w:rPr>
          <w:lang w:val="bg-BG"/>
        </w:rPr>
        <w:t xml:space="preserve"> ст. преп. Ирена Павлова Рашкова</w:t>
      </w:r>
    </w:p>
    <w:p w14:paraId="0D50357A" w14:textId="1B924E0A" w:rsidR="000734B4" w:rsidRPr="000734B4" w:rsidRDefault="000734B4" w:rsidP="0030521F">
      <w:pPr>
        <w:jc w:val="both"/>
        <w:rPr>
          <w:lang w:val="bg-BG"/>
        </w:rPr>
      </w:pPr>
      <w:r>
        <w:rPr>
          <w:lang w:val="bg-BG"/>
        </w:rPr>
        <w:t xml:space="preserve"> </w:t>
      </w:r>
      <w:r w:rsidRPr="0030544A">
        <w:rPr>
          <w:lang w:val="bg-BG"/>
        </w:rPr>
        <w:t xml:space="preserve">по проект </w:t>
      </w:r>
      <w:r w:rsidRPr="0030544A">
        <w:t>585151-EPP</w:t>
      </w:r>
      <w:r>
        <w:t>-1-2017-1-BG-EPPKA3-VET-APPREN</w:t>
      </w:r>
    </w:p>
    <w:sectPr w:rsidR="000734B4" w:rsidRPr="000734B4" w:rsidSect="00092FE5">
      <w:headerReference w:type="default" r:id="rId10"/>
      <w:footerReference w:type="even" r:id="rId11"/>
      <w:footerReference w:type="default" r:id="rId12"/>
      <w:pgSz w:w="11906" w:h="16838" w:code="9"/>
      <w:pgMar w:top="284" w:right="1416" w:bottom="993" w:left="1418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EFB06" w14:textId="77777777" w:rsidR="007F0447" w:rsidRDefault="007F0447">
      <w:r>
        <w:separator/>
      </w:r>
    </w:p>
  </w:endnote>
  <w:endnote w:type="continuationSeparator" w:id="0">
    <w:p w14:paraId="52CFC4D2" w14:textId="77777777" w:rsidR="007F0447" w:rsidRDefault="007F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8B0F7" w14:textId="77777777" w:rsidR="00535036" w:rsidRDefault="00535036" w:rsidP="00134A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29CBC6" w14:textId="77777777" w:rsidR="00535036" w:rsidRDefault="00535036" w:rsidP="00091DC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FD122" w14:textId="277C8ACB" w:rsidR="00535036" w:rsidRPr="00882C2E" w:rsidRDefault="00535036" w:rsidP="00134A6C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882C2E">
      <w:rPr>
        <w:rStyle w:val="PageNumber"/>
        <w:sz w:val="20"/>
        <w:szCs w:val="20"/>
      </w:rPr>
      <w:fldChar w:fldCharType="begin"/>
    </w:r>
    <w:r w:rsidRPr="00882C2E">
      <w:rPr>
        <w:rStyle w:val="PageNumber"/>
        <w:sz w:val="20"/>
        <w:szCs w:val="20"/>
      </w:rPr>
      <w:instrText xml:space="preserve">PAGE  </w:instrText>
    </w:r>
    <w:r w:rsidRPr="00882C2E">
      <w:rPr>
        <w:rStyle w:val="PageNumber"/>
        <w:sz w:val="20"/>
        <w:szCs w:val="20"/>
      </w:rPr>
      <w:fldChar w:fldCharType="separate"/>
    </w:r>
    <w:r w:rsidR="00192B52">
      <w:rPr>
        <w:rStyle w:val="PageNumber"/>
        <w:noProof/>
        <w:sz w:val="20"/>
        <w:szCs w:val="20"/>
      </w:rPr>
      <w:t>14</w:t>
    </w:r>
    <w:r w:rsidRPr="00882C2E">
      <w:rPr>
        <w:rStyle w:val="PageNumber"/>
        <w:sz w:val="20"/>
        <w:szCs w:val="20"/>
      </w:rPr>
      <w:fldChar w:fldCharType="end"/>
    </w:r>
  </w:p>
  <w:p w14:paraId="12C6CA97" w14:textId="77777777" w:rsidR="00535036" w:rsidRDefault="00535036" w:rsidP="00091D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23827" w14:textId="77777777" w:rsidR="007F0447" w:rsidRDefault="007F0447">
      <w:r>
        <w:separator/>
      </w:r>
    </w:p>
  </w:footnote>
  <w:footnote w:type="continuationSeparator" w:id="0">
    <w:p w14:paraId="3C139915" w14:textId="77777777" w:rsidR="007F0447" w:rsidRDefault="007F0447">
      <w:r>
        <w:continuationSeparator/>
      </w:r>
    </w:p>
  </w:footnote>
  <w:footnote w:id="1">
    <w:p w14:paraId="50D3CC90" w14:textId="77777777" w:rsidR="00535036" w:rsidRPr="00677058" w:rsidRDefault="00535036" w:rsidP="00453AC1">
      <w:pPr>
        <w:pStyle w:val="FootnoteText"/>
        <w:spacing w:before="120"/>
        <w:jc w:val="both"/>
        <w:rPr>
          <w:sz w:val="18"/>
          <w:szCs w:val="18"/>
        </w:rPr>
      </w:pPr>
      <w:r w:rsidRPr="00D35B84">
        <w:rPr>
          <w:rStyle w:val="FootnoteReference"/>
        </w:rPr>
        <w:footnoteRef/>
      </w:r>
      <w:r w:rsidRPr="00D35B84">
        <w:t xml:space="preserve"> </w:t>
      </w:r>
      <w:r w:rsidRPr="00677058">
        <w:rPr>
          <w:sz w:val="18"/>
          <w:szCs w:val="18"/>
        </w:rPr>
        <w:t xml:space="preserve">Клаузата се включва при необходимост. Всички клаузи в този образец на договор, касаещи отношения с подизпълнители, са приложими, само ако участието на подизпълнители е посочено в офертата на изпълнителя, като в такъв случай следва да се имат предвид и относимите разпоредби на ЗОП.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840" w:type="pct"/>
      <w:tblLayout w:type="fixed"/>
      <w:tblLook w:val="01E0" w:firstRow="1" w:lastRow="1" w:firstColumn="1" w:lastColumn="1" w:noHBand="0" w:noVBand="0"/>
    </w:tblPr>
    <w:tblGrid>
      <w:gridCol w:w="1688"/>
      <w:gridCol w:w="1650"/>
    </w:tblGrid>
    <w:tr w:rsidR="00A5716C" w:rsidRPr="00624808" w14:paraId="54209933" w14:textId="77777777" w:rsidTr="00A5716C">
      <w:trPr>
        <w:trHeight w:val="1476"/>
      </w:trPr>
      <w:tc>
        <w:tcPr>
          <w:tcW w:w="2528" w:type="pct"/>
        </w:tcPr>
        <w:p w14:paraId="0CA98ABC" w14:textId="7122A67C" w:rsidR="00A5716C" w:rsidRPr="00624808" w:rsidRDefault="00A5716C" w:rsidP="00F97095">
          <w:pPr>
            <w:pStyle w:val="Header"/>
            <w:tabs>
              <w:tab w:val="center" w:pos="4421"/>
              <w:tab w:val="left" w:pos="7725"/>
            </w:tabs>
            <w:rPr>
              <w:b w:val="0"/>
              <w:color w:val="808080"/>
              <w:lang w:val="ru-RU"/>
            </w:rPr>
          </w:pPr>
        </w:p>
      </w:tc>
      <w:tc>
        <w:tcPr>
          <w:tcW w:w="2472" w:type="pct"/>
          <w:shd w:val="clear" w:color="auto" w:fill="auto"/>
        </w:tcPr>
        <w:p w14:paraId="1EDE6049" w14:textId="46B79D6A" w:rsidR="00A5716C" w:rsidRPr="00624808" w:rsidRDefault="00A5716C" w:rsidP="00F97095">
          <w:pPr>
            <w:pStyle w:val="Header"/>
            <w:tabs>
              <w:tab w:val="center" w:pos="4421"/>
              <w:tab w:val="left" w:pos="7725"/>
            </w:tabs>
            <w:jc w:val="center"/>
            <w:rPr>
              <w:b w:val="0"/>
              <w:color w:val="808080"/>
              <w:lang w:val="ru-RU"/>
            </w:rPr>
          </w:pPr>
        </w:p>
      </w:tc>
    </w:tr>
  </w:tbl>
  <w:p w14:paraId="01A21AB7" w14:textId="77777777" w:rsidR="00535036" w:rsidRPr="00C350CC" w:rsidRDefault="00535036" w:rsidP="0067705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ABC8B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2BBC216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Verdana" w:eastAsia="Times New Roman" w:hAnsi="Verdana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A5A8AC0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460ABF"/>
    <w:multiLevelType w:val="hybridMultilevel"/>
    <w:tmpl w:val="D9F89854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92B89"/>
    <w:multiLevelType w:val="multilevel"/>
    <w:tmpl w:val="BB5645C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0F7F2954"/>
    <w:multiLevelType w:val="multilevel"/>
    <w:tmpl w:val="F468D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165227"/>
    <w:multiLevelType w:val="hybridMultilevel"/>
    <w:tmpl w:val="C5143B74"/>
    <w:lvl w:ilvl="0" w:tplc="0EE02A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12274"/>
    <w:multiLevelType w:val="hybridMultilevel"/>
    <w:tmpl w:val="9A5423D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60F9D0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235DA"/>
    <w:multiLevelType w:val="hybridMultilevel"/>
    <w:tmpl w:val="2160DA1E"/>
    <w:lvl w:ilvl="0" w:tplc="43044D18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7821871"/>
    <w:multiLevelType w:val="hybridMultilevel"/>
    <w:tmpl w:val="AB9891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67E2D"/>
    <w:multiLevelType w:val="hybridMultilevel"/>
    <w:tmpl w:val="B44C720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040765"/>
    <w:multiLevelType w:val="hybridMultilevel"/>
    <w:tmpl w:val="D3ACED76"/>
    <w:lvl w:ilvl="0" w:tplc="22D80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AA6457"/>
    <w:multiLevelType w:val="hybridMultilevel"/>
    <w:tmpl w:val="BD700ACE"/>
    <w:lvl w:ilvl="0" w:tplc="CECCF9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21808"/>
    <w:multiLevelType w:val="hybridMultilevel"/>
    <w:tmpl w:val="BB5645CE"/>
    <w:lvl w:ilvl="0" w:tplc="7390BE9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35292F0E"/>
    <w:multiLevelType w:val="hybridMultilevel"/>
    <w:tmpl w:val="D3A2AC6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C35CC"/>
    <w:multiLevelType w:val="hybridMultilevel"/>
    <w:tmpl w:val="1ABACD54"/>
    <w:lvl w:ilvl="0" w:tplc="C06A2F6E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84BE9"/>
    <w:multiLevelType w:val="hybridMultilevel"/>
    <w:tmpl w:val="FB60499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42506"/>
    <w:multiLevelType w:val="hybridMultilevel"/>
    <w:tmpl w:val="FF703734"/>
    <w:lvl w:ilvl="0" w:tplc="404283AE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A677B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A0BB96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E40C7C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24AACE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B81E56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2EB37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760EF8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58C2B2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27C48B9"/>
    <w:multiLevelType w:val="hybridMultilevel"/>
    <w:tmpl w:val="C0B8DDB2"/>
    <w:lvl w:ilvl="0" w:tplc="9828DC0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C52698"/>
    <w:multiLevelType w:val="hybridMultilevel"/>
    <w:tmpl w:val="794CED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1B46BE"/>
    <w:multiLevelType w:val="hybridMultilevel"/>
    <w:tmpl w:val="245670AC"/>
    <w:lvl w:ilvl="0" w:tplc="C06A2F6E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1677D5"/>
    <w:multiLevelType w:val="hybridMultilevel"/>
    <w:tmpl w:val="72A473E4"/>
    <w:lvl w:ilvl="0" w:tplc="66B8367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B27039"/>
    <w:multiLevelType w:val="hybridMultilevel"/>
    <w:tmpl w:val="32C0760A"/>
    <w:lvl w:ilvl="0" w:tplc="F5ECF7A6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16F3C"/>
    <w:multiLevelType w:val="hybridMultilevel"/>
    <w:tmpl w:val="1EDC2D1A"/>
    <w:lvl w:ilvl="0" w:tplc="912E0E9E">
      <w:start w:val="4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59945E69"/>
    <w:multiLevelType w:val="hybridMultilevel"/>
    <w:tmpl w:val="57FCC8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8153F"/>
    <w:multiLevelType w:val="hybridMultilevel"/>
    <w:tmpl w:val="4BF69C24"/>
    <w:lvl w:ilvl="0" w:tplc="BAE0CC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A190BD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sz w:val="2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943E4E"/>
    <w:multiLevelType w:val="hybridMultilevel"/>
    <w:tmpl w:val="D7BCF6BE"/>
    <w:lvl w:ilvl="0" w:tplc="C06A2F6E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053554"/>
    <w:multiLevelType w:val="hybridMultilevel"/>
    <w:tmpl w:val="60A2BB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76C93"/>
    <w:multiLevelType w:val="hybridMultilevel"/>
    <w:tmpl w:val="E7265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71702"/>
    <w:multiLevelType w:val="hybridMultilevel"/>
    <w:tmpl w:val="4BCC36A6"/>
    <w:lvl w:ilvl="0" w:tplc="1144E2D8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C76E9"/>
    <w:multiLevelType w:val="hybridMultilevel"/>
    <w:tmpl w:val="36A6DD78"/>
    <w:lvl w:ilvl="0" w:tplc="0EE02A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72568"/>
    <w:multiLevelType w:val="hybridMultilevel"/>
    <w:tmpl w:val="2EEC6154"/>
    <w:lvl w:ilvl="0" w:tplc="6AB4D4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2767580"/>
    <w:multiLevelType w:val="hybridMultilevel"/>
    <w:tmpl w:val="18D64F98"/>
    <w:lvl w:ilvl="0" w:tplc="22D80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3B680B"/>
    <w:multiLevelType w:val="hybridMultilevel"/>
    <w:tmpl w:val="A2B8E1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6254F6">
      <w:start w:val="1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Verdana" w:eastAsia="Times New Roman" w:hAnsi="Verdana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72EFA"/>
    <w:multiLevelType w:val="multilevel"/>
    <w:tmpl w:val="EB326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70" w:hanging="360"/>
      </w:pPr>
      <w:rPr>
        <w:rFonts w:ascii="Times New Roman" w:eastAsia="Calibri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5" w15:restartNumberingAfterBreak="0">
    <w:nsid w:val="78A2435A"/>
    <w:multiLevelType w:val="multilevel"/>
    <w:tmpl w:val="12C4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7CED55B2"/>
    <w:multiLevelType w:val="hybridMultilevel"/>
    <w:tmpl w:val="AEA8E3EC"/>
    <w:lvl w:ilvl="0" w:tplc="0EE02A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E2093"/>
    <w:multiLevelType w:val="hybridMultilevel"/>
    <w:tmpl w:val="BB30A5BE"/>
    <w:lvl w:ilvl="0" w:tplc="EACAC680">
      <w:start w:val="1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3"/>
  </w:num>
  <w:num w:numId="4">
    <w:abstractNumId w:val="37"/>
  </w:num>
  <w:num w:numId="5">
    <w:abstractNumId w:val="7"/>
  </w:num>
  <w:num w:numId="6">
    <w:abstractNumId w:val="36"/>
  </w:num>
  <w:num w:numId="7">
    <w:abstractNumId w:val="25"/>
  </w:num>
  <w:num w:numId="8">
    <w:abstractNumId w:val="32"/>
  </w:num>
  <w:num w:numId="9">
    <w:abstractNumId w:val="11"/>
  </w:num>
  <w:num w:numId="10">
    <w:abstractNumId w:val="14"/>
  </w:num>
  <w:num w:numId="11">
    <w:abstractNumId w:val="30"/>
  </w:num>
  <w:num w:numId="12">
    <w:abstractNumId w:val="19"/>
  </w:num>
  <w:num w:numId="13">
    <w:abstractNumId w:val="10"/>
  </w:num>
  <w:num w:numId="14">
    <w:abstractNumId w:val="9"/>
  </w:num>
  <w:num w:numId="15">
    <w:abstractNumId w:val="33"/>
  </w:num>
  <w:num w:numId="16">
    <w:abstractNumId w:val="5"/>
  </w:num>
  <w:num w:numId="17">
    <w:abstractNumId w:val="13"/>
  </w:num>
  <w:num w:numId="18">
    <w:abstractNumId w:val="23"/>
  </w:num>
  <w:num w:numId="19">
    <w:abstractNumId w:val="18"/>
  </w:num>
  <w:num w:numId="20">
    <w:abstractNumId w:val="24"/>
  </w:num>
  <w:num w:numId="21">
    <w:abstractNumId w:val="26"/>
  </w:num>
  <w:num w:numId="22">
    <w:abstractNumId w:val="15"/>
  </w:num>
  <w:num w:numId="23">
    <w:abstractNumId w:val="20"/>
  </w:num>
  <w:num w:numId="24">
    <w:abstractNumId w:val="4"/>
  </w:num>
  <w:num w:numId="25">
    <w:abstractNumId w:val="1"/>
  </w:num>
  <w:num w:numId="26">
    <w:abstractNumId w:val="28"/>
  </w:num>
  <w:num w:numId="27">
    <w:abstractNumId w:val="12"/>
  </w:num>
  <w:num w:numId="28">
    <w:abstractNumId w:val="0"/>
  </w:num>
  <w:num w:numId="29">
    <w:abstractNumId w:val="34"/>
  </w:num>
  <w:num w:numId="30">
    <w:abstractNumId w:val="6"/>
  </w:num>
  <w:num w:numId="31">
    <w:abstractNumId w:val="2"/>
  </w:num>
  <w:num w:numId="32">
    <w:abstractNumId w:val="21"/>
  </w:num>
  <w:num w:numId="33">
    <w:abstractNumId w:val="16"/>
  </w:num>
  <w:num w:numId="34">
    <w:abstractNumId w:val="29"/>
  </w:num>
  <w:num w:numId="35">
    <w:abstractNumId w:val="27"/>
  </w:num>
  <w:num w:numId="36">
    <w:abstractNumId w:val="22"/>
  </w:num>
  <w:num w:numId="37">
    <w:abstractNumId w:val="35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17"/>
    <w:rsid w:val="00000853"/>
    <w:rsid w:val="00000CBF"/>
    <w:rsid w:val="0000138F"/>
    <w:rsid w:val="0000464B"/>
    <w:rsid w:val="00004E31"/>
    <w:rsid w:val="000051EE"/>
    <w:rsid w:val="00005278"/>
    <w:rsid w:val="00012738"/>
    <w:rsid w:val="00013610"/>
    <w:rsid w:val="000142D8"/>
    <w:rsid w:val="00017A7E"/>
    <w:rsid w:val="00021301"/>
    <w:rsid w:val="00021C7C"/>
    <w:rsid w:val="000228A0"/>
    <w:rsid w:val="00023BB9"/>
    <w:rsid w:val="00024C7F"/>
    <w:rsid w:val="00024F61"/>
    <w:rsid w:val="00025A37"/>
    <w:rsid w:val="00025D1A"/>
    <w:rsid w:val="00025FDC"/>
    <w:rsid w:val="00027021"/>
    <w:rsid w:val="0002731D"/>
    <w:rsid w:val="000313D2"/>
    <w:rsid w:val="000363E4"/>
    <w:rsid w:val="00042196"/>
    <w:rsid w:val="000460CC"/>
    <w:rsid w:val="00047043"/>
    <w:rsid w:val="000470C9"/>
    <w:rsid w:val="00047AFD"/>
    <w:rsid w:val="00047CB8"/>
    <w:rsid w:val="00047E67"/>
    <w:rsid w:val="0005138F"/>
    <w:rsid w:val="00051F6D"/>
    <w:rsid w:val="0005259D"/>
    <w:rsid w:val="00053671"/>
    <w:rsid w:val="00054B66"/>
    <w:rsid w:val="00056587"/>
    <w:rsid w:val="0005743F"/>
    <w:rsid w:val="00057CFD"/>
    <w:rsid w:val="000634DA"/>
    <w:rsid w:val="00063814"/>
    <w:rsid w:val="00063B6E"/>
    <w:rsid w:val="00064421"/>
    <w:rsid w:val="000649FB"/>
    <w:rsid w:val="00064E9C"/>
    <w:rsid w:val="00064F27"/>
    <w:rsid w:val="00066E8C"/>
    <w:rsid w:val="00067C62"/>
    <w:rsid w:val="000704EF"/>
    <w:rsid w:val="00072C18"/>
    <w:rsid w:val="000731BD"/>
    <w:rsid w:val="000734B4"/>
    <w:rsid w:val="000761C2"/>
    <w:rsid w:val="00076870"/>
    <w:rsid w:val="00080BEF"/>
    <w:rsid w:val="000817C9"/>
    <w:rsid w:val="00082690"/>
    <w:rsid w:val="00082BD3"/>
    <w:rsid w:val="0008390A"/>
    <w:rsid w:val="000850DE"/>
    <w:rsid w:val="0009120E"/>
    <w:rsid w:val="00091DC8"/>
    <w:rsid w:val="00092FE5"/>
    <w:rsid w:val="00094A56"/>
    <w:rsid w:val="0009539F"/>
    <w:rsid w:val="000957B1"/>
    <w:rsid w:val="000A01D7"/>
    <w:rsid w:val="000A03F7"/>
    <w:rsid w:val="000A081C"/>
    <w:rsid w:val="000A1874"/>
    <w:rsid w:val="000A2AF1"/>
    <w:rsid w:val="000A4BAD"/>
    <w:rsid w:val="000A5CAA"/>
    <w:rsid w:val="000A73A3"/>
    <w:rsid w:val="000B32CA"/>
    <w:rsid w:val="000B3B8B"/>
    <w:rsid w:val="000B3E7A"/>
    <w:rsid w:val="000B5D86"/>
    <w:rsid w:val="000B6144"/>
    <w:rsid w:val="000B722C"/>
    <w:rsid w:val="000C3ABF"/>
    <w:rsid w:val="000D008A"/>
    <w:rsid w:val="000D0D6B"/>
    <w:rsid w:val="000D75A6"/>
    <w:rsid w:val="000E1797"/>
    <w:rsid w:val="000E39B0"/>
    <w:rsid w:val="000E3EDB"/>
    <w:rsid w:val="000E4CDA"/>
    <w:rsid w:val="000E71DB"/>
    <w:rsid w:val="000F0707"/>
    <w:rsid w:val="000F2772"/>
    <w:rsid w:val="000F453C"/>
    <w:rsid w:val="000F6B54"/>
    <w:rsid w:val="00100C50"/>
    <w:rsid w:val="001026D3"/>
    <w:rsid w:val="0010410F"/>
    <w:rsid w:val="00113048"/>
    <w:rsid w:val="00113435"/>
    <w:rsid w:val="00113E79"/>
    <w:rsid w:val="00115D53"/>
    <w:rsid w:val="00115ED7"/>
    <w:rsid w:val="001178BD"/>
    <w:rsid w:val="00117D1A"/>
    <w:rsid w:val="001203D7"/>
    <w:rsid w:val="00122CD7"/>
    <w:rsid w:val="001262F2"/>
    <w:rsid w:val="00126BE9"/>
    <w:rsid w:val="00127144"/>
    <w:rsid w:val="00132C5F"/>
    <w:rsid w:val="00132ECA"/>
    <w:rsid w:val="001336AF"/>
    <w:rsid w:val="001341E3"/>
    <w:rsid w:val="00134A6C"/>
    <w:rsid w:val="001378CA"/>
    <w:rsid w:val="00140DF8"/>
    <w:rsid w:val="00141233"/>
    <w:rsid w:val="001425C0"/>
    <w:rsid w:val="00142A9D"/>
    <w:rsid w:val="00144390"/>
    <w:rsid w:val="00144D8F"/>
    <w:rsid w:val="00144F6C"/>
    <w:rsid w:val="00146875"/>
    <w:rsid w:val="0015345D"/>
    <w:rsid w:val="00153E1C"/>
    <w:rsid w:val="00154475"/>
    <w:rsid w:val="00155242"/>
    <w:rsid w:val="00156B81"/>
    <w:rsid w:val="00157CFA"/>
    <w:rsid w:val="00160402"/>
    <w:rsid w:val="001604EF"/>
    <w:rsid w:val="00160806"/>
    <w:rsid w:val="00163599"/>
    <w:rsid w:val="001638C8"/>
    <w:rsid w:val="00163F0E"/>
    <w:rsid w:val="00165688"/>
    <w:rsid w:val="00167FA6"/>
    <w:rsid w:val="001703D0"/>
    <w:rsid w:val="00171263"/>
    <w:rsid w:val="00171D49"/>
    <w:rsid w:val="00173C7E"/>
    <w:rsid w:val="00174F02"/>
    <w:rsid w:val="00175B65"/>
    <w:rsid w:val="00176CFD"/>
    <w:rsid w:val="00177A97"/>
    <w:rsid w:val="00182BC7"/>
    <w:rsid w:val="0018408C"/>
    <w:rsid w:val="00190D04"/>
    <w:rsid w:val="001924D7"/>
    <w:rsid w:val="00192B52"/>
    <w:rsid w:val="001948D6"/>
    <w:rsid w:val="001957E3"/>
    <w:rsid w:val="00196CE1"/>
    <w:rsid w:val="001A00C2"/>
    <w:rsid w:val="001A1AD9"/>
    <w:rsid w:val="001A30E3"/>
    <w:rsid w:val="001A6B2D"/>
    <w:rsid w:val="001A7C7D"/>
    <w:rsid w:val="001B0661"/>
    <w:rsid w:val="001B06C0"/>
    <w:rsid w:val="001B0DCA"/>
    <w:rsid w:val="001B19A7"/>
    <w:rsid w:val="001B4AE4"/>
    <w:rsid w:val="001B4B11"/>
    <w:rsid w:val="001B7339"/>
    <w:rsid w:val="001C0082"/>
    <w:rsid w:val="001C10F6"/>
    <w:rsid w:val="001C1CD2"/>
    <w:rsid w:val="001C2316"/>
    <w:rsid w:val="001C2EDB"/>
    <w:rsid w:val="001C33D1"/>
    <w:rsid w:val="001C3D35"/>
    <w:rsid w:val="001C50B7"/>
    <w:rsid w:val="001D0C2A"/>
    <w:rsid w:val="001D17B9"/>
    <w:rsid w:val="001D4932"/>
    <w:rsid w:val="001D50A8"/>
    <w:rsid w:val="001D5654"/>
    <w:rsid w:val="001E0A72"/>
    <w:rsid w:val="001E257F"/>
    <w:rsid w:val="001E2CEB"/>
    <w:rsid w:val="001E2D4D"/>
    <w:rsid w:val="001E36AF"/>
    <w:rsid w:val="001E5F5B"/>
    <w:rsid w:val="001F212E"/>
    <w:rsid w:val="001F2629"/>
    <w:rsid w:val="001F28A5"/>
    <w:rsid w:val="001F4183"/>
    <w:rsid w:val="001F4B73"/>
    <w:rsid w:val="001F6155"/>
    <w:rsid w:val="001F71D2"/>
    <w:rsid w:val="00201894"/>
    <w:rsid w:val="00201E22"/>
    <w:rsid w:val="00203C0E"/>
    <w:rsid w:val="0020434E"/>
    <w:rsid w:val="002053E1"/>
    <w:rsid w:val="00210990"/>
    <w:rsid w:val="002129E0"/>
    <w:rsid w:val="00213128"/>
    <w:rsid w:val="0021421C"/>
    <w:rsid w:val="002148F5"/>
    <w:rsid w:val="002167EC"/>
    <w:rsid w:val="00217A76"/>
    <w:rsid w:val="00220DDF"/>
    <w:rsid w:val="00221FB9"/>
    <w:rsid w:val="002229AC"/>
    <w:rsid w:val="00224DF1"/>
    <w:rsid w:val="00225C9F"/>
    <w:rsid w:val="00226528"/>
    <w:rsid w:val="0022733D"/>
    <w:rsid w:val="00231D06"/>
    <w:rsid w:val="00233234"/>
    <w:rsid w:val="002348E6"/>
    <w:rsid w:val="00234AC2"/>
    <w:rsid w:val="00235144"/>
    <w:rsid w:val="00235209"/>
    <w:rsid w:val="00235BA4"/>
    <w:rsid w:val="0023752D"/>
    <w:rsid w:val="00237B3B"/>
    <w:rsid w:val="002439BB"/>
    <w:rsid w:val="002452D0"/>
    <w:rsid w:val="00245DC5"/>
    <w:rsid w:val="002461D5"/>
    <w:rsid w:val="00251535"/>
    <w:rsid w:val="00255B26"/>
    <w:rsid w:val="002607E1"/>
    <w:rsid w:val="00261FEF"/>
    <w:rsid w:val="00265F23"/>
    <w:rsid w:val="002722EA"/>
    <w:rsid w:val="00272882"/>
    <w:rsid w:val="00272DED"/>
    <w:rsid w:val="00273047"/>
    <w:rsid w:val="0027570A"/>
    <w:rsid w:val="00281B17"/>
    <w:rsid w:val="002822FD"/>
    <w:rsid w:val="002845CD"/>
    <w:rsid w:val="00284E41"/>
    <w:rsid w:val="00285304"/>
    <w:rsid w:val="002853C7"/>
    <w:rsid w:val="00285693"/>
    <w:rsid w:val="00285B05"/>
    <w:rsid w:val="00285BA3"/>
    <w:rsid w:val="0029641F"/>
    <w:rsid w:val="00296D29"/>
    <w:rsid w:val="002A0B76"/>
    <w:rsid w:val="002A0C21"/>
    <w:rsid w:val="002A37F1"/>
    <w:rsid w:val="002A3A48"/>
    <w:rsid w:val="002A3B64"/>
    <w:rsid w:val="002A5665"/>
    <w:rsid w:val="002A5E5E"/>
    <w:rsid w:val="002A7594"/>
    <w:rsid w:val="002B0AD4"/>
    <w:rsid w:val="002B580C"/>
    <w:rsid w:val="002B758F"/>
    <w:rsid w:val="002B7859"/>
    <w:rsid w:val="002B7C66"/>
    <w:rsid w:val="002C00AF"/>
    <w:rsid w:val="002C4844"/>
    <w:rsid w:val="002C4F7B"/>
    <w:rsid w:val="002C720A"/>
    <w:rsid w:val="002C7415"/>
    <w:rsid w:val="002D217A"/>
    <w:rsid w:val="002D31F8"/>
    <w:rsid w:val="002D4BB3"/>
    <w:rsid w:val="002D7A2A"/>
    <w:rsid w:val="002E0611"/>
    <w:rsid w:val="002E0EEC"/>
    <w:rsid w:val="002E1F05"/>
    <w:rsid w:val="002E528C"/>
    <w:rsid w:val="002E5760"/>
    <w:rsid w:val="002E677A"/>
    <w:rsid w:val="002F3683"/>
    <w:rsid w:val="002F3D68"/>
    <w:rsid w:val="002F61DF"/>
    <w:rsid w:val="002F6E03"/>
    <w:rsid w:val="00300C1D"/>
    <w:rsid w:val="0030112C"/>
    <w:rsid w:val="003026EE"/>
    <w:rsid w:val="0030278E"/>
    <w:rsid w:val="003042FA"/>
    <w:rsid w:val="0030521F"/>
    <w:rsid w:val="00312DA2"/>
    <w:rsid w:val="00320503"/>
    <w:rsid w:val="00320A80"/>
    <w:rsid w:val="00321BC8"/>
    <w:rsid w:val="0032349F"/>
    <w:rsid w:val="00323BAF"/>
    <w:rsid w:val="00324983"/>
    <w:rsid w:val="003255DF"/>
    <w:rsid w:val="00327F7F"/>
    <w:rsid w:val="00330941"/>
    <w:rsid w:val="00331FCF"/>
    <w:rsid w:val="003321E1"/>
    <w:rsid w:val="00334726"/>
    <w:rsid w:val="00340A9B"/>
    <w:rsid w:val="00340D45"/>
    <w:rsid w:val="00340EDC"/>
    <w:rsid w:val="00341679"/>
    <w:rsid w:val="00343797"/>
    <w:rsid w:val="0034453B"/>
    <w:rsid w:val="003460EB"/>
    <w:rsid w:val="00346726"/>
    <w:rsid w:val="00346833"/>
    <w:rsid w:val="003503AB"/>
    <w:rsid w:val="00350F58"/>
    <w:rsid w:val="00351A6D"/>
    <w:rsid w:val="003530E8"/>
    <w:rsid w:val="00353AF7"/>
    <w:rsid w:val="00353BD1"/>
    <w:rsid w:val="00357D45"/>
    <w:rsid w:val="0036186F"/>
    <w:rsid w:val="00365150"/>
    <w:rsid w:val="00367A06"/>
    <w:rsid w:val="0037052F"/>
    <w:rsid w:val="00371EF1"/>
    <w:rsid w:val="00376C4D"/>
    <w:rsid w:val="003776DF"/>
    <w:rsid w:val="00380CE8"/>
    <w:rsid w:val="00380E81"/>
    <w:rsid w:val="00382456"/>
    <w:rsid w:val="0038409E"/>
    <w:rsid w:val="0038426C"/>
    <w:rsid w:val="003861AA"/>
    <w:rsid w:val="00387AF1"/>
    <w:rsid w:val="00390114"/>
    <w:rsid w:val="00390AB3"/>
    <w:rsid w:val="003923E5"/>
    <w:rsid w:val="003A232F"/>
    <w:rsid w:val="003A5B0E"/>
    <w:rsid w:val="003A6EA6"/>
    <w:rsid w:val="003A744E"/>
    <w:rsid w:val="003B12AE"/>
    <w:rsid w:val="003B504E"/>
    <w:rsid w:val="003C22B6"/>
    <w:rsid w:val="003C3B5B"/>
    <w:rsid w:val="003C6D34"/>
    <w:rsid w:val="003C7ADE"/>
    <w:rsid w:val="003D140D"/>
    <w:rsid w:val="003D152B"/>
    <w:rsid w:val="003D5602"/>
    <w:rsid w:val="003D6E9C"/>
    <w:rsid w:val="003D7D7D"/>
    <w:rsid w:val="003E2A73"/>
    <w:rsid w:val="003E42BC"/>
    <w:rsid w:val="003E78EC"/>
    <w:rsid w:val="003E7A2B"/>
    <w:rsid w:val="003F242D"/>
    <w:rsid w:val="003F4B0B"/>
    <w:rsid w:val="003F53F7"/>
    <w:rsid w:val="003F72E1"/>
    <w:rsid w:val="003F7B08"/>
    <w:rsid w:val="00400937"/>
    <w:rsid w:val="00401BDD"/>
    <w:rsid w:val="00402027"/>
    <w:rsid w:val="004023C9"/>
    <w:rsid w:val="0040267D"/>
    <w:rsid w:val="00403817"/>
    <w:rsid w:val="004044E3"/>
    <w:rsid w:val="00411E9E"/>
    <w:rsid w:val="004131FC"/>
    <w:rsid w:val="00414551"/>
    <w:rsid w:val="0041506F"/>
    <w:rsid w:val="00420488"/>
    <w:rsid w:val="0042225B"/>
    <w:rsid w:val="0042263D"/>
    <w:rsid w:val="00422696"/>
    <w:rsid w:val="004230FE"/>
    <w:rsid w:val="0042379F"/>
    <w:rsid w:val="00424450"/>
    <w:rsid w:val="00427BAC"/>
    <w:rsid w:val="00427BEB"/>
    <w:rsid w:val="00430956"/>
    <w:rsid w:val="00430FFA"/>
    <w:rsid w:val="004331DA"/>
    <w:rsid w:val="00434326"/>
    <w:rsid w:val="0043787E"/>
    <w:rsid w:val="004409A6"/>
    <w:rsid w:val="00441638"/>
    <w:rsid w:val="00441E4A"/>
    <w:rsid w:val="004447AD"/>
    <w:rsid w:val="00446037"/>
    <w:rsid w:val="00446547"/>
    <w:rsid w:val="00446AFD"/>
    <w:rsid w:val="004527EA"/>
    <w:rsid w:val="00453AC1"/>
    <w:rsid w:val="004577B5"/>
    <w:rsid w:val="00460F20"/>
    <w:rsid w:val="00466458"/>
    <w:rsid w:val="00467952"/>
    <w:rsid w:val="00470475"/>
    <w:rsid w:val="00472BFE"/>
    <w:rsid w:val="004749F1"/>
    <w:rsid w:val="004765F7"/>
    <w:rsid w:val="00476BD7"/>
    <w:rsid w:val="00477FEC"/>
    <w:rsid w:val="0048249A"/>
    <w:rsid w:val="00483B2B"/>
    <w:rsid w:val="00484904"/>
    <w:rsid w:val="004857D3"/>
    <w:rsid w:val="00487CDA"/>
    <w:rsid w:val="00487ED8"/>
    <w:rsid w:val="00491CD5"/>
    <w:rsid w:val="004A10BA"/>
    <w:rsid w:val="004A18AA"/>
    <w:rsid w:val="004A1997"/>
    <w:rsid w:val="004A1ADE"/>
    <w:rsid w:val="004A3F24"/>
    <w:rsid w:val="004A6321"/>
    <w:rsid w:val="004A6F9F"/>
    <w:rsid w:val="004B1B25"/>
    <w:rsid w:val="004B2124"/>
    <w:rsid w:val="004B3115"/>
    <w:rsid w:val="004B3480"/>
    <w:rsid w:val="004B3AFB"/>
    <w:rsid w:val="004B5036"/>
    <w:rsid w:val="004B6095"/>
    <w:rsid w:val="004C3C32"/>
    <w:rsid w:val="004C53CA"/>
    <w:rsid w:val="004C6394"/>
    <w:rsid w:val="004D1E2D"/>
    <w:rsid w:val="004D358D"/>
    <w:rsid w:val="004D3FEE"/>
    <w:rsid w:val="004D453F"/>
    <w:rsid w:val="004D51D4"/>
    <w:rsid w:val="004D54A1"/>
    <w:rsid w:val="004D66D6"/>
    <w:rsid w:val="004D6A39"/>
    <w:rsid w:val="004D720D"/>
    <w:rsid w:val="004E1D0A"/>
    <w:rsid w:val="004E24B7"/>
    <w:rsid w:val="004E46E0"/>
    <w:rsid w:val="004E59E4"/>
    <w:rsid w:val="004E60A1"/>
    <w:rsid w:val="004F121A"/>
    <w:rsid w:val="004F1A3E"/>
    <w:rsid w:val="004F4196"/>
    <w:rsid w:val="004F4C54"/>
    <w:rsid w:val="004F58B3"/>
    <w:rsid w:val="004F5B7F"/>
    <w:rsid w:val="004F5BD9"/>
    <w:rsid w:val="004F6149"/>
    <w:rsid w:val="00500578"/>
    <w:rsid w:val="005016BA"/>
    <w:rsid w:val="00505CFD"/>
    <w:rsid w:val="0050681B"/>
    <w:rsid w:val="00507726"/>
    <w:rsid w:val="0051111E"/>
    <w:rsid w:val="0051126B"/>
    <w:rsid w:val="0051254D"/>
    <w:rsid w:val="00512BC1"/>
    <w:rsid w:val="00513FC7"/>
    <w:rsid w:val="00516D8D"/>
    <w:rsid w:val="005179D4"/>
    <w:rsid w:val="00520904"/>
    <w:rsid w:val="005211F8"/>
    <w:rsid w:val="00523809"/>
    <w:rsid w:val="005248A4"/>
    <w:rsid w:val="005249B5"/>
    <w:rsid w:val="005255D3"/>
    <w:rsid w:val="00527976"/>
    <w:rsid w:val="00530040"/>
    <w:rsid w:val="005318E5"/>
    <w:rsid w:val="00531C9C"/>
    <w:rsid w:val="00531DAB"/>
    <w:rsid w:val="00533B3F"/>
    <w:rsid w:val="00533FFD"/>
    <w:rsid w:val="00534D49"/>
    <w:rsid w:val="00535036"/>
    <w:rsid w:val="0053595A"/>
    <w:rsid w:val="00537F37"/>
    <w:rsid w:val="00540271"/>
    <w:rsid w:val="005417AC"/>
    <w:rsid w:val="00543F4A"/>
    <w:rsid w:val="00544304"/>
    <w:rsid w:val="00544C01"/>
    <w:rsid w:val="005463B0"/>
    <w:rsid w:val="00550ECC"/>
    <w:rsid w:val="00551173"/>
    <w:rsid w:val="0055149D"/>
    <w:rsid w:val="005516D2"/>
    <w:rsid w:val="00552004"/>
    <w:rsid w:val="005549A0"/>
    <w:rsid w:val="00554C38"/>
    <w:rsid w:val="00554FD3"/>
    <w:rsid w:val="00555569"/>
    <w:rsid w:val="005610F5"/>
    <w:rsid w:val="00562FEC"/>
    <w:rsid w:val="00563A37"/>
    <w:rsid w:val="0056432F"/>
    <w:rsid w:val="00565A41"/>
    <w:rsid w:val="0056706D"/>
    <w:rsid w:val="00572667"/>
    <w:rsid w:val="00583256"/>
    <w:rsid w:val="005846E5"/>
    <w:rsid w:val="00584A43"/>
    <w:rsid w:val="00584A4E"/>
    <w:rsid w:val="00584E11"/>
    <w:rsid w:val="00590B2E"/>
    <w:rsid w:val="00590F1F"/>
    <w:rsid w:val="00597FF8"/>
    <w:rsid w:val="005A09D0"/>
    <w:rsid w:val="005A3D90"/>
    <w:rsid w:val="005B1BC7"/>
    <w:rsid w:val="005B1D88"/>
    <w:rsid w:val="005B2A7C"/>
    <w:rsid w:val="005B2B6C"/>
    <w:rsid w:val="005B41CB"/>
    <w:rsid w:val="005B4869"/>
    <w:rsid w:val="005B493C"/>
    <w:rsid w:val="005B5BAD"/>
    <w:rsid w:val="005B71FF"/>
    <w:rsid w:val="005C4256"/>
    <w:rsid w:val="005C5799"/>
    <w:rsid w:val="005C5FEA"/>
    <w:rsid w:val="005C64BD"/>
    <w:rsid w:val="005D32F2"/>
    <w:rsid w:val="005D3326"/>
    <w:rsid w:val="005D3B24"/>
    <w:rsid w:val="005D3F86"/>
    <w:rsid w:val="005D4EE1"/>
    <w:rsid w:val="005D6787"/>
    <w:rsid w:val="005D751A"/>
    <w:rsid w:val="005D7A16"/>
    <w:rsid w:val="005E068F"/>
    <w:rsid w:val="005E2B16"/>
    <w:rsid w:val="005E2DCE"/>
    <w:rsid w:val="005E5172"/>
    <w:rsid w:val="005E5DAC"/>
    <w:rsid w:val="005E700E"/>
    <w:rsid w:val="005E7986"/>
    <w:rsid w:val="005F2EF6"/>
    <w:rsid w:val="005F3CDA"/>
    <w:rsid w:val="005F6362"/>
    <w:rsid w:val="00600235"/>
    <w:rsid w:val="00601358"/>
    <w:rsid w:val="00601DCA"/>
    <w:rsid w:val="006021D0"/>
    <w:rsid w:val="00605016"/>
    <w:rsid w:val="006058E5"/>
    <w:rsid w:val="00605B36"/>
    <w:rsid w:val="00605D15"/>
    <w:rsid w:val="006060DD"/>
    <w:rsid w:val="00607158"/>
    <w:rsid w:val="00607A2C"/>
    <w:rsid w:val="00613337"/>
    <w:rsid w:val="006161E9"/>
    <w:rsid w:val="00616650"/>
    <w:rsid w:val="006201D0"/>
    <w:rsid w:val="006227E9"/>
    <w:rsid w:val="006241A0"/>
    <w:rsid w:val="00625401"/>
    <w:rsid w:val="00625502"/>
    <w:rsid w:val="00631445"/>
    <w:rsid w:val="00637CB6"/>
    <w:rsid w:val="006403F3"/>
    <w:rsid w:val="00641689"/>
    <w:rsid w:val="006451A9"/>
    <w:rsid w:val="0064578F"/>
    <w:rsid w:val="00646D80"/>
    <w:rsid w:val="00647A5D"/>
    <w:rsid w:val="00651FF6"/>
    <w:rsid w:val="006521B7"/>
    <w:rsid w:val="00657DD4"/>
    <w:rsid w:val="006616D0"/>
    <w:rsid w:val="00661772"/>
    <w:rsid w:val="00662D69"/>
    <w:rsid w:val="006632FF"/>
    <w:rsid w:val="0066351C"/>
    <w:rsid w:val="00664843"/>
    <w:rsid w:val="00664C9D"/>
    <w:rsid w:val="00667019"/>
    <w:rsid w:val="0067228A"/>
    <w:rsid w:val="00672CDA"/>
    <w:rsid w:val="00673048"/>
    <w:rsid w:val="00673F56"/>
    <w:rsid w:val="0067426D"/>
    <w:rsid w:val="00677058"/>
    <w:rsid w:val="00677567"/>
    <w:rsid w:val="00680142"/>
    <w:rsid w:val="00681F55"/>
    <w:rsid w:val="00682FF2"/>
    <w:rsid w:val="0068318F"/>
    <w:rsid w:val="0068591E"/>
    <w:rsid w:val="00687C06"/>
    <w:rsid w:val="00690B95"/>
    <w:rsid w:val="00693C77"/>
    <w:rsid w:val="0069461B"/>
    <w:rsid w:val="0069650A"/>
    <w:rsid w:val="00696873"/>
    <w:rsid w:val="006A0518"/>
    <w:rsid w:val="006A105E"/>
    <w:rsid w:val="006A1A80"/>
    <w:rsid w:val="006A333E"/>
    <w:rsid w:val="006A4CD4"/>
    <w:rsid w:val="006A51EB"/>
    <w:rsid w:val="006A669E"/>
    <w:rsid w:val="006B2882"/>
    <w:rsid w:val="006B3FD5"/>
    <w:rsid w:val="006B799D"/>
    <w:rsid w:val="006B7F81"/>
    <w:rsid w:val="006C310B"/>
    <w:rsid w:val="006C3CA3"/>
    <w:rsid w:val="006C70D9"/>
    <w:rsid w:val="006D0D77"/>
    <w:rsid w:val="006D1338"/>
    <w:rsid w:val="006D3E71"/>
    <w:rsid w:val="006D421A"/>
    <w:rsid w:val="006D6A5A"/>
    <w:rsid w:val="006E0211"/>
    <w:rsid w:val="006E04DD"/>
    <w:rsid w:val="006E07AF"/>
    <w:rsid w:val="006E218B"/>
    <w:rsid w:val="006E2980"/>
    <w:rsid w:val="006E4339"/>
    <w:rsid w:val="006E61AC"/>
    <w:rsid w:val="006E6717"/>
    <w:rsid w:val="006E7163"/>
    <w:rsid w:val="006E7F69"/>
    <w:rsid w:val="006F0695"/>
    <w:rsid w:val="006F1A1B"/>
    <w:rsid w:val="006F2F0B"/>
    <w:rsid w:val="006F7810"/>
    <w:rsid w:val="007012BD"/>
    <w:rsid w:val="0070298D"/>
    <w:rsid w:val="00704733"/>
    <w:rsid w:val="00705967"/>
    <w:rsid w:val="00705E87"/>
    <w:rsid w:val="007071DA"/>
    <w:rsid w:val="00712A67"/>
    <w:rsid w:val="0071621C"/>
    <w:rsid w:val="00716A90"/>
    <w:rsid w:val="00720842"/>
    <w:rsid w:val="00720C2B"/>
    <w:rsid w:val="00725CFC"/>
    <w:rsid w:val="00725D4D"/>
    <w:rsid w:val="007269AE"/>
    <w:rsid w:val="00727772"/>
    <w:rsid w:val="00730D66"/>
    <w:rsid w:val="00731A9F"/>
    <w:rsid w:val="00734A60"/>
    <w:rsid w:val="00740E33"/>
    <w:rsid w:val="00740E96"/>
    <w:rsid w:val="00743201"/>
    <w:rsid w:val="0074343C"/>
    <w:rsid w:val="007442DB"/>
    <w:rsid w:val="007443E7"/>
    <w:rsid w:val="00746307"/>
    <w:rsid w:val="00746612"/>
    <w:rsid w:val="007522F8"/>
    <w:rsid w:val="00756F06"/>
    <w:rsid w:val="00760A90"/>
    <w:rsid w:val="007617CC"/>
    <w:rsid w:val="00762E03"/>
    <w:rsid w:val="007630F3"/>
    <w:rsid w:val="00764270"/>
    <w:rsid w:val="0076651D"/>
    <w:rsid w:val="007702E4"/>
    <w:rsid w:val="00772017"/>
    <w:rsid w:val="007747B3"/>
    <w:rsid w:val="007771BF"/>
    <w:rsid w:val="007854DE"/>
    <w:rsid w:val="00790AF9"/>
    <w:rsid w:val="00794804"/>
    <w:rsid w:val="007963D9"/>
    <w:rsid w:val="00797CBE"/>
    <w:rsid w:val="007A0852"/>
    <w:rsid w:val="007A30DA"/>
    <w:rsid w:val="007A4578"/>
    <w:rsid w:val="007A5911"/>
    <w:rsid w:val="007A5BC0"/>
    <w:rsid w:val="007B08AC"/>
    <w:rsid w:val="007B22EE"/>
    <w:rsid w:val="007B27B3"/>
    <w:rsid w:val="007B6B4F"/>
    <w:rsid w:val="007B7B5C"/>
    <w:rsid w:val="007C01C8"/>
    <w:rsid w:val="007C025B"/>
    <w:rsid w:val="007C0C0E"/>
    <w:rsid w:val="007C1E05"/>
    <w:rsid w:val="007C290A"/>
    <w:rsid w:val="007C323A"/>
    <w:rsid w:val="007C6DD9"/>
    <w:rsid w:val="007D11FA"/>
    <w:rsid w:val="007D3B7A"/>
    <w:rsid w:val="007D46AF"/>
    <w:rsid w:val="007E09DD"/>
    <w:rsid w:val="007E225A"/>
    <w:rsid w:val="007E57FA"/>
    <w:rsid w:val="007E78E2"/>
    <w:rsid w:val="007E7C71"/>
    <w:rsid w:val="007E7D5F"/>
    <w:rsid w:val="007F0447"/>
    <w:rsid w:val="007F2052"/>
    <w:rsid w:val="007F2D62"/>
    <w:rsid w:val="007F6CC9"/>
    <w:rsid w:val="007F7ECF"/>
    <w:rsid w:val="00800233"/>
    <w:rsid w:val="00800455"/>
    <w:rsid w:val="00800717"/>
    <w:rsid w:val="00802EB0"/>
    <w:rsid w:val="00803BE2"/>
    <w:rsid w:val="00803CF8"/>
    <w:rsid w:val="00813E17"/>
    <w:rsid w:val="00813FEA"/>
    <w:rsid w:val="00815353"/>
    <w:rsid w:val="008168B8"/>
    <w:rsid w:val="008169B9"/>
    <w:rsid w:val="00816C46"/>
    <w:rsid w:val="00816F96"/>
    <w:rsid w:val="008170F4"/>
    <w:rsid w:val="008173DA"/>
    <w:rsid w:val="00817A3F"/>
    <w:rsid w:val="00823BD0"/>
    <w:rsid w:val="008243F5"/>
    <w:rsid w:val="00824E67"/>
    <w:rsid w:val="00827331"/>
    <w:rsid w:val="0083128C"/>
    <w:rsid w:val="00832D13"/>
    <w:rsid w:val="00832ECC"/>
    <w:rsid w:val="00833231"/>
    <w:rsid w:val="00833872"/>
    <w:rsid w:val="00834CF3"/>
    <w:rsid w:val="00835262"/>
    <w:rsid w:val="008362AE"/>
    <w:rsid w:val="0083682F"/>
    <w:rsid w:val="00837040"/>
    <w:rsid w:val="008413E0"/>
    <w:rsid w:val="00842BEB"/>
    <w:rsid w:val="0084310C"/>
    <w:rsid w:val="00844823"/>
    <w:rsid w:val="00844EA1"/>
    <w:rsid w:val="00845BED"/>
    <w:rsid w:val="008476F0"/>
    <w:rsid w:val="00851601"/>
    <w:rsid w:val="00854212"/>
    <w:rsid w:val="0085603C"/>
    <w:rsid w:val="008576E2"/>
    <w:rsid w:val="00857DC7"/>
    <w:rsid w:val="00860E40"/>
    <w:rsid w:val="00862B25"/>
    <w:rsid w:val="00862FAE"/>
    <w:rsid w:val="008662D3"/>
    <w:rsid w:val="00866451"/>
    <w:rsid w:val="008668AD"/>
    <w:rsid w:val="00866A01"/>
    <w:rsid w:val="008672C3"/>
    <w:rsid w:val="00867395"/>
    <w:rsid w:val="0087139D"/>
    <w:rsid w:val="0087247B"/>
    <w:rsid w:val="00874FAB"/>
    <w:rsid w:val="008752A0"/>
    <w:rsid w:val="008758A3"/>
    <w:rsid w:val="00876965"/>
    <w:rsid w:val="00880FF2"/>
    <w:rsid w:val="00882C2E"/>
    <w:rsid w:val="00882C7E"/>
    <w:rsid w:val="00882E0D"/>
    <w:rsid w:val="00886502"/>
    <w:rsid w:val="00892138"/>
    <w:rsid w:val="00892A0A"/>
    <w:rsid w:val="008933EC"/>
    <w:rsid w:val="00894B7C"/>
    <w:rsid w:val="00895CB3"/>
    <w:rsid w:val="00897992"/>
    <w:rsid w:val="008A062F"/>
    <w:rsid w:val="008A113B"/>
    <w:rsid w:val="008A372B"/>
    <w:rsid w:val="008A3F96"/>
    <w:rsid w:val="008B0030"/>
    <w:rsid w:val="008B1DB7"/>
    <w:rsid w:val="008B2394"/>
    <w:rsid w:val="008B26CF"/>
    <w:rsid w:val="008B2B65"/>
    <w:rsid w:val="008B2D83"/>
    <w:rsid w:val="008B51EF"/>
    <w:rsid w:val="008B528E"/>
    <w:rsid w:val="008B5D9E"/>
    <w:rsid w:val="008C0C98"/>
    <w:rsid w:val="008C24F0"/>
    <w:rsid w:val="008C338A"/>
    <w:rsid w:val="008C3E78"/>
    <w:rsid w:val="008C7250"/>
    <w:rsid w:val="008D00B0"/>
    <w:rsid w:val="008D099D"/>
    <w:rsid w:val="008D4CF4"/>
    <w:rsid w:val="008D6479"/>
    <w:rsid w:val="008E1E9F"/>
    <w:rsid w:val="008E2260"/>
    <w:rsid w:val="008E2E77"/>
    <w:rsid w:val="008E363D"/>
    <w:rsid w:val="008E3D49"/>
    <w:rsid w:val="008E6677"/>
    <w:rsid w:val="008F145A"/>
    <w:rsid w:val="008F28AC"/>
    <w:rsid w:val="008F2F79"/>
    <w:rsid w:val="008F486F"/>
    <w:rsid w:val="009020C1"/>
    <w:rsid w:val="009023A4"/>
    <w:rsid w:val="00902AAD"/>
    <w:rsid w:val="00903436"/>
    <w:rsid w:val="00903D95"/>
    <w:rsid w:val="009048FC"/>
    <w:rsid w:val="00904C40"/>
    <w:rsid w:val="009069E9"/>
    <w:rsid w:val="00910552"/>
    <w:rsid w:val="00910670"/>
    <w:rsid w:val="00910D09"/>
    <w:rsid w:val="009112D5"/>
    <w:rsid w:val="0091401E"/>
    <w:rsid w:val="009146AA"/>
    <w:rsid w:val="0091497B"/>
    <w:rsid w:val="00916F06"/>
    <w:rsid w:val="00920C4A"/>
    <w:rsid w:val="00921467"/>
    <w:rsid w:val="00921F2B"/>
    <w:rsid w:val="0092249C"/>
    <w:rsid w:val="009236EF"/>
    <w:rsid w:val="00925FD5"/>
    <w:rsid w:val="009266A2"/>
    <w:rsid w:val="00926B37"/>
    <w:rsid w:val="009278E2"/>
    <w:rsid w:val="0094366D"/>
    <w:rsid w:val="00943811"/>
    <w:rsid w:val="0094415D"/>
    <w:rsid w:val="009443AC"/>
    <w:rsid w:val="00944A1F"/>
    <w:rsid w:val="00945171"/>
    <w:rsid w:val="00946E8B"/>
    <w:rsid w:val="00946F28"/>
    <w:rsid w:val="009505BE"/>
    <w:rsid w:val="00952067"/>
    <w:rsid w:val="009528FD"/>
    <w:rsid w:val="00952C62"/>
    <w:rsid w:val="0095398D"/>
    <w:rsid w:val="00953AD4"/>
    <w:rsid w:val="0095486B"/>
    <w:rsid w:val="00956211"/>
    <w:rsid w:val="0095638F"/>
    <w:rsid w:val="00962772"/>
    <w:rsid w:val="009641C4"/>
    <w:rsid w:val="00964B26"/>
    <w:rsid w:val="00965518"/>
    <w:rsid w:val="009673E4"/>
    <w:rsid w:val="00971D74"/>
    <w:rsid w:val="00973866"/>
    <w:rsid w:val="00973BFA"/>
    <w:rsid w:val="00974F4A"/>
    <w:rsid w:val="0097748A"/>
    <w:rsid w:val="00977811"/>
    <w:rsid w:val="00977D2B"/>
    <w:rsid w:val="0098020C"/>
    <w:rsid w:val="00980F09"/>
    <w:rsid w:val="0098298F"/>
    <w:rsid w:val="009849EB"/>
    <w:rsid w:val="00984A3F"/>
    <w:rsid w:val="0099218B"/>
    <w:rsid w:val="00995DEC"/>
    <w:rsid w:val="009A2CA8"/>
    <w:rsid w:val="009B07C0"/>
    <w:rsid w:val="009B1557"/>
    <w:rsid w:val="009B2C24"/>
    <w:rsid w:val="009B2F1A"/>
    <w:rsid w:val="009B66BB"/>
    <w:rsid w:val="009B7EAF"/>
    <w:rsid w:val="009C0EB5"/>
    <w:rsid w:val="009C1715"/>
    <w:rsid w:val="009C72D7"/>
    <w:rsid w:val="009C7454"/>
    <w:rsid w:val="009D0941"/>
    <w:rsid w:val="009D399F"/>
    <w:rsid w:val="009D6C42"/>
    <w:rsid w:val="009E151A"/>
    <w:rsid w:val="009E1C91"/>
    <w:rsid w:val="009E3178"/>
    <w:rsid w:val="009E439E"/>
    <w:rsid w:val="009E5D69"/>
    <w:rsid w:val="009E7BE8"/>
    <w:rsid w:val="009F1E4C"/>
    <w:rsid w:val="009F25D6"/>
    <w:rsid w:val="009F2720"/>
    <w:rsid w:val="009F2867"/>
    <w:rsid w:val="009F2ACC"/>
    <w:rsid w:val="009F3DFF"/>
    <w:rsid w:val="009F4C92"/>
    <w:rsid w:val="00A00726"/>
    <w:rsid w:val="00A0095C"/>
    <w:rsid w:val="00A01FD0"/>
    <w:rsid w:val="00A02533"/>
    <w:rsid w:val="00A03CD3"/>
    <w:rsid w:val="00A07179"/>
    <w:rsid w:val="00A07819"/>
    <w:rsid w:val="00A10079"/>
    <w:rsid w:val="00A10308"/>
    <w:rsid w:val="00A151D1"/>
    <w:rsid w:val="00A16ACB"/>
    <w:rsid w:val="00A1710A"/>
    <w:rsid w:val="00A20696"/>
    <w:rsid w:val="00A226CE"/>
    <w:rsid w:val="00A25CFB"/>
    <w:rsid w:val="00A25D2B"/>
    <w:rsid w:val="00A26934"/>
    <w:rsid w:val="00A30CBD"/>
    <w:rsid w:val="00A30DEB"/>
    <w:rsid w:val="00A31130"/>
    <w:rsid w:val="00A3334F"/>
    <w:rsid w:val="00A33AA8"/>
    <w:rsid w:val="00A33FB1"/>
    <w:rsid w:val="00A34E35"/>
    <w:rsid w:val="00A35870"/>
    <w:rsid w:val="00A37C83"/>
    <w:rsid w:val="00A37CF9"/>
    <w:rsid w:val="00A37ECB"/>
    <w:rsid w:val="00A41426"/>
    <w:rsid w:val="00A415B6"/>
    <w:rsid w:val="00A416EB"/>
    <w:rsid w:val="00A41B46"/>
    <w:rsid w:val="00A432F0"/>
    <w:rsid w:val="00A43ABC"/>
    <w:rsid w:val="00A478E2"/>
    <w:rsid w:val="00A47BE9"/>
    <w:rsid w:val="00A50426"/>
    <w:rsid w:val="00A50BD4"/>
    <w:rsid w:val="00A536AB"/>
    <w:rsid w:val="00A54076"/>
    <w:rsid w:val="00A54555"/>
    <w:rsid w:val="00A54A00"/>
    <w:rsid w:val="00A56A3E"/>
    <w:rsid w:val="00A5716C"/>
    <w:rsid w:val="00A6204D"/>
    <w:rsid w:val="00A62616"/>
    <w:rsid w:val="00A64363"/>
    <w:rsid w:val="00A6625E"/>
    <w:rsid w:val="00A66982"/>
    <w:rsid w:val="00A679E6"/>
    <w:rsid w:val="00A703E0"/>
    <w:rsid w:val="00A7047F"/>
    <w:rsid w:val="00A71ACF"/>
    <w:rsid w:val="00A72C3E"/>
    <w:rsid w:val="00A7489D"/>
    <w:rsid w:val="00A74E7E"/>
    <w:rsid w:val="00A75CE7"/>
    <w:rsid w:val="00A762B2"/>
    <w:rsid w:val="00A807DA"/>
    <w:rsid w:val="00A82AFE"/>
    <w:rsid w:val="00A84B7C"/>
    <w:rsid w:val="00A8507A"/>
    <w:rsid w:val="00A86DBC"/>
    <w:rsid w:val="00A87052"/>
    <w:rsid w:val="00A901FA"/>
    <w:rsid w:val="00A9505C"/>
    <w:rsid w:val="00A95F89"/>
    <w:rsid w:val="00AB3522"/>
    <w:rsid w:val="00AB4F92"/>
    <w:rsid w:val="00AB66BE"/>
    <w:rsid w:val="00AB6B08"/>
    <w:rsid w:val="00AB7EAA"/>
    <w:rsid w:val="00AC14F1"/>
    <w:rsid w:val="00AC2984"/>
    <w:rsid w:val="00AC2E3B"/>
    <w:rsid w:val="00AC2F50"/>
    <w:rsid w:val="00AC31ED"/>
    <w:rsid w:val="00AC3F75"/>
    <w:rsid w:val="00AC4049"/>
    <w:rsid w:val="00AC44D2"/>
    <w:rsid w:val="00AC51F7"/>
    <w:rsid w:val="00AC576A"/>
    <w:rsid w:val="00AC5B5C"/>
    <w:rsid w:val="00AC5FD8"/>
    <w:rsid w:val="00AC65D6"/>
    <w:rsid w:val="00AC6EA9"/>
    <w:rsid w:val="00AD026E"/>
    <w:rsid w:val="00AD14A1"/>
    <w:rsid w:val="00AD1939"/>
    <w:rsid w:val="00AD2C14"/>
    <w:rsid w:val="00AD3DB0"/>
    <w:rsid w:val="00AD4A86"/>
    <w:rsid w:val="00AD4A8C"/>
    <w:rsid w:val="00AD4A99"/>
    <w:rsid w:val="00AD4FB1"/>
    <w:rsid w:val="00AD612D"/>
    <w:rsid w:val="00AD614B"/>
    <w:rsid w:val="00AE0956"/>
    <w:rsid w:val="00AE0F76"/>
    <w:rsid w:val="00AE4A94"/>
    <w:rsid w:val="00AF4F1E"/>
    <w:rsid w:val="00AF4F5A"/>
    <w:rsid w:val="00AF5FBD"/>
    <w:rsid w:val="00AF6361"/>
    <w:rsid w:val="00B0335B"/>
    <w:rsid w:val="00B06033"/>
    <w:rsid w:val="00B0607F"/>
    <w:rsid w:val="00B06210"/>
    <w:rsid w:val="00B11415"/>
    <w:rsid w:val="00B118A6"/>
    <w:rsid w:val="00B119C9"/>
    <w:rsid w:val="00B12F30"/>
    <w:rsid w:val="00B13596"/>
    <w:rsid w:val="00B136E4"/>
    <w:rsid w:val="00B179B7"/>
    <w:rsid w:val="00B207C5"/>
    <w:rsid w:val="00B20B2E"/>
    <w:rsid w:val="00B222F2"/>
    <w:rsid w:val="00B24B8A"/>
    <w:rsid w:val="00B2635E"/>
    <w:rsid w:val="00B276A1"/>
    <w:rsid w:val="00B34C98"/>
    <w:rsid w:val="00B34E93"/>
    <w:rsid w:val="00B37969"/>
    <w:rsid w:val="00B37EDA"/>
    <w:rsid w:val="00B40FDA"/>
    <w:rsid w:val="00B42492"/>
    <w:rsid w:val="00B44BBF"/>
    <w:rsid w:val="00B50B1A"/>
    <w:rsid w:val="00B50E0D"/>
    <w:rsid w:val="00B50F09"/>
    <w:rsid w:val="00B51415"/>
    <w:rsid w:val="00B52C25"/>
    <w:rsid w:val="00B537E7"/>
    <w:rsid w:val="00B55BDD"/>
    <w:rsid w:val="00B60355"/>
    <w:rsid w:val="00B63D9E"/>
    <w:rsid w:val="00B64244"/>
    <w:rsid w:val="00B66DC9"/>
    <w:rsid w:val="00B70E14"/>
    <w:rsid w:val="00B742DE"/>
    <w:rsid w:val="00B75784"/>
    <w:rsid w:val="00B761C2"/>
    <w:rsid w:val="00B8083A"/>
    <w:rsid w:val="00B80A67"/>
    <w:rsid w:val="00B81082"/>
    <w:rsid w:val="00B85130"/>
    <w:rsid w:val="00B91239"/>
    <w:rsid w:val="00B921DF"/>
    <w:rsid w:val="00B9307C"/>
    <w:rsid w:val="00B94FC2"/>
    <w:rsid w:val="00BA128F"/>
    <w:rsid w:val="00BA2F42"/>
    <w:rsid w:val="00BA3740"/>
    <w:rsid w:val="00BA4AC9"/>
    <w:rsid w:val="00BA5497"/>
    <w:rsid w:val="00BA5A38"/>
    <w:rsid w:val="00BA5D8D"/>
    <w:rsid w:val="00BA71E8"/>
    <w:rsid w:val="00BB0BCF"/>
    <w:rsid w:val="00BB0C5B"/>
    <w:rsid w:val="00BB2903"/>
    <w:rsid w:val="00BB3B58"/>
    <w:rsid w:val="00BB523B"/>
    <w:rsid w:val="00BB7745"/>
    <w:rsid w:val="00BC1053"/>
    <w:rsid w:val="00BC3EF6"/>
    <w:rsid w:val="00BC3FD8"/>
    <w:rsid w:val="00BC4703"/>
    <w:rsid w:val="00BC4A41"/>
    <w:rsid w:val="00BC4E6C"/>
    <w:rsid w:val="00BD0F11"/>
    <w:rsid w:val="00BD1AF9"/>
    <w:rsid w:val="00BD4138"/>
    <w:rsid w:val="00BD506B"/>
    <w:rsid w:val="00BD50F0"/>
    <w:rsid w:val="00BD58A1"/>
    <w:rsid w:val="00BD5A3E"/>
    <w:rsid w:val="00BD6D3C"/>
    <w:rsid w:val="00BE0F91"/>
    <w:rsid w:val="00BE124E"/>
    <w:rsid w:val="00BE13BA"/>
    <w:rsid w:val="00BE1EB2"/>
    <w:rsid w:val="00BE258B"/>
    <w:rsid w:val="00BE34F8"/>
    <w:rsid w:val="00BE4924"/>
    <w:rsid w:val="00BE6050"/>
    <w:rsid w:val="00BE616C"/>
    <w:rsid w:val="00BF043B"/>
    <w:rsid w:val="00BF5021"/>
    <w:rsid w:val="00C02C1E"/>
    <w:rsid w:val="00C032AA"/>
    <w:rsid w:val="00C032D2"/>
    <w:rsid w:val="00C047FF"/>
    <w:rsid w:val="00C04D51"/>
    <w:rsid w:val="00C073CE"/>
    <w:rsid w:val="00C12098"/>
    <w:rsid w:val="00C12300"/>
    <w:rsid w:val="00C12C72"/>
    <w:rsid w:val="00C1332C"/>
    <w:rsid w:val="00C13443"/>
    <w:rsid w:val="00C17A25"/>
    <w:rsid w:val="00C20B3D"/>
    <w:rsid w:val="00C23F6E"/>
    <w:rsid w:val="00C24934"/>
    <w:rsid w:val="00C249D5"/>
    <w:rsid w:val="00C2537D"/>
    <w:rsid w:val="00C27E7E"/>
    <w:rsid w:val="00C30272"/>
    <w:rsid w:val="00C32FF2"/>
    <w:rsid w:val="00C3314F"/>
    <w:rsid w:val="00C350CC"/>
    <w:rsid w:val="00C402A9"/>
    <w:rsid w:val="00C402AB"/>
    <w:rsid w:val="00C40AC6"/>
    <w:rsid w:val="00C417BF"/>
    <w:rsid w:val="00C42BB9"/>
    <w:rsid w:val="00C42E55"/>
    <w:rsid w:val="00C43F0F"/>
    <w:rsid w:val="00C44F46"/>
    <w:rsid w:val="00C45011"/>
    <w:rsid w:val="00C45166"/>
    <w:rsid w:val="00C45403"/>
    <w:rsid w:val="00C46D08"/>
    <w:rsid w:val="00C5182D"/>
    <w:rsid w:val="00C532EB"/>
    <w:rsid w:val="00C54860"/>
    <w:rsid w:val="00C548D4"/>
    <w:rsid w:val="00C56B3B"/>
    <w:rsid w:val="00C57C67"/>
    <w:rsid w:val="00C60E2C"/>
    <w:rsid w:val="00C61929"/>
    <w:rsid w:val="00C62D48"/>
    <w:rsid w:val="00C63B84"/>
    <w:rsid w:val="00C644F8"/>
    <w:rsid w:val="00C65341"/>
    <w:rsid w:val="00C65F62"/>
    <w:rsid w:val="00C66D8D"/>
    <w:rsid w:val="00C70D39"/>
    <w:rsid w:val="00C710D1"/>
    <w:rsid w:val="00C71CD4"/>
    <w:rsid w:val="00C72A54"/>
    <w:rsid w:val="00C72F21"/>
    <w:rsid w:val="00C7594E"/>
    <w:rsid w:val="00C75BA4"/>
    <w:rsid w:val="00C813D9"/>
    <w:rsid w:val="00C818DA"/>
    <w:rsid w:val="00C81B87"/>
    <w:rsid w:val="00C83C7A"/>
    <w:rsid w:val="00C83DAF"/>
    <w:rsid w:val="00C84DFD"/>
    <w:rsid w:val="00C9105B"/>
    <w:rsid w:val="00C943E8"/>
    <w:rsid w:val="00C95252"/>
    <w:rsid w:val="00C96047"/>
    <w:rsid w:val="00C97713"/>
    <w:rsid w:val="00C97731"/>
    <w:rsid w:val="00C9797C"/>
    <w:rsid w:val="00CA13AA"/>
    <w:rsid w:val="00CA2FF7"/>
    <w:rsid w:val="00CA4D12"/>
    <w:rsid w:val="00CA5FE6"/>
    <w:rsid w:val="00CA647A"/>
    <w:rsid w:val="00CA7691"/>
    <w:rsid w:val="00CA7ADF"/>
    <w:rsid w:val="00CA7F31"/>
    <w:rsid w:val="00CB1678"/>
    <w:rsid w:val="00CB1AF3"/>
    <w:rsid w:val="00CB1BFA"/>
    <w:rsid w:val="00CB1D80"/>
    <w:rsid w:val="00CB1F04"/>
    <w:rsid w:val="00CB26B5"/>
    <w:rsid w:val="00CB3886"/>
    <w:rsid w:val="00CB5010"/>
    <w:rsid w:val="00CB5798"/>
    <w:rsid w:val="00CB5ACC"/>
    <w:rsid w:val="00CB5CC4"/>
    <w:rsid w:val="00CB5DF0"/>
    <w:rsid w:val="00CB615D"/>
    <w:rsid w:val="00CB76D1"/>
    <w:rsid w:val="00CC3A07"/>
    <w:rsid w:val="00CC4F34"/>
    <w:rsid w:val="00CC6237"/>
    <w:rsid w:val="00CC6D87"/>
    <w:rsid w:val="00CD05EC"/>
    <w:rsid w:val="00CD0D3B"/>
    <w:rsid w:val="00CD32B7"/>
    <w:rsid w:val="00CD4908"/>
    <w:rsid w:val="00CD4FDA"/>
    <w:rsid w:val="00CE0015"/>
    <w:rsid w:val="00CE0184"/>
    <w:rsid w:val="00CE0213"/>
    <w:rsid w:val="00CE1A29"/>
    <w:rsid w:val="00CE31C0"/>
    <w:rsid w:val="00CE41FB"/>
    <w:rsid w:val="00CE426E"/>
    <w:rsid w:val="00CE4972"/>
    <w:rsid w:val="00CE4B7E"/>
    <w:rsid w:val="00CE53BB"/>
    <w:rsid w:val="00CE6171"/>
    <w:rsid w:val="00CE6706"/>
    <w:rsid w:val="00CE6F7C"/>
    <w:rsid w:val="00CF183C"/>
    <w:rsid w:val="00CF260D"/>
    <w:rsid w:val="00CF2677"/>
    <w:rsid w:val="00CF3539"/>
    <w:rsid w:val="00CF37DA"/>
    <w:rsid w:val="00CF3F2C"/>
    <w:rsid w:val="00CF48F7"/>
    <w:rsid w:val="00CF4E23"/>
    <w:rsid w:val="00CF7C02"/>
    <w:rsid w:val="00D00A5B"/>
    <w:rsid w:val="00D02917"/>
    <w:rsid w:val="00D03A94"/>
    <w:rsid w:val="00D03F73"/>
    <w:rsid w:val="00D10273"/>
    <w:rsid w:val="00D10838"/>
    <w:rsid w:val="00D11B11"/>
    <w:rsid w:val="00D128BD"/>
    <w:rsid w:val="00D12C84"/>
    <w:rsid w:val="00D12FE7"/>
    <w:rsid w:val="00D15503"/>
    <w:rsid w:val="00D15652"/>
    <w:rsid w:val="00D15A91"/>
    <w:rsid w:val="00D162D8"/>
    <w:rsid w:val="00D212BB"/>
    <w:rsid w:val="00D220E3"/>
    <w:rsid w:val="00D22969"/>
    <w:rsid w:val="00D24B65"/>
    <w:rsid w:val="00D26200"/>
    <w:rsid w:val="00D303E3"/>
    <w:rsid w:val="00D32048"/>
    <w:rsid w:val="00D33475"/>
    <w:rsid w:val="00D33E7B"/>
    <w:rsid w:val="00D343A1"/>
    <w:rsid w:val="00D34CA4"/>
    <w:rsid w:val="00D37CB9"/>
    <w:rsid w:val="00D46F8E"/>
    <w:rsid w:val="00D47926"/>
    <w:rsid w:val="00D51521"/>
    <w:rsid w:val="00D51B75"/>
    <w:rsid w:val="00D52855"/>
    <w:rsid w:val="00D54173"/>
    <w:rsid w:val="00D5583D"/>
    <w:rsid w:val="00D5584A"/>
    <w:rsid w:val="00D55A2A"/>
    <w:rsid w:val="00D6126E"/>
    <w:rsid w:val="00D61600"/>
    <w:rsid w:val="00D63748"/>
    <w:rsid w:val="00D65FD5"/>
    <w:rsid w:val="00D6657E"/>
    <w:rsid w:val="00D6700C"/>
    <w:rsid w:val="00D70E2A"/>
    <w:rsid w:val="00D75860"/>
    <w:rsid w:val="00D76C31"/>
    <w:rsid w:val="00D80428"/>
    <w:rsid w:val="00D83CF8"/>
    <w:rsid w:val="00D844FD"/>
    <w:rsid w:val="00D8717C"/>
    <w:rsid w:val="00D874EB"/>
    <w:rsid w:val="00D93881"/>
    <w:rsid w:val="00D97123"/>
    <w:rsid w:val="00DA25F1"/>
    <w:rsid w:val="00DA2939"/>
    <w:rsid w:val="00DB0972"/>
    <w:rsid w:val="00DB262B"/>
    <w:rsid w:val="00DB701C"/>
    <w:rsid w:val="00DC009C"/>
    <w:rsid w:val="00DC114D"/>
    <w:rsid w:val="00DC2EF9"/>
    <w:rsid w:val="00DC5A7B"/>
    <w:rsid w:val="00DD2395"/>
    <w:rsid w:val="00DD2CD5"/>
    <w:rsid w:val="00DD4A62"/>
    <w:rsid w:val="00DD6602"/>
    <w:rsid w:val="00DD6C1E"/>
    <w:rsid w:val="00DD7219"/>
    <w:rsid w:val="00DE0879"/>
    <w:rsid w:val="00DF20F9"/>
    <w:rsid w:val="00DF2719"/>
    <w:rsid w:val="00DF56DB"/>
    <w:rsid w:val="00DF6ECC"/>
    <w:rsid w:val="00DF7F2E"/>
    <w:rsid w:val="00E013A5"/>
    <w:rsid w:val="00E029F2"/>
    <w:rsid w:val="00E03999"/>
    <w:rsid w:val="00E04882"/>
    <w:rsid w:val="00E0499D"/>
    <w:rsid w:val="00E07CCC"/>
    <w:rsid w:val="00E109BE"/>
    <w:rsid w:val="00E137EF"/>
    <w:rsid w:val="00E14D90"/>
    <w:rsid w:val="00E16CF5"/>
    <w:rsid w:val="00E176DD"/>
    <w:rsid w:val="00E17B10"/>
    <w:rsid w:val="00E2044E"/>
    <w:rsid w:val="00E20A6D"/>
    <w:rsid w:val="00E218D7"/>
    <w:rsid w:val="00E2510D"/>
    <w:rsid w:val="00E25382"/>
    <w:rsid w:val="00E26111"/>
    <w:rsid w:val="00E3418E"/>
    <w:rsid w:val="00E369C9"/>
    <w:rsid w:val="00E37E0B"/>
    <w:rsid w:val="00E41B52"/>
    <w:rsid w:val="00E4232A"/>
    <w:rsid w:val="00E42428"/>
    <w:rsid w:val="00E503CE"/>
    <w:rsid w:val="00E51787"/>
    <w:rsid w:val="00E51BD7"/>
    <w:rsid w:val="00E541FD"/>
    <w:rsid w:val="00E5665C"/>
    <w:rsid w:val="00E56710"/>
    <w:rsid w:val="00E576AF"/>
    <w:rsid w:val="00E579A0"/>
    <w:rsid w:val="00E6046D"/>
    <w:rsid w:val="00E6192C"/>
    <w:rsid w:val="00E62531"/>
    <w:rsid w:val="00E6409B"/>
    <w:rsid w:val="00E64D11"/>
    <w:rsid w:val="00E64E5C"/>
    <w:rsid w:val="00E65562"/>
    <w:rsid w:val="00E717EA"/>
    <w:rsid w:val="00E7301C"/>
    <w:rsid w:val="00E77201"/>
    <w:rsid w:val="00E80FAF"/>
    <w:rsid w:val="00E841A4"/>
    <w:rsid w:val="00E850E3"/>
    <w:rsid w:val="00E87064"/>
    <w:rsid w:val="00E905F6"/>
    <w:rsid w:val="00E92E1E"/>
    <w:rsid w:val="00E93AFC"/>
    <w:rsid w:val="00E94918"/>
    <w:rsid w:val="00E94F45"/>
    <w:rsid w:val="00E95223"/>
    <w:rsid w:val="00EA09FF"/>
    <w:rsid w:val="00EA0DE5"/>
    <w:rsid w:val="00EA14CC"/>
    <w:rsid w:val="00EA3519"/>
    <w:rsid w:val="00EA4F77"/>
    <w:rsid w:val="00EB2607"/>
    <w:rsid w:val="00EB31A4"/>
    <w:rsid w:val="00EB3969"/>
    <w:rsid w:val="00EB3FD4"/>
    <w:rsid w:val="00EB5FE7"/>
    <w:rsid w:val="00EB6221"/>
    <w:rsid w:val="00EB6A80"/>
    <w:rsid w:val="00EC13FE"/>
    <w:rsid w:val="00EC2E4A"/>
    <w:rsid w:val="00EC3DAC"/>
    <w:rsid w:val="00EC4992"/>
    <w:rsid w:val="00EC5871"/>
    <w:rsid w:val="00EC67F2"/>
    <w:rsid w:val="00ED383C"/>
    <w:rsid w:val="00ED6E88"/>
    <w:rsid w:val="00ED6F04"/>
    <w:rsid w:val="00ED7C82"/>
    <w:rsid w:val="00ED7F74"/>
    <w:rsid w:val="00EE0D84"/>
    <w:rsid w:val="00EE0F0F"/>
    <w:rsid w:val="00EE153E"/>
    <w:rsid w:val="00EE1B5D"/>
    <w:rsid w:val="00EE2A51"/>
    <w:rsid w:val="00EE4997"/>
    <w:rsid w:val="00EE4F89"/>
    <w:rsid w:val="00EE5E52"/>
    <w:rsid w:val="00EF0363"/>
    <w:rsid w:val="00EF13E0"/>
    <w:rsid w:val="00EF1E6B"/>
    <w:rsid w:val="00EF1FBC"/>
    <w:rsid w:val="00EF2281"/>
    <w:rsid w:val="00EF273E"/>
    <w:rsid w:val="00EF46D7"/>
    <w:rsid w:val="00EF540C"/>
    <w:rsid w:val="00EF656D"/>
    <w:rsid w:val="00EF75BE"/>
    <w:rsid w:val="00F0045A"/>
    <w:rsid w:val="00F033FF"/>
    <w:rsid w:val="00F04133"/>
    <w:rsid w:val="00F04F7E"/>
    <w:rsid w:val="00F0718A"/>
    <w:rsid w:val="00F101DA"/>
    <w:rsid w:val="00F11AD1"/>
    <w:rsid w:val="00F12A4E"/>
    <w:rsid w:val="00F13B85"/>
    <w:rsid w:val="00F15900"/>
    <w:rsid w:val="00F17A6E"/>
    <w:rsid w:val="00F2044F"/>
    <w:rsid w:val="00F233DF"/>
    <w:rsid w:val="00F27FBD"/>
    <w:rsid w:val="00F32622"/>
    <w:rsid w:val="00F3526C"/>
    <w:rsid w:val="00F409D1"/>
    <w:rsid w:val="00F40F8D"/>
    <w:rsid w:val="00F4260F"/>
    <w:rsid w:val="00F42EF7"/>
    <w:rsid w:val="00F4341E"/>
    <w:rsid w:val="00F43E0F"/>
    <w:rsid w:val="00F47124"/>
    <w:rsid w:val="00F51520"/>
    <w:rsid w:val="00F528AD"/>
    <w:rsid w:val="00F5354C"/>
    <w:rsid w:val="00F53CFD"/>
    <w:rsid w:val="00F55BF4"/>
    <w:rsid w:val="00F561A6"/>
    <w:rsid w:val="00F57BF6"/>
    <w:rsid w:val="00F62531"/>
    <w:rsid w:val="00F6297C"/>
    <w:rsid w:val="00F64033"/>
    <w:rsid w:val="00F64097"/>
    <w:rsid w:val="00F645D2"/>
    <w:rsid w:val="00F6528B"/>
    <w:rsid w:val="00F67264"/>
    <w:rsid w:val="00F676DC"/>
    <w:rsid w:val="00F67964"/>
    <w:rsid w:val="00F715E9"/>
    <w:rsid w:val="00F7206D"/>
    <w:rsid w:val="00F72C99"/>
    <w:rsid w:val="00F7302E"/>
    <w:rsid w:val="00F730C9"/>
    <w:rsid w:val="00F74426"/>
    <w:rsid w:val="00F747B2"/>
    <w:rsid w:val="00F7486D"/>
    <w:rsid w:val="00F75E80"/>
    <w:rsid w:val="00F76989"/>
    <w:rsid w:val="00F77A3B"/>
    <w:rsid w:val="00F8326B"/>
    <w:rsid w:val="00F86908"/>
    <w:rsid w:val="00F8767B"/>
    <w:rsid w:val="00F93264"/>
    <w:rsid w:val="00F942FF"/>
    <w:rsid w:val="00F94C20"/>
    <w:rsid w:val="00F95770"/>
    <w:rsid w:val="00F9663E"/>
    <w:rsid w:val="00F97095"/>
    <w:rsid w:val="00FA3BFF"/>
    <w:rsid w:val="00FA75F2"/>
    <w:rsid w:val="00FB0D5F"/>
    <w:rsid w:val="00FB1826"/>
    <w:rsid w:val="00FB29BA"/>
    <w:rsid w:val="00FB2BF0"/>
    <w:rsid w:val="00FB2CA7"/>
    <w:rsid w:val="00FB57D5"/>
    <w:rsid w:val="00FB621A"/>
    <w:rsid w:val="00FB77C8"/>
    <w:rsid w:val="00FC1CED"/>
    <w:rsid w:val="00FC2E46"/>
    <w:rsid w:val="00FC3563"/>
    <w:rsid w:val="00FC3D3F"/>
    <w:rsid w:val="00FC6ACC"/>
    <w:rsid w:val="00FC6C9E"/>
    <w:rsid w:val="00FD03C9"/>
    <w:rsid w:val="00FD2E3C"/>
    <w:rsid w:val="00FD30B2"/>
    <w:rsid w:val="00FD3169"/>
    <w:rsid w:val="00FD6A15"/>
    <w:rsid w:val="00FD77AA"/>
    <w:rsid w:val="00FE3D02"/>
    <w:rsid w:val="00FE4F40"/>
    <w:rsid w:val="00FE7394"/>
    <w:rsid w:val="00FE7C4C"/>
    <w:rsid w:val="00FF0626"/>
    <w:rsid w:val="00FF14CF"/>
    <w:rsid w:val="00FF1AE8"/>
    <w:rsid w:val="00FF1E88"/>
    <w:rsid w:val="00FF26AB"/>
    <w:rsid w:val="00FF4C0B"/>
    <w:rsid w:val="00FF4F3C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6D0CD"/>
  <w15:chartTrackingRefBased/>
  <w15:docId w15:val="{24B5AF1E-FD52-43CA-B1AE-CBADF583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0F6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571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F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qFormat/>
    <w:rsid w:val="00673048"/>
    <w:pPr>
      <w:keepNext/>
      <w:outlineLvl w:val="2"/>
    </w:pPr>
    <w:rPr>
      <w:sz w:val="32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F43E0F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D76C31"/>
    <w:rPr>
      <w:color w:val="0000FF"/>
      <w:u w:val="single"/>
    </w:rPr>
  </w:style>
  <w:style w:type="paragraph" w:styleId="BalloonText">
    <w:name w:val="Balloon Text"/>
    <w:basedOn w:val="Normal"/>
    <w:semiHidden/>
    <w:rsid w:val="009673E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44BBF"/>
    <w:rPr>
      <w:sz w:val="16"/>
      <w:szCs w:val="16"/>
    </w:rPr>
  </w:style>
  <w:style w:type="paragraph" w:styleId="CommentText">
    <w:name w:val="annotation text"/>
    <w:basedOn w:val="Normal"/>
    <w:semiHidden/>
    <w:rsid w:val="00B44BB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44BBF"/>
    <w:rPr>
      <w:b/>
      <w:bCs/>
    </w:rPr>
  </w:style>
  <w:style w:type="paragraph" w:styleId="Footer">
    <w:name w:val="footer"/>
    <w:basedOn w:val="Normal"/>
    <w:rsid w:val="00091DC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1DC8"/>
  </w:style>
  <w:style w:type="paragraph" w:customStyle="1" w:styleId="Text2">
    <w:name w:val="Text 2"/>
    <w:basedOn w:val="Normal"/>
    <w:rsid w:val="00A6204D"/>
    <w:pPr>
      <w:tabs>
        <w:tab w:val="left" w:pos="2161"/>
      </w:tabs>
      <w:spacing w:after="240"/>
      <w:ind w:left="1202"/>
      <w:jc w:val="both"/>
    </w:pPr>
    <w:rPr>
      <w:szCs w:val="20"/>
      <w:lang w:eastAsia="en-GB"/>
    </w:rPr>
  </w:style>
  <w:style w:type="paragraph" w:customStyle="1" w:styleId="CharChar">
    <w:name w:val="Знак Char Char Знак"/>
    <w:basedOn w:val="Normal"/>
    <w:rsid w:val="002A566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Знак Char Char Знак Char Char Знак"/>
    <w:basedOn w:val="Normal"/>
    <w:rsid w:val="00B20B2E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BodyText">
    <w:name w:val="Body Text"/>
    <w:basedOn w:val="Normal"/>
    <w:rsid w:val="00382456"/>
    <w:pPr>
      <w:jc w:val="both"/>
    </w:pPr>
    <w:rPr>
      <w:sz w:val="28"/>
      <w:szCs w:val="20"/>
      <w:lang w:val="bg-BG"/>
    </w:rPr>
  </w:style>
  <w:style w:type="paragraph" w:customStyle="1" w:styleId="CharCharCharChar">
    <w:name w:val="Char Char Char Char"/>
    <w:basedOn w:val="Normal"/>
    <w:rsid w:val="00512BC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882E0D"/>
    <w:pPr>
      <w:widowControl w:val="0"/>
      <w:tabs>
        <w:tab w:val="center" w:pos="4536"/>
        <w:tab w:val="right" w:pos="9072"/>
      </w:tabs>
    </w:pPr>
    <w:rPr>
      <w:rFonts w:ascii="Arial" w:hAnsi="Arial"/>
      <w:b/>
      <w:sz w:val="20"/>
      <w:szCs w:val="20"/>
      <w:lang w:val="en-US" w:eastAsia="bg-BG"/>
    </w:rPr>
  </w:style>
  <w:style w:type="paragraph" w:styleId="DocumentMap">
    <w:name w:val="Document Map"/>
    <w:basedOn w:val="Normal"/>
    <w:semiHidden/>
    <w:rsid w:val="00ED7C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itleChar">
    <w:name w:val="Title Char"/>
    <w:link w:val="Title"/>
    <w:rsid w:val="00446AFD"/>
    <w:rPr>
      <w:sz w:val="24"/>
      <w:szCs w:val="24"/>
      <w:lang w:val="bg-BG" w:eastAsia="bg-BG" w:bidi="ar-SA"/>
    </w:rPr>
  </w:style>
  <w:style w:type="paragraph" w:styleId="Title">
    <w:name w:val="Title"/>
    <w:basedOn w:val="Normal"/>
    <w:link w:val="TitleChar"/>
    <w:qFormat/>
    <w:rsid w:val="00446AFD"/>
    <w:pPr>
      <w:widowControl w:val="0"/>
      <w:jc w:val="center"/>
    </w:pPr>
    <w:rPr>
      <w:lang w:val="bg-BG" w:eastAsia="bg-BG"/>
    </w:rPr>
  </w:style>
  <w:style w:type="character" w:customStyle="1" w:styleId="HeaderChar">
    <w:name w:val="Header Char"/>
    <w:link w:val="Header"/>
    <w:rsid w:val="00446AFD"/>
    <w:rPr>
      <w:rFonts w:ascii="Arial" w:hAnsi="Arial"/>
      <w:b/>
      <w:lang w:val="en-US" w:eastAsia="bg-BG" w:bidi="ar-SA"/>
    </w:rPr>
  </w:style>
  <w:style w:type="paragraph" w:styleId="BodyTextIndent3">
    <w:name w:val="Body Text Indent 3"/>
    <w:basedOn w:val="Normal"/>
    <w:link w:val="BodyTextIndent3Char"/>
    <w:rsid w:val="004D1E2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4D1E2D"/>
    <w:rPr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4D1E2D"/>
    <w:pPr>
      <w:ind w:left="720"/>
      <w:contextualSpacing/>
    </w:pPr>
    <w:rPr>
      <w:lang w:val="bg-BG" w:eastAsia="bg-BG"/>
    </w:rPr>
  </w:style>
  <w:style w:type="character" w:customStyle="1" w:styleId="resizabletext">
    <w:name w:val="resizable_text"/>
    <w:basedOn w:val="DefaultParagraphFont"/>
    <w:rsid w:val="000A081C"/>
  </w:style>
  <w:style w:type="paragraph" w:customStyle="1" w:styleId="Default">
    <w:name w:val="Default"/>
    <w:rsid w:val="00F42EF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Heading2Char">
    <w:name w:val="Heading 2 Char"/>
    <w:link w:val="Heading2"/>
    <w:semiHidden/>
    <w:rsid w:val="00C65F62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FootnoteText">
    <w:name w:val="footnote text"/>
    <w:aliases w:val="Geneva 9,Font: Geneva 9,Boston 10,f,Testo nota a piè di pagina Carattere Carattere,Testo nota a piè di pagina Carattere,Testo nota a piè di pagina Carattere1 Carattere,Testo nota a piè di pagina Carattere Carattere Carattere Carattere"/>
    <w:basedOn w:val="Normal"/>
    <w:link w:val="FootnoteTextChar"/>
    <w:uiPriority w:val="99"/>
    <w:rsid w:val="00C65F62"/>
    <w:rPr>
      <w:sz w:val="20"/>
      <w:szCs w:val="20"/>
      <w:lang w:val="bg-BG" w:eastAsia="bg-BG"/>
    </w:rPr>
  </w:style>
  <w:style w:type="character" w:customStyle="1" w:styleId="FootnoteTextChar">
    <w:name w:val="Footnote Text Char"/>
    <w:aliases w:val="Geneva 9 Char,Font: Geneva 9 Char,Boston 10 Char,f Char,Testo nota a piè di pagina Carattere Carattere Char,Testo nota a piè di pagina Carattere Char,Testo nota a piè di pagina Carattere1 Carattere Char"/>
    <w:link w:val="FootnoteText"/>
    <w:uiPriority w:val="99"/>
    <w:rsid w:val="00C65F62"/>
    <w:rPr>
      <w:lang w:val="bg-BG" w:eastAsia="bg-BG"/>
    </w:rPr>
  </w:style>
  <w:style w:type="character" w:styleId="FootnoteReference">
    <w:name w:val="footnote reference"/>
    <w:aliases w:val="16 Point,Superscript 6 Point"/>
    <w:uiPriority w:val="99"/>
    <w:rsid w:val="00C65F62"/>
    <w:rPr>
      <w:rFonts w:cs="Times New Roman"/>
      <w:vertAlign w:val="superscript"/>
    </w:rPr>
  </w:style>
  <w:style w:type="character" w:customStyle="1" w:styleId="HeaderChar1">
    <w:name w:val="Header Char1"/>
    <w:locked/>
    <w:rsid w:val="009C1715"/>
    <w:rPr>
      <w:sz w:val="24"/>
    </w:rPr>
  </w:style>
  <w:style w:type="character" w:styleId="FollowedHyperlink">
    <w:name w:val="FollowedHyperlink"/>
    <w:rsid w:val="00C818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D5152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customStyle="1" w:styleId="Text1">
    <w:name w:val="Text 1"/>
    <w:basedOn w:val="Normal"/>
    <w:rsid w:val="008243F5"/>
    <w:pPr>
      <w:spacing w:after="240"/>
      <w:ind w:left="482"/>
      <w:jc w:val="both"/>
    </w:pPr>
    <w:rPr>
      <w:rFonts w:ascii="Arial" w:hAnsi="Arial"/>
      <w:sz w:val="20"/>
      <w:szCs w:val="20"/>
      <w:lang w:eastAsia="bg-BG"/>
    </w:rPr>
  </w:style>
  <w:style w:type="paragraph" w:styleId="NoSpacing">
    <w:name w:val="No Spacing"/>
    <w:uiPriority w:val="1"/>
    <w:qFormat/>
    <w:rsid w:val="00673F56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453AC1"/>
    <w:rPr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5716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4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275247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eb.apis.bg/p.php?i=27524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5C983-6748-45CE-8351-FDF7448E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1</Pages>
  <Words>6268</Words>
  <Characters>35728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Focus Nunti</Company>
  <LinksUpToDate>false</LinksUpToDate>
  <CharactersWithSpaces>41913</CharactersWithSpaces>
  <SharedDoc>false</SharedDoc>
  <HLinks>
    <vt:vector size="30" baseType="variant">
      <vt:variant>
        <vt:i4>4325468</vt:i4>
      </vt:variant>
      <vt:variant>
        <vt:i4>12</vt:i4>
      </vt:variant>
      <vt:variant>
        <vt:i4>0</vt:i4>
      </vt:variant>
      <vt:variant>
        <vt:i4>5</vt:i4>
      </vt:variant>
      <vt:variant>
        <vt:lpwstr>mailto:y_pelovska@intelday.com</vt:lpwstr>
      </vt:variant>
      <vt:variant>
        <vt:lpwstr/>
      </vt:variant>
      <vt:variant>
        <vt:i4>4325468</vt:i4>
      </vt:variant>
      <vt:variant>
        <vt:i4>9</vt:i4>
      </vt:variant>
      <vt:variant>
        <vt:i4>0</vt:i4>
      </vt:variant>
      <vt:variant>
        <vt:i4>5</vt:i4>
      </vt:variant>
      <vt:variant>
        <vt:lpwstr>mailto:y_pelovska@intelday.com</vt:lpwstr>
      </vt:variant>
      <vt:variant>
        <vt:lpwstr/>
      </vt:variant>
      <vt:variant>
        <vt:i4>4390958</vt:i4>
      </vt:variant>
      <vt:variant>
        <vt:i4>6</vt:i4>
      </vt:variant>
      <vt:variant>
        <vt:i4>0</vt:i4>
      </vt:variant>
      <vt:variant>
        <vt:i4>5</vt:i4>
      </vt:variant>
      <vt:variant>
        <vt:lpwstr>mailto:nilieva@mlsp.government.bg</vt:lpwstr>
      </vt:variant>
      <vt:variant>
        <vt:lpwstr/>
      </vt:variant>
      <vt:variant>
        <vt:i4>4390958</vt:i4>
      </vt:variant>
      <vt:variant>
        <vt:i4>3</vt:i4>
      </vt:variant>
      <vt:variant>
        <vt:i4>0</vt:i4>
      </vt:variant>
      <vt:variant>
        <vt:i4>5</vt:i4>
      </vt:variant>
      <vt:variant>
        <vt:lpwstr>mailto:nilieva@mlsp.government.bg</vt:lpwstr>
      </vt:variant>
      <vt:variant>
        <vt:lpwstr/>
      </vt:variant>
      <vt:variant>
        <vt:i4>6815859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http://www.eufunds.bg/programen-period-2014-2020/natzionalna-komunikatzionna-strategiya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apopova</dc:creator>
  <cp:keywords/>
  <cp:lastModifiedBy>Paola Stoycheva</cp:lastModifiedBy>
  <cp:revision>66</cp:revision>
  <cp:lastPrinted>2018-06-13T11:27:00Z</cp:lastPrinted>
  <dcterms:created xsi:type="dcterms:W3CDTF">2017-09-06T22:14:00Z</dcterms:created>
  <dcterms:modified xsi:type="dcterms:W3CDTF">2018-06-13T11:35:00Z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